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571BF" w:rsidP="007D3B45">
      <w:pPr>
        <w:jc w:val="center"/>
      </w:pPr>
      <w:r>
        <w:t>FLORIANA MIŚKO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571BF" w:rsidTr="00EC2D12">
        <w:tc>
          <w:tcPr>
            <w:tcW w:w="846" w:type="dxa"/>
            <w:vAlign w:val="center"/>
          </w:tcPr>
          <w:p w:rsidR="008571BF" w:rsidRDefault="008571BF" w:rsidP="008571BF">
            <w:r>
              <w:t>1</w:t>
            </w:r>
          </w:p>
        </w:tc>
        <w:tc>
          <w:tcPr>
            <w:tcW w:w="6804" w:type="dxa"/>
            <w:vAlign w:val="center"/>
          </w:tcPr>
          <w:p w:rsidR="008571BF" w:rsidRDefault="008571BF" w:rsidP="008571BF">
            <w:r>
              <w:t>FLORIANA MIŚKO 1</w:t>
            </w:r>
          </w:p>
        </w:tc>
        <w:tc>
          <w:tcPr>
            <w:tcW w:w="1276" w:type="dxa"/>
            <w:vAlign w:val="center"/>
          </w:tcPr>
          <w:p w:rsidR="008571BF" w:rsidRDefault="008571BF" w:rsidP="008571BF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8571BF" w:rsidRDefault="008571BF" w:rsidP="008571B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571BF" w:rsidRDefault="008571BF" w:rsidP="008571BF">
            <w:pPr>
              <w:jc w:val="center"/>
            </w:pPr>
            <w:r>
              <w:t>co dwa tygodnie</w:t>
            </w:r>
            <w:bookmarkStart w:id="0" w:name="_GoBack"/>
            <w:bookmarkEnd w:id="0"/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</w:t>
      </w:r>
      <w:r w:rsidR="008571BF">
        <w:t xml:space="preserve">   </w:t>
      </w:r>
      <w:r w:rsidR="006E5E50">
        <w:t xml:space="preserve"> </w:t>
      </w:r>
      <w:r>
        <w:t xml:space="preserve">     Razem:      </w:t>
      </w:r>
      <w:r w:rsidR="008571BF">
        <w:t>3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571BF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2019-08-13T06:21:00Z</dcterms:created>
  <dcterms:modified xsi:type="dcterms:W3CDTF">2019-08-13T06:21:00Z</dcterms:modified>
</cp:coreProperties>
</file>