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93F" w:rsidRPr="00DC1466" w:rsidRDefault="000B693F" w:rsidP="000B693F">
      <w:pPr>
        <w:tabs>
          <w:tab w:val="left" w:pos="4680"/>
        </w:tabs>
        <w:ind w:left="4248" w:right="-286" w:firstLine="5"/>
        <w:rPr>
          <w:rFonts w:ascii="Arial" w:hAnsi="Arial" w:cs="Arial"/>
          <w:b/>
          <w:sz w:val="20"/>
          <w:szCs w:val="20"/>
        </w:rPr>
      </w:pPr>
      <w:r w:rsidRPr="00DC1466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  <w:r w:rsidRPr="00DC1466">
        <w:rPr>
          <w:rFonts w:ascii="Arial" w:hAnsi="Arial" w:cs="Arial"/>
          <w:b/>
          <w:sz w:val="20"/>
          <w:szCs w:val="20"/>
        </w:rPr>
        <w:t xml:space="preserve"> do Zarządzenia Nr </w:t>
      </w:r>
      <w:r>
        <w:rPr>
          <w:rFonts w:ascii="Arial" w:hAnsi="Arial" w:cs="Arial"/>
          <w:b/>
          <w:sz w:val="20"/>
          <w:szCs w:val="20"/>
        </w:rPr>
        <w:t>OR.0050.1.</w:t>
      </w:r>
      <w:r w:rsidR="00100365">
        <w:rPr>
          <w:rFonts w:ascii="Arial" w:hAnsi="Arial" w:cs="Arial"/>
          <w:b/>
          <w:sz w:val="20"/>
          <w:szCs w:val="20"/>
        </w:rPr>
        <w:t>272</w:t>
      </w:r>
      <w:r w:rsidR="00944E82">
        <w:rPr>
          <w:rFonts w:ascii="Arial" w:hAnsi="Arial" w:cs="Arial"/>
          <w:b/>
          <w:sz w:val="20"/>
          <w:szCs w:val="20"/>
        </w:rPr>
        <w:t>.2017</w:t>
      </w:r>
      <w:r w:rsidRPr="00DC1466">
        <w:rPr>
          <w:rFonts w:ascii="Arial" w:hAnsi="Arial" w:cs="Arial"/>
          <w:b/>
          <w:sz w:val="20"/>
          <w:szCs w:val="20"/>
        </w:rPr>
        <w:br/>
        <w:t xml:space="preserve">Burmistrza Rogoźna z dnia </w:t>
      </w:r>
      <w:r w:rsidR="00100365">
        <w:rPr>
          <w:rFonts w:ascii="Arial" w:hAnsi="Arial" w:cs="Arial"/>
          <w:b/>
          <w:sz w:val="20"/>
          <w:szCs w:val="20"/>
        </w:rPr>
        <w:t>9</w:t>
      </w:r>
      <w:r w:rsidRPr="00DC1466">
        <w:rPr>
          <w:rFonts w:ascii="Arial" w:hAnsi="Arial" w:cs="Arial"/>
          <w:b/>
          <w:sz w:val="20"/>
          <w:szCs w:val="20"/>
        </w:rPr>
        <w:t xml:space="preserve"> listopada 201</w:t>
      </w:r>
      <w:r w:rsidR="00944E82">
        <w:rPr>
          <w:rFonts w:ascii="Arial" w:hAnsi="Arial" w:cs="Arial"/>
          <w:b/>
          <w:sz w:val="20"/>
          <w:szCs w:val="20"/>
        </w:rPr>
        <w:t>7</w:t>
      </w:r>
      <w:r w:rsidRPr="00DC1466">
        <w:rPr>
          <w:rFonts w:ascii="Arial" w:hAnsi="Arial" w:cs="Arial"/>
          <w:b/>
          <w:sz w:val="20"/>
          <w:szCs w:val="20"/>
        </w:rPr>
        <w:t xml:space="preserve"> roku</w:t>
      </w:r>
    </w:p>
    <w:p w:rsidR="000B693F" w:rsidRDefault="000B693F" w:rsidP="000B693F">
      <w:pPr>
        <w:tabs>
          <w:tab w:val="left" w:pos="4680"/>
        </w:tabs>
        <w:ind w:left="4248" w:right="-288"/>
        <w:rPr>
          <w:rFonts w:ascii="Arial" w:hAnsi="Arial" w:cs="Arial"/>
          <w:b/>
          <w:sz w:val="20"/>
          <w:szCs w:val="20"/>
        </w:rPr>
      </w:pPr>
    </w:p>
    <w:p w:rsidR="000B693F" w:rsidRPr="00DC1466" w:rsidRDefault="000B693F" w:rsidP="000B693F">
      <w:pPr>
        <w:tabs>
          <w:tab w:val="left" w:pos="4680"/>
        </w:tabs>
        <w:ind w:left="4248" w:right="-288"/>
        <w:rPr>
          <w:rFonts w:ascii="Arial" w:hAnsi="Arial" w:cs="Arial"/>
          <w:b/>
          <w:sz w:val="20"/>
          <w:szCs w:val="20"/>
        </w:rPr>
      </w:pPr>
    </w:p>
    <w:p w:rsidR="000B693F" w:rsidRPr="00DC1466" w:rsidRDefault="000B693F" w:rsidP="000B693F">
      <w:pPr>
        <w:jc w:val="center"/>
        <w:rPr>
          <w:rFonts w:ascii="Arial" w:hAnsi="Arial" w:cs="Arial"/>
          <w:b/>
          <w:sz w:val="26"/>
          <w:szCs w:val="26"/>
        </w:rPr>
      </w:pPr>
      <w:r w:rsidRPr="00DC1466">
        <w:rPr>
          <w:rFonts w:ascii="Arial" w:hAnsi="Arial" w:cs="Arial"/>
          <w:b/>
          <w:sz w:val="26"/>
          <w:szCs w:val="26"/>
        </w:rPr>
        <w:t>Informacja do projektu budżetu</w:t>
      </w:r>
    </w:p>
    <w:p w:rsidR="000B693F" w:rsidRPr="00DC1466" w:rsidRDefault="000B693F" w:rsidP="000B693F">
      <w:pPr>
        <w:jc w:val="both"/>
        <w:rPr>
          <w:rFonts w:ascii="Arial" w:hAnsi="Arial" w:cs="Arial"/>
        </w:rPr>
      </w:pPr>
    </w:p>
    <w:p w:rsidR="000B693F" w:rsidRPr="00DC1466" w:rsidRDefault="000B693F" w:rsidP="000B693F">
      <w:p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Na podstawie § 4 ust.3 Uchwały Nr LV/389/2010 Rady Miejskiej w Rogoźnie z dnia 28 czerwca 2010 roku przedkładam wraz z projektem budżetu następujące materiały informacyjne:</w:t>
      </w:r>
    </w:p>
    <w:p w:rsidR="000B693F" w:rsidRPr="00DC1466" w:rsidRDefault="000B693F" w:rsidP="000B693F">
      <w:pPr>
        <w:numPr>
          <w:ilvl w:val="0"/>
          <w:numId w:val="1"/>
        </w:num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wykonanie dochodów budżetu Gminy Rogoźno za 201</w:t>
      </w:r>
      <w:r w:rsidR="00944E82">
        <w:rPr>
          <w:rFonts w:ascii="Arial" w:hAnsi="Arial" w:cs="Arial"/>
          <w:sz w:val="22"/>
          <w:szCs w:val="22"/>
        </w:rPr>
        <w:t>7</w:t>
      </w:r>
      <w:r w:rsidRPr="00DC1466">
        <w:rPr>
          <w:rFonts w:ascii="Arial" w:hAnsi="Arial" w:cs="Arial"/>
          <w:sz w:val="22"/>
          <w:szCs w:val="22"/>
        </w:rPr>
        <w:t xml:space="preserve"> rok  –  stan na dzień 30.09.201</w:t>
      </w:r>
      <w:r w:rsidR="00944E82">
        <w:rPr>
          <w:rFonts w:ascii="Arial" w:hAnsi="Arial" w:cs="Arial"/>
          <w:sz w:val="22"/>
          <w:szCs w:val="22"/>
        </w:rPr>
        <w:t>7</w:t>
      </w:r>
      <w:r w:rsidRPr="00DC1466">
        <w:rPr>
          <w:rFonts w:ascii="Arial" w:hAnsi="Arial" w:cs="Arial"/>
          <w:sz w:val="22"/>
          <w:szCs w:val="22"/>
        </w:rPr>
        <w:t xml:space="preserve"> roku w porównaniu z projektem planu dochodów na 201</w:t>
      </w:r>
      <w:r w:rsidR="00944E82">
        <w:rPr>
          <w:rFonts w:ascii="Arial" w:hAnsi="Arial" w:cs="Arial"/>
          <w:sz w:val="22"/>
          <w:szCs w:val="22"/>
        </w:rPr>
        <w:t>8</w:t>
      </w:r>
      <w:r w:rsidRPr="00DC1466">
        <w:rPr>
          <w:rFonts w:ascii="Arial" w:hAnsi="Arial" w:cs="Arial"/>
          <w:sz w:val="22"/>
          <w:szCs w:val="22"/>
        </w:rPr>
        <w:t xml:space="preserve"> rok oraz przewidywane wykonanie dochodów na koniec 201</w:t>
      </w:r>
      <w:r w:rsidR="00944E82">
        <w:rPr>
          <w:rFonts w:ascii="Arial" w:hAnsi="Arial" w:cs="Arial"/>
          <w:sz w:val="22"/>
          <w:szCs w:val="22"/>
        </w:rPr>
        <w:t>7</w:t>
      </w:r>
      <w:r w:rsidRPr="00DC1466">
        <w:rPr>
          <w:rFonts w:ascii="Arial" w:hAnsi="Arial" w:cs="Arial"/>
          <w:sz w:val="22"/>
          <w:szCs w:val="22"/>
        </w:rPr>
        <w:t xml:space="preserve"> roku w szczegółowości do działu, rozdziału </w:t>
      </w:r>
      <w:r w:rsidRPr="00DC1466">
        <w:rPr>
          <w:rFonts w:ascii="Arial" w:hAnsi="Arial" w:cs="Arial"/>
          <w:sz w:val="22"/>
          <w:szCs w:val="22"/>
        </w:rPr>
        <w:br/>
        <w:t xml:space="preserve">i paragrafu klasyfikacji budżetowej stanowiący </w:t>
      </w:r>
      <w:r w:rsidRPr="0089626E">
        <w:rPr>
          <w:rFonts w:ascii="Arial" w:hAnsi="Arial" w:cs="Arial"/>
          <w:sz w:val="22"/>
          <w:szCs w:val="22"/>
          <w:u w:val="single"/>
        </w:rPr>
        <w:t xml:space="preserve">załącznik nr 1 </w:t>
      </w:r>
      <w:r w:rsidRPr="00DC1466">
        <w:rPr>
          <w:rFonts w:ascii="Arial" w:hAnsi="Arial" w:cs="Arial"/>
          <w:sz w:val="22"/>
          <w:szCs w:val="22"/>
        </w:rPr>
        <w:t>do niniejszej informacji,</w:t>
      </w:r>
    </w:p>
    <w:p w:rsidR="000B693F" w:rsidRPr="00DC1466" w:rsidRDefault="000B693F" w:rsidP="000B693F">
      <w:pPr>
        <w:spacing w:line="360" w:lineRule="auto"/>
        <w:ind w:left="705" w:right="-288" w:hanging="345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2)</w:t>
      </w:r>
      <w:r w:rsidRPr="00DC1466">
        <w:rPr>
          <w:rFonts w:ascii="Arial" w:hAnsi="Arial" w:cs="Arial"/>
          <w:sz w:val="22"/>
          <w:szCs w:val="22"/>
        </w:rPr>
        <w:tab/>
        <w:t>wykonanie wydatków budżetu Gminy Rogoźno za 201</w:t>
      </w:r>
      <w:r w:rsidR="00944E82">
        <w:rPr>
          <w:rFonts w:ascii="Arial" w:hAnsi="Arial" w:cs="Arial"/>
          <w:sz w:val="22"/>
          <w:szCs w:val="22"/>
        </w:rPr>
        <w:t>7</w:t>
      </w:r>
      <w:r w:rsidRPr="00DC1466">
        <w:rPr>
          <w:rFonts w:ascii="Arial" w:hAnsi="Arial" w:cs="Arial"/>
          <w:sz w:val="22"/>
          <w:szCs w:val="22"/>
        </w:rPr>
        <w:t xml:space="preserve"> rok  –  stan na dzień 30.09.201</w:t>
      </w:r>
      <w:r w:rsidR="00944E82">
        <w:rPr>
          <w:rFonts w:ascii="Arial" w:hAnsi="Arial" w:cs="Arial"/>
          <w:sz w:val="22"/>
          <w:szCs w:val="22"/>
        </w:rPr>
        <w:t>7</w:t>
      </w:r>
      <w:r w:rsidRPr="00DC1466">
        <w:rPr>
          <w:rFonts w:ascii="Arial" w:hAnsi="Arial" w:cs="Arial"/>
          <w:sz w:val="22"/>
          <w:szCs w:val="22"/>
        </w:rPr>
        <w:t xml:space="preserve"> roku w porównaniu z projektem planu wydatków na 201</w:t>
      </w:r>
      <w:r w:rsidR="00944E82">
        <w:rPr>
          <w:rFonts w:ascii="Arial" w:hAnsi="Arial" w:cs="Arial"/>
          <w:sz w:val="22"/>
          <w:szCs w:val="22"/>
        </w:rPr>
        <w:t>8</w:t>
      </w:r>
      <w:r w:rsidRPr="00DC1466">
        <w:rPr>
          <w:rFonts w:ascii="Arial" w:hAnsi="Arial" w:cs="Arial"/>
          <w:sz w:val="22"/>
          <w:szCs w:val="22"/>
        </w:rPr>
        <w:t xml:space="preserve"> rok oraz przewidywane wykonanie wydatków na koniec 201</w:t>
      </w:r>
      <w:r w:rsidR="00944E82">
        <w:rPr>
          <w:rFonts w:ascii="Arial" w:hAnsi="Arial" w:cs="Arial"/>
          <w:sz w:val="22"/>
          <w:szCs w:val="22"/>
        </w:rPr>
        <w:t>7</w:t>
      </w:r>
      <w:r w:rsidRPr="00DC1466">
        <w:rPr>
          <w:rFonts w:ascii="Arial" w:hAnsi="Arial" w:cs="Arial"/>
          <w:sz w:val="22"/>
          <w:szCs w:val="22"/>
        </w:rPr>
        <w:t xml:space="preserve"> roku w szczegółowości do działu, rozdziału </w:t>
      </w:r>
      <w:r w:rsidRPr="00DC1466">
        <w:rPr>
          <w:rFonts w:ascii="Arial" w:hAnsi="Arial" w:cs="Arial"/>
          <w:sz w:val="22"/>
          <w:szCs w:val="22"/>
        </w:rPr>
        <w:br/>
        <w:t xml:space="preserve">i paragrafu klasyfikacji budżetowej stanowiący </w:t>
      </w:r>
      <w:r w:rsidRPr="0089626E">
        <w:rPr>
          <w:rFonts w:ascii="Arial" w:hAnsi="Arial" w:cs="Arial"/>
          <w:sz w:val="22"/>
          <w:szCs w:val="22"/>
          <w:u w:val="single"/>
        </w:rPr>
        <w:t>załącznik nr 2</w:t>
      </w:r>
      <w:r w:rsidRPr="00DC1466">
        <w:rPr>
          <w:rFonts w:ascii="Arial" w:hAnsi="Arial" w:cs="Arial"/>
          <w:sz w:val="22"/>
          <w:szCs w:val="22"/>
        </w:rPr>
        <w:t xml:space="preserve"> do niniejszej informacji,</w:t>
      </w:r>
    </w:p>
    <w:p w:rsidR="000B693F" w:rsidRPr="00DC1466" w:rsidRDefault="000B693F" w:rsidP="000B693F">
      <w:pPr>
        <w:numPr>
          <w:ilvl w:val="0"/>
          <w:numId w:val="2"/>
        </w:num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informację o sytuacji finansowej Gminy ze szczególnym uwzględnieniem aktualnego</w:t>
      </w:r>
    </w:p>
    <w:p w:rsidR="000B693F" w:rsidRPr="00DC1466" w:rsidRDefault="000B693F" w:rsidP="000B693F">
      <w:pPr>
        <w:spacing w:line="360" w:lineRule="auto"/>
        <w:ind w:left="705" w:right="-28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stanu zadłużenia, a także prognozy zadłużenia w roku budżetowym oraz kolejnych latach.</w:t>
      </w:r>
      <w:r>
        <w:rPr>
          <w:rFonts w:ascii="Arial" w:hAnsi="Arial" w:cs="Arial"/>
          <w:sz w:val="22"/>
          <w:szCs w:val="22"/>
        </w:rPr>
        <w:t xml:space="preserve"> </w:t>
      </w:r>
      <w:r w:rsidRPr="00DC1466">
        <w:rPr>
          <w:rFonts w:ascii="Arial" w:hAnsi="Arial" w:cs="Arial"/>
          <w:sz w:val="22"/>
          <w:szCs w:val="22"/>
        </w:rPr>
        <w:t>Prognoza długu na lata 201</w:t>
      </w:r>
      <w:r w:rsidR="00944E82">
        <w:rPr>
          <w:rFonts w:ascii="Arial" w:hAnsi="Arial" w:cs="Arial"/>
          <w:sz w:val="22"/>
          <w:szCs w:val="22"/>
        </w:rPr>
        <w:t>8</w:t>
      </w:r>
      <w:r w:rsidRPr="00DC1466">
        <w:rPr>
          <w:rFonts w:ascii="Arial" w:hAnsi="Arial" w:cs="Arial"/>
          <w:sz w:val="22"/>
          <w:szCs w:val="22"/>
        </w:rPr>
        <w:t>-20</w:t>
      </w:r>
      <w:r w:rsidR="00944E82">
        <w:rPr>
          <w:rFonts w:ascii="Arial" w:hAnsi="Arial" w:cs="Arial"/>
          <w:sz w:val="22"/>
          <w:szCs w:val="22"/>
        </w:rPr>
        <w:t>37</w:t>
      </w:r>
      <w:r w:rsidRPr="00DC1466">
        <w:rPr>
          <w:rFonts w:ascii="Arial" w:hAnsi="Arial" w:cs="Arial"/>
          <w:sz w:val="22"/>
          <w:szCs w:val="22"/>
        </w:rPr>
        <w:t xml:space="preserve"> roku stanowi </w:t>
      </w:r>
      <w:r w:rsidRPr="0089626E">
        <w:rPr>
          <w:rFonts w:ascii="Arial" w:hAnsi="Arial" w:cs="Arial"/>
          <w:sz w:val="22"/>
          <w:szCs w:val="22"/>
          <w:u w:val="single"/>
        </w:rPr>
        <w:t xml:space="preserve">załącznik </w:t>
      </w:r>
      <w:r>
        <w:rPr>
          <w:rFonts w:ascii="Arial" w:hAnsi="Arial" w:cs="Arial"/>
          <w:sz w:val="22"/>
          <w:szCs w:val="22"/>
          <w:u w:val="single"/>
        </w:rPr>
        <w:t>n</w:t>
      </w:r>
      <w:r w:rsidRPr="0089626E">
        <w:rPr>
          <w:rFonts w:ascii="Arial" w:hAnsi="Arial" w:cs="Arial"/>
          <w:sz w:val="22"/>
          <w:szCs w:val="22"/>
          <w:u w:val="single"/>
        </w:rPr>
        <w:t>r 3</w:t>
      </w:r>
      <w:r w:rsidRPr="00DC1466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 xml:space="preserve">niniejszej </w:t>
      </w:r>
      <w:r w:rsidRPr="00DC1466">
        <w:rPr>
          <w:rFonts w:ascii="Arial" w:hAnsi="Arial" w:cs="Arial"/>
          <w:sz w:val="22"/>
          <w:szCs w:val="22"/>
        </w:rPr>
        <w:t>informacji.</w:t>
      </w:r>
    </w:p>
    <w:p w:rsidR="000B693F" w:rsidRPr="00B90DD6" w:rsidRDefault="000B693F" w:rsidP="000B693F">
      <w:pPr>
        <w:ind w:right="-288"/>
        <w:jc w:val="both"/>
        <w:rPr>
          <w:rFonts w:ascii="Arial" w:hAnsi="Arial" w:cs="Arial"/>
          <w:sz w:val="22"/>
          <w:szCs w:val="22"/>
          <w:u w:val="single"/>
        </w:rPr>
      </w:pPr>
      <w:r w:rsidRPr="00B90DD6">
        <w:rPr>
          <w:rFonts w:ascii="Arial" w:hAnsi="Arial" w:cs="Arial"/>
          <w:sz w:val="22"/>
          <w:szCs w:val="22"/>
          <w:u w:val="single"/>
        </w:rPr>
        <w:t>Ad.1</w:t>
      </w:r>
    </w:p>
    <w:p w:rsidR="000B693F" w:rsidRDefault="000B693F" w:rsidP="000B693F">
      <w:pPr>
        <w:spacing w:line="360" w:lineRule="auto"/>
        <w:ind w:right="-286"/>
        <w:jc w:val="both"/>
        <w:rPr>
          <w:rFonts w:ascii="Arial" w:hAnsi="Arial" w:cs="Arial"/>
          <w:sz w:val="22"/>
          <w:szCs w:val="22"/>
        </w:rPr>
      </w:pPr>
    </w:p>
    <w:p w:rsidR="000B693F" w:rsidRDefault="000B693F" w:rsidP="000B693F">
      <w:pPr>
        <w:spacing w:line="360" w:lineRule="auto"/>
        <w:ind w:right="-286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Dochody na koniec III kwartału wykonano w </w:t>
      </w:r>
      <w:r w:rsidR="00944E82">
        <w:rPr>
          <w:rFonts w:ascii="Arial" w:hAnsi="Arial" w:cs="Arial"/>
          <w:sz w:val="22"/>
          <w:szCs w:val="22"/>
        </w:rPr>
        <w:t>79,67</w:t>
      </w:r>
      <w:r w:rsidRPr="00DC1466">
        <w:rPr>
          <w:rFonts w:ascii="Arial" w:hAnsi="Arial" w:cs="Arial"/>
          <w:sz w:val="22"/>
          <w:szCs w:val="22"/>
        </w:rPr>
        <w:t>%, prognozowane wykonanie na koniec 201</w:t>
      </w:r>
      <w:r w:rsidR="00944E82">
        <w:rPr>
          <w:rFonts w:ascii="Arial" w:hAnsi="Arial" w:cs="Arial"/>
          <w:sz w:val="22"/>
          <w:szCs w:val="22"/>
        </w:rPr>
        <w:t>7</w:t>
      </w:r>
      <w:r w:rsidRPr="00DC1466">
        <w:rPr>
          <w:rFonts w:ascii="Arial" w:hAnsi="Arial" w:cs="Arial"/>
          <w:sz w:val="22"/>
          <w:szCs w:val="22"/>
        </w:rPr>
        <w:t xml:space="preserve"> roku wyniesie </w:t>
      </w:r>
      <w:r w:rsidR="00944E82">
        <w:rPr>
          <w:rFonts w:ascii="Arial" w:hAnsi="Arial" w:cs="Arial"/>
          <w:sz w:val="22"/>
          <w:szCs w:val="22"/>
        </w:rPr>
        <w:t>100,04</w:t>
      </w:r>
      <w:r w:rsidRPr="00DC1466">
        <w:rPr>
          <w:rFonts w:ascii="Arial" w:hAnsi="Arial" w:cs="Arial"/>
          <w:sz w:val="22"/>
          <w:szCs w:val="22"/>
        </w:rPr>
        <w:t>%. Dochody bieżące na 201</w:t>
      </w:r>
      <w:r w:rsidR="00944E82">
        <w:rPr>
          <w:rFonts w:ascii="Arial" w:hAnsi="Arial" w:cs="Arial"/>
          <w:sz w:val="22"/>
          <w:szCs w:val="22"/>
        </w:rPr>
        <w:t>8</w:t>
      </w:r>
      <w:r w:rsidRPr="00DC1466">
        <w:rPr>
          <w:rFonts w:ascii="Arial" w:hAnsi="Arial" w:cs="Arial"/>
          <w:sz w:val="22"/>
          <w:szCs w:val="22"/>
        </w:rPr>
        <w:t xml:space="preserve"> rok zaplanowano na poziomie </w:t>
      </w:r>
      <w:r w:rsidR="00644F6F">
        <w:rPr>
          <w:rFonts w:ascii="Arial" w:hAnsi="Arial" w:cs="Arial"/>
          <w:sz w:val="22"/>
          <w:szCs w:val="22"/>
        </w:rPr>
        <w:t>niższym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niż plan obowiązujący na dzień 30.09.201</w:t>
      </w:r>
      <w:r w:rsidR="00944E82">
        <w:rPr>
          <w:rFonts w:ascii="Arial" w:hAnsi="Arial" w:cs="Arial"/>
          <w:sz w:val="22"/>
          <w:szCs w:val="22"/>
        </w:rPr>
        <w:t>7</w:t>
      </w:r>
      <w:r w:rsidRPr="00DC1466">
        <w:rPr>
          <w:rFonts w:ascii="Arial" w:hAnsi="Arial" w:cs="Arial"/>
          <w:sz w:val="22"/>
          <w:szCs w:val="22"/>
        </w:rPr>
        <w:t xml:space="preserve">r. o </w:t>
      </w:r>
      <w:r w:rsidR="00944E82">
        <w:rPr>
          <w:rFonts w:ascii="Arial" w:hAnsi="Arial" w:cs="Arial"/>
          <w:sz w:val="22"/>
          <w:szCs w:val="22"/>
        </w:rPr>
        <w:t>0,</w:t>
      </w:r>
      <w:r w:rsidR="00644F6F">
        <w:rPr>
          <w:rFonts w:ascii="Arial" w:hAnsi="Arial" w:cs="Arial"/>
          <w:sz w:val="22"/>
          <w:szCs w:val="22"/>
        </w:rPr>
        <w:t>12</w:t>
      </w:r>
      <w:r>
        <w:rPr>
          <w:rFonts w:ascii="Arial" w:hAnsi="Arial" w:cs="Arial"/>
          <w:sz w:val="22"/>
          <w:szCs w:val="22"/>
        </w:rPr>
        <w:t>%</w:t>
      </w:r>
      <w:r w:rsidRPr="00DC1466">
        <w:rPr>
          <w:rFonts w:ascii="Arial" w:hAnsi="Arial" w:cs="Arial"/>
          <w:sz w:val="22"/>
          <w:szCs w:val="22"/>
        </w:rPr>
        <w:t xml:space="preserve"> </w:t>
      </w:r>
      <w:r w:rsidR="00944E82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większenie planowanej subwencji ogólnej na 201</w:t>
      </w:r>
      <w:r w:rsidR="00944E82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 o kwotę </w:t>
      </w:r>
      <w:r w:rsidR="00944E82">
        <w:rPr>
          <w:rFonts w:ascii="Arial" w:hAnsi="Arial" w:cs="Arial"/>
          <w:sz w:val="22"/>
          <w:szCs w:val="22"/>
        </w:rPr>
        <w:t xml:space="preserve">1.069.857 zł </w:t>
      </w:r>
      <w:r>
        <w:rPr>
          <w:rFonts w:ascii="Arial" w:hAnsi="Arial" w:cs="Arial"/>
          <w:sz w:val="22"/>
          <w:szCs w:val="22"/>
        </w:rPr>
        <w:t>w stosunku do planu obwiązującego w 201</w:t>
      </w:r>
      <w:r w:rsidR="00944E82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roku, co stanowi </w:t>
      </w:r>
      <w:r w:rsidR="00944E82">
        <w:rPr>
          <w:rFonts w:ascii="Arial" w:hAnsi="Arial" w:cs="Arial"/>
          <w:sz w:val="22"/>
          <w:szCs w:val="22"/>
        </w:rPr>
        <w:t>5,94</w:t>
      </w:r>
      <w:r>
        <w:rPr>
          <w:rFonts w:ascii="Arial" w:hAnsi="Arial" w:cs="Arial"/>
          <w:sz w:val="22"/>
          <w:szCs w:val="22"/>
        </w:rPr>
        <w:t xml:space="preserve"> %</w:t>
      </w:r>
      <w:r w:rsidR="008C0F13">
        <w:rPr>
          <w:rFonts w:ascii="Arial" w:hAnsi="Arial" w:cs="Arial"/>
          <w:sz w:val="22"/>
          <w:szCs w:val="22"/>
        </w:rPr>
        <w:t xml:space="preserve"> wzrostu</w:t>
      </w:r>
      <w:r>
        <w:rPr>
          <w:rFonts w:ascii="Arial" w:hAnsi="Arial" w:cs="Arial"/>
          <w:sz w:val="22"/>
          <w:szCs w:val="22"/>
        </w:rPr>
        <w:t xml:space="preserve"> oraz planowanych udziałów w podatku dochodowym od osób fizycznych o </w:t>
      </w:r>
      <w:r w:rsidR="00944E82">
        <w:rPr>
          <w:rFonts w:ascii="Arial" w:hAnsi="Arial" w:cs="Arial"/>
          <w:sz w:val="22"/>
          <w:szCs w:val="22"/>
        </w:rPr>
        <w:t>16,23</w:t>
      </w:r>
      <w:r>
        <w:rPr>
          <w:rFonts w:ascii="Arial" w:hAnsi="Arial" w:cs="Arial"/>
          <w:sz w:val="22"/>
          <w:szCs w:val="22"/>
        </w:rPr>
        <w:t>% co stanowi wzrost o kwotę 1.</w:t>
      </w:r>
      <w:r w:rsidR="00944E82">
        <w:rPr>
          <w:rFonts w:ascii="Arial" w:hAnsi="Arial" w:cs="Arial"/>
          <w:sz w:val="22"/>
          <w:szCs w:val="22"/>
        </w:rPr>
        <w:t>589.941</w:t>
      </w:r>
      <w:r>
        <w:rPr>
          <w:rFonts w:ascii="Arial" w:hAnsi="Arial" w:cs="Arial"/>
          <w:sz w:val="22"/>
          <w:szCs w:val="22"/>
        </w:rPr>
        <w:t xml:space="preserve"> zł do planu obowiązującego w br. </w:t>
      </w:r>
      <w:r w:rsidR="008C0F13">
        <w:rPr>
          <w:rFonts w:ascii="Arial" w:hAnsi="Arial" w:cs="Arial"/>
          <w:sz w:val="22"/>
          <w:szCs w:val="22"/>
        </w:rPr>
        <w:t xml:space="preserve">Odnotowano </w:t>
      </w:r>
      <w:r w:rsidR="00944E82">
        <w:rPr>
          <w:rFonts w:ascii="Arial" w:hAnsi="Arial" w:cs="Arial"/>
          <w:sz w:val="22"/>
          <w:szCs w:val="22"/>
        </w:rPr>
        <w:t>spadek</w:t>
      </w:r>
      <w:r w:rsidR="008C0F13">
        <w:rPr>
          <w:rFonts w:ascii="Arial" w:hAnsi="Arial" w:cs="Arial"/>
          <w:sz w:val="22"/>
          <w:szCs w:val="22"/>
        </w:rPr>
        <w:t xml:space="preserve">  o </w:t>
      </w:r>
      <w:r w:rsidR="00944E82">
        <w:rPr>
          <w:rFonts w:ascii="Arial" w:hAnsi="Arial" w:cs="Arial"/>
          <w:sz w:val="22"/>
          <w:szCs w:val="22"/>
        </w:rPr>
        <w:t>1,63</w:t>
      </w:r>
      <w:r w:rsidR="008C0F13">
        <w:rPr>
          <w:rFonts w:ascii="Arial" w:hAnsi="Arial" w:cs="Arial"/>
          <w:sz w:val="22"/>
          <w:szCs w:val="22"/>
        </w:rPr>
        <w:t xml:space="preserve">% dotacji i środków na cele bieżące. Natomiast pozostałe dochody zaplanowano na poziomie niższym o </w:t>
      </w:r>
      <w:r w:rsidR="00234084">
        <w:rPr>
          <w:rFonts w:ascii="Arial" w:hAnsi="Arial" w:cs="Arial"/>
          <w:sz w:val="22"/>
          <w:szCs w:val="22"/>
        </w:rPr>
        <w:t>14,42</w:t>
      </w:r>
      <w:r w:rsidR="008C0F13">
        <w:rPr>
          <w:rFonts w:ascii="Arial" w:hAnsi="Arial" w:cs="Arial"/>
          <w:sz w:val="22"/>
          <w:szCs w:val="22"/>
        </w:rPr>
        <w:t xml:space="preserve">% </w:t>
      </w:r>
      <w:r>
        <w:rPr>
          <w:rFonts w:ascii="Arial" w:hAnsi="Arial" w:cs="Arial"/>
          <w:sz w:val="22"/>
          <w:szCs w:val="22"/>
        </w:rPr>
        <w:t xml:space="preserve"> z </w:t>
      </w:r>
      <w:r w:rsidR="008C0F13">
        <w:rPr>
          <w:rFonts w:ascii="Arial" w:hAnsi="Arial" w:cs="Arial"/>
          <w:sz w:val="22"/>
          <w:szCs w:val="22"/>
        </w:rPr>
        <w:t>powodu</w:t>
      </w:r>
      <w:r w:rsidR="00944E82" w:rsidRPr="00944E82">
        <w:rPr>
          <w:rFonts w:ascii="Arial" w:hAnsi="Arial" w:cs="Arial"/>
          <w:sz w:val="22"/>
          <w:szCs w:val="22"/>
        </w:rPr>
        <w:t xml:space="preserve"> </w:t>
      </w:r>
      <w:r w:rsidR="00F3206C">
        <w:rPr>
          <w:rFonts w:ascii="Arial" w:hAnsi="Arial" w:cs="Arial"/>
          <w:sz w:val="22"/>
          <w:szCs w:val="22"/>
        </w:rPr>
        <w:t xml:space="preserve">otrzymanych w </w:t>
      </w:r>
      <w:r w:rsidR="00944E82">
        <w:rPr>
          <w:rFonts w:ascii="Arial" w:hAnsi="Arial" w:cs="Arial"/>
          <w:sz w:val="22"/>
          <w:szCs w:val="22"/>
        </w:rPr>
        <w:t xml:space="preserve"> 2017</w:t>
      </w:r>
      <w:r w:rsidR="00F3206C">
        <w:rPr>
          <w:rFonts w:ascii="Arial" w:hAnsi="Arial" w:cs="Arial"/>
          <w:sz w:val="22"/>
          <w:szCs w:val="22"/>
        </w:rPr>
        <w:t xml:space="preserve"> roku wpływów </w:t>
      </w:r>
      <w:r w:rsidR="00944E82">
        <w:rPr>
          <w:rFonts w:ascii="Arial" w:hAnsi="Arial" w:cs="Arial"/>
          <w:sz w:val="22"/>
          <w:szCs w:val="22"/>
        </w:rPr>
        <w:t xml:space="preserve"> </w:t>
      </w:r>
      <w:r w:rsidR="00F3206C">
        <w:rPr>
          <w:rFonts w:ascii="Arial" w:hAnsi="Arial" w:cs="Arial"/>
          <w:sz w:val="22"/>
          <w:szCs w:val="22"/>
        </w:rPr>
        <w:br/>
      </w:r>
      <w:r w:rsidR="00944E82">
        <w:rPr>
          <w:rFonts w:ascii="Arial" w:hAnsi="Arial" w:cs="Arial"/>
          <w:sz w:val="22"/>
          <w:szCs w:val="22"/>
        </w:rPr>
        <w:t>z tytułu zmniejszenia wartości udział</w:t>
      </w:r>
      <w:r w:rsidR="00234084">
        <w:rPr>
          <w:rFonts w:ascii="Arial" w:hAnsi="Arial" w:cs="Arial"/>
          <w:sz w:val="22"/>
          <w:szCs w:val="22"/>
        </w:rPr>
        <w:t>ów</w:t>
      </w:r>
      <w:r w:rsidR="00944E82">
        <w:rPr>
          <w:rFonts w:ascii="Arial" w:hAnsi="Arial" w:cs="Arial"/>
          <w:sz w:val="22"/>
          <w:szCs w:val="22"/>
        </w:rPr>
        <w:t xml:space="preserve"> w spółce Megawat o kwotę 3.031.200 zł.</w:t>
      </w:r>
      <w:r w:rsidR="008C0F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Przyjęto </w:t>
      </w:r>
      <w:r w:rsidR="00234084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planie na 201</w:t>
      </w:r>
      <w:r w:rsidR="00F3206C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 </w:t>
      </w:r>
      <w:r w:rsidR="00683E43">
        <w:rPr>
          <w:rFonts w:ascii="Arial" w:hAnsi="Arial" w:cs="Arial"/>
          <w:sz w:val="22"/>
          <w:szCs w:val="22"/>
        </w:rPr>
        <w:t>wzrost podatków</w:t>
      </w:r>
      <w:r>
        <w:rPr>
          <w:rFonts w:ascii="Arial" w:hAnsi="Arial" w:cs="Arial"/>
          <w:sz w:val="22"/>
          <w:szCs w:val="22"/>
        </w:rPr>
        <w:t xml:space="preserve"> o </w:t>
      </w:r>
      <w:r w:rsidR="00F3206C">
        <w:rPr>
          <w:rFonts w:ascii="Arial" w:hAnsi="Arial" w:cs="Arial"/>
          <w:sz w:val="22"/>
          <w:szCs w:val="22"/>
        </w:rPr>
        <w:t>1,90</w:t>
      </w:r>
      <w:r>
        <w:rPr>
          <w:rFonts w:ascii="Arial" w:hAnsi="Arial" w:cs="Arial"/>
          <w:sz w:val="22"/>
          <w:szCs w:val="22"/>
        </w:rPr>
        <w:t>%</w:t>
      </w:r>
      <w:r w:rsidR="00683E43">
        <w:rPr>
          <w:rFonts w:ascii="Arial" w:hAnsi="Arial" w:cs="Arial"/>
          <w:sz w:val="22"/>
          <w:szCs w:val="22"/>
        </w:rPr>
        <w:t xml:space="preserve"> ze względu na zmianę podstaw opodatkowania oraz minimalnego wzrostu podatku od nieruchomości opisanej w części uzasadnienia do projektu budżetu.</w:t>
      </w:r>
      <w:r>
        <w:rPr>
          <w:rFonts w:ascii="Arial" w:hAnsi="Arial" w:cs="Arial"/>
          <w:sz w:val="22"/>
          <w:szCs w:val="22"/>
        </w:rPr>
        <w:t xml:space="preserve"> </w:t>
      </w:r>
      <w:r w:rsidR="00812FC7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ochody przekazywane przez Urzędy Skarbowe w wysokościach prognozowanego wykonania na koniec 201</w:t>
      </w:r>
      <w:r w:rsidR="00F3206C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roku. D</w:t>
      </w:r>
      <w:r w:rsidRPr="00DC1466">
        <w:rPr>
          <w:rFonts w:ascii="Arial" w:hAnsi="Arial" w:cs="Arial"/>
          <w:sz w:val="22"/>
          <w:szCs w:val="22"/>
        </w:rPr>
        <w:t xml:space="preserve">ochody majątkowe </w:t>
      </w:r>
      <w:r>
        <w:rPr>
          <w:rFonts w:ascii="Arial" w:hAnsi="Arial" w:cs="Arial"/>
          <w:sz w:val="22"/>
          <w:szCs w:val="22"/>
        </w:rPr>
        <w:t xml:space="preserve">zaplanowano na kwotę </w:t>
      </w:r>
      <w:r w:rsidR="00F3206C">
        <w:rPr>
          <w:rFonts w:ascii="Arial" w:hAnsi="Arial" w:cs="Arial"/>
          <w:sz w:val="22"/>
          <w:szCs w:val="22"/>
        </w:rPr>
        <w:t>1.173.793</w:t>
      </w:r>
      <w:r>
        <w:rPr>
          <w:rFonts w:ascii="Arial" w:hAnsi="Arial" w:cs="Arial"/>
          <w:sz w:val="22"/>
          <w:szCs w:val="22"/>
        </w:rPr>
        <w:t xml:space="preserve"> zł</w:t>
      </w:r>
      <w:r w:rsidRPr="00DC14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w tym d</w:t>
      </w:r>
      <w:r w:rsidRPr="00DC1466">
        <w:rPr>
          <w:rFonts w:ascii="Arial" w:hAnsi="Arial" w:cs="Arial"/>
          <w:sz w:val="22"/>
          <w:szCs w:val="22"/>
        </w:rPr>
        <w:t xml:space="preserve">ochody ze sprzedaży majątku w kwocie </w:t>
      </w:r>
      <w:r w:rsidR="00F3206C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1.000.000</w:t>
      </w:r>
      <w:r w:rsidR="00F3206C">
        <w:rPr>
          <w:rFonts w:ascii="Arial" w:hAnsi="Arial" w:cs="Arial"/>
          <w:sz w:val="22"/>
          <w:szCs w:val="22"/>
        </w:rPr>
        <w:t xml:space="preserve"> zł; wpływy </w:t>
      </w:r>
      <w:r w:rsidR="00F3206C">
        <w:rPr>
          <w:rFonts w:ascii="Arial" w:hAnsi="Arial" w:cs="Arial"/>
          <w:sz w:val="22"/>
          <w:szCs w:val="22"/>
        </w:rPr>
        <w:br/>
        <w:t>z przekształcenia prawa użytkowania wieczystego przysługującego osobom fizycznym w prawo własności – 2.000 zł; dotacji i środków na inwestycje, o których mowa w art. 5 ust. 1 pkt 2 i 3 ustawy – 171.793 zł.</w:t>
      </w:r>
    </w:p>
    <w:p w:rsidR="000B693F" w:rsidRDefault="000B693F" w:rsidP="000B693F">
      <w:pPr>
        <w:spacing w:line="360" w:lineRule="auto"/>
        <w:ind w:right="-28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DC1466">
        <w:rPr>
          <w:rFonts w:ascii="Arial" w:hAnsi="Arial" w:cs="Arial"/>
          <w:sz w:val="22"/>
          <w:szCs w:val="22"/>
        </w:rPr>
        <w:t>rzewidywane wykonanie dochodów na koniec 201</w:t>
      </w:r>
      <w:r w:rsidR="00F3206C">
        <w:rPr>
          <w:rFonts w:ascii="Arial" w:hAnsi="Arial" w:cs="Arial"/>
          <w:sz w:val="22"/>
          <w:szCs w:val="22"/>
        </w:rPr>
        <w:t>7</w:t>
      </w:r>
      <w:r w:rsidRPr="00DC1466">
        <w:rPr>
          <w:rFonts w:ascii="Arial" w:hAnsi="Arial" w:cs="Arial"/>
          <w:sz w:val="22"/>
          <w:szCs w:val="22"/>
        </w:rPr>
        <w:t xml:space="preserve"> roku </w:t>
      </w:r>
      <w:r>
        <w:rPr>
          <w:rFonts w:ascii="Arial" w:hAnsi="Arial" w:cs="Arial"/>
          <w:sz w:val="22"/>
          <w:szCs w:val="22"/>
        </w:rPr>
        <w:t xml:space="preserve">oraz plan dochodów </w:t>
      </w:r>
      <w:r>
        <w:rPr>
          <w:rFonts w:ascii="Arial" w:hAnsi="Arial" w:cs="Arial"/>
          <w:sz w:val="22"/>
          <w:szCs w:val="22"/>
        </w:rPr>
        <w:br/>
        <w:t>na 201</w:t>
      </w:r>
      <w:r w:rsidR="00F3206C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 z</w:t>
      </w:r>
      <w:r w:rsidRPr="00DC1466">
        <w:rPr>
          <w:rFonts w:ascii="Arial" w:hAnsi="Arial" w:cs="Arial"/>
          <w:sz w:val="22"/>
          <w:szCs w:val="22"/>
        </w:rPr>
        <w:t xml:space="preserve"> poszczególnych źródeł przedstawia się następująco:</w:t>
      </w:r>
    </w:p>
    <w:tbl>
      <w:tblPr>
        <w:tblStyle w:val="Tabela-Siatka"/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544"/>
        <w:gridCol w:w="1559"/>
        <w:gridCol w:w="1560"/>
        <w:gridCol w:w="992"/>
        <w:gridCol w:w="1559"/>
        <w:gridCol w:w="851"/>
      </w:tblGrid>
      <w:tr w:rsidR="000B693F" w:rsidRPr="00DC1466" w:rsidTr="00B13940">
        <w:trPr>
          <w:trHeight w:val="1160"/>
          <w:tblHeader/>
        </w:trPr>
        <w:tc>
          <w:tcPr>
            <w:tcW w:w="3544" w:type="dxa"/>
          </w:tcPr>
          <w:p w:rsidR="000B693F" w:rsidRPr="00DC1466" w:rsidRDefault="000B693F" w:rsidP="00B139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0B693F" w:rsidRPr="0091073D" w:rsidRDefault="000B693F" w:rsidP="00B13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3D">
              <w:rPr>
                <w:rFonts w:ascii="Arial" w:hAnsi="Arial" w:cs="Arial"/>
                <w:b/>
                <w:sz w:val="20"/>
                <w:szCs w:val="20"/>
              </w:rPr>
              <w:t>Plan dochodów na dzień 30.09.201</w:t>
            </w:r>
            <w:r w:rsidR="00F3206C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91073D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  <w:p w:rsidR="000B693F" w:rsidRPr="00DC1466" w:rsidRDefault="000B693F" w:rsidP="00B139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0" w:type="dxa"/>
          </w:tcPr>
          <w:p w:rsidR="000B693F" w:rsidRPr="002B6074" w:rsidRDefault="000B693F" w:rsidP="00F3206C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2B6074">
              <w:rPr>
                <w:rFonts w:ascii="Arial" w:hAnsi="Arial" w:cs="Arial"/>
                <w:b/>
                <w:sz w:val="19"/>
                <w:szCs w:val="19"/>
              </w:rPr>
              <w:t>Przewidywane wykonanie dochodów na dzień 31.12.201</w:t>
            </w:r>
            <w:r w:rsidR="00F3206C">
              <w:rPr>
                <w:rFonts w:ascii="Arial" w:hAnsi="Arial" w:cs="Arial"/>
                <w:b/>
                <w:sz w:val="19"/>
                <w:szCs w:val="19"/>
              </w:rPr>
              <w:t>7</w:t>
            </w:r>
            <w:r w:rsidRPr="002B6074">
              <w:rPr>
                <w:rFonts w:ascii="Arial" w:hAnsi="Arial" w:cs="Arial"/>
                <w:b/>
                <w:sz w:val="19"/>
                <w:szCs w:val="19"/>
              </w:rPr>
              <w:t>r.</w:t>
            </w:r>
          </w:p>
        </w:tc>
        <w:tc>
          <w:tcPr>
            <w:tcW w:w="992" w:type="dxa"/>
          </w:tcPr>
          <w:p w:rsidR="000B693F" w:rsidRPr="00DC1466" w:rsidRDefault="000B693F" w:rsidP="00B139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 xml:space="preserve">%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A94C4F">
              <w:rPr>
                <w:rFonts w:ascii="Arial" w:hAnsi="Arial" w:cs="Arial"/>
                <w:b/>
                <w:sz w:val="12"/>
                <w:szCs w:val="12"/>
              </w:rPr>
              <w:t xml:space="preserve">planowanego </w:t>
            </w:r>
            <w:r w:rsidRPr="0091073D">
              <w:rPr>
                <w:rFonts w:ascii="Arial" w:hAnsi="Arial" w:cs="Arial"/>
                <w:b/>
                <w:sz w:val="12"/>
                <w:szCs w:val="12"/>
              </w:rPr>
              <w:t>wykonania</w:t>
            </w:r>
          </w:p>
        </w:tc>
        <w:tc>
          <w:tcPr>
            <w:tcW w:w="1559" w:type="dxa"/>
          </w:tcPr>
          <w:p w:rsidR="000B693F" w:rsidRPr="0091073D" w:rsidRDefault="000B693F" w:rsidP="00F3206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3D">
              <w:rPr>
                <w:rFonts w:ascii="Arial" w:hAnsi="Arial" w:cs="Arial"/>
                <w:b/>
                <w:sz w:val="20"/>
                <w:szCs w:val="20"/>
              </w:rPr>
              <w:t xml:space="preserve">Plan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1073D">
              <w:rPr>
                <w:rFonts w:ascii="Arial" w:hAnsi="Arial" w:cs="Arial"/>
                <w:b/>
                <w:sz w:val="20"/>
                <w:szCs w:val="20"/>
              </w:rPr>
              <w:t>na 201</w:t>
            </w:r>
            <w:r w:rsidR="00F3206C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91073D">
              <w:rPr>
                <w:rFonts w:ascii="Arial" w:hAnsi="Arial" w:cs="Arial"/>
                <w:b/>
                <w:sz w:val="20"/>
                <w:szCs w:val="20"/>
              </w:rPr>
              <w:t xml:space="preserve"> rok</w:t>
            </w:r>
          </w:p>
        </w:tc>
        <w:tc>
          <w:tcPr>
            <w:tcW w:w="851" w:type="dxa"/>
          </w:tcPr>
          <w:p w:rsidR="000B693F" w:rsidRPr="007C374E" w:rsidRDefault="000B693F" w:rsidP="00B1394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wskaźnik wzrostu/</w:t>
            </w:r>
            <w:r w:rsidR="00D84090">
              <w:rPr>
                <w:rFonts w:ascii="Arial" w:hAnsi="Arial" w:cs="Arial"/>
                <w:b/>
                <w:sz w:val="12"/>
                <w:szCs w:val="12"/>
              </w:rPr>
              <w:br/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spadku do planu 201</w:t>
            </w:r>
            <w:r w:rsidR="00F3206C">
              <w:rPr>
                <w:rFonts w:ascii="Arial" w:hAnsi="Arial" w:cs="Arial"/>
                <w:b/>
                <w:sz w:val="12"/>
                <w:szCs w:val="12"/>
              </w:rPr>
              <w:t>7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r.</w:t>
            </w:r>
          </w:p>
          <w:p w:rsidR="000B693F" w:rsidRPr="0091073D" w:rsidRDefault="000B693F" w:rsidP="00B139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3206C" w:rsidRPr="00DC1466" w:rsidTr="00EC4BF5">
        <w:trPr>
          <w:trHeight w:val="361"/>
        </w:trPr>
        <w:tc>
          <w:tcPr>
            <w:tcW w:w="3544" w:type="dxa"/>
          </w:tcPr>
          <w:p w:rsidR="00F3206C" w:rsidRPr="00A94C4F" w:rsidRDefault="00F3206C" w:rsidP="00B1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Subwencja ogólna</w:t>
            </w:r>
          </w:p>
        </w:tc>
        <w:tc>
          <w:tcPr>
            <w:tcW w:w="1559" w:type="dxa"/>
            <w:vAlign w:val="center"/>
          </w:tcPr>
          <w:p w:rsidR="00F3206C" w:rsidRPr="00A94C4F" w:rsidRDefault="00F3206C" w:rsidP="00EC4BF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18.025.670,00</w:t>
            </w:r>
          </w:p>
        </w:tc>
        <w:tc>
          <w:tcPr>
            <w:tcW w:w="1560" w:type="dxa"/>
            <w:vAlign w:val="center"/>
          </w:tcPr>
          <w:p w:rsidR="00F3206C" w:rsidRPr="00A94C4F" w:rsidRDefault="00F3206C" w:rsidP="00000E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18.025.670,00</w:t>
            </w:r>
          </w:p>
        </w:tc>
        <w:tc>
          <w:tcPr>
            <w:tcW w:w="992" w:type="dxa"/>
            <w:vAlign w:val="center"/>
          </w:tcPr>
          <w:p w:rsidR="00F3206C" w:rsidRPr="00A94C4F" w:rsidRDefault="00F3206C" w:rsidP="00EC4BF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</w:tc>
        <w:tc>
          <w:tcPr>
            <w:tcW w:w="1559" w:type="dxa"/>
            <w:vAlign w:val="center"/>
          </w:tcPr>
          <w:p w:rsidR="00F3206C" w:rsidRPr="00A94C4F" w:rsidRDefault="00F3206C" w:rsidP="00EC4BF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19.095.527,00</w:t>
            </w:r>
          </w:p>
        </w:tc>
        <w:tc>
          <w:tcPr>
            <w:tcW w:w="851" w:type="dxa"/>
            <w:vAlign w:val="center"/>
          </w:tcPr>
          <w:p w:rsidR="00F3206C" w:rsidRPr="00A94C4F" w:rsidRDefault="00F3206C" w:rsidP="00EC4BF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+5,94</w:t>
            </w:r>
          </w:p>
        </w:tc>
      </w:tr>
      <w:tr w:rsidR="00F3206C" w:rsidRPr="00DC1466" w:rsidTr="00B13940">
        <w:tc>
          <w:tcPr>
            <w:tcW w:w="3544" w:type="dxa"/>
            <w:tcBorders>
              <w:bottom w:val="nil"/>
            </w:tcBorders>
          </w:tcPr>
          <w:p w:rsidR="00F3206C" w:rsidRPr="000C4C1F" w:rsidRDefault="00F3206C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oświatowa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F3206C" w:rsidRPr="000C4C1F" w:rsidRDefault="00F3206C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13.655.161,00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F3206C" w:rsidRPr="000C4C1F" w:rsidRDefault="00F3206C" w:rsidP="00000E0E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13.655.161,00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F3206C" w:rsidRPr="000C4C1F" w:rsidRDefault="00F3206C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bottom w:val="nil"/>
            </w:tcBorders>
          </w:tcPr>
          <w:p w:rsidR="00F3206C" w:rsidRPr="000C4C1F" w:rsidRDefault="00F3206C" w:rsidP="00812FC7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14.116.149,00</w:t>
            </w:r>
          </w:p>
        </w:tc>
        <w:tc>
          <w:tcPr>
            <w:tcW w:w="851" w:type="dxa"/>
            <w:tcBorders>
              <w:bottom w:val="nil"/>
            </w:tcBorders>
          </w:tcPr>
          <w:p w:rsidR="00F3206C" w:rsidRPr="000C4C1F" w:rsidRDefault="00F3206C" w:rsidP="00812FC7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+3,38</w:t>
            </w:r>
          </w:p>
        </w:tc>
      </w:tr>
      <w:tr w:rsidR="00F3206C" w:rsidRPr="00DC1466" w:rsidTr="00B13940">
        <w:tc>
          <w:tcPr>
            <w:tcW w:w="3544" w:type="dxa"/>
            <w:tcBorders>
              <w:top w:val="nil"/>
              <w:bottom w:val="nil"/>
            </w:tcBorders>
          </w:tcPr>
          <w:p w:rsidR="00F3206C" w:rsidRPr="000C4C1F" w:rsidRDefault="00F3206C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wyrównawcza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F3206C" w:rsidRPr="000C4C1F" w:rsidRDefault="00F3206C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4.101.188,00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:rsidR="00F3206C" w:rsidRPr="000C4C1F" w:rsidRDefault="00F3206C" w:rsidP="00000E0E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4.101.188,00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F3206C" w:rsidRPr="000C4C1F" w:rsidRDefault="00F3206C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F3206C" w:rsidRPr="000C4C1F" w:rsidRDefault="00F3206C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4.751.658,00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F3206C" w:rsidRPr="000C4C1F" w:rsidRDefault="00F3206C" w:rsidP="00812FC7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+15,86</w:t>
            </w:r>
          </w:p>
        </w:tc>
      </w:tr>
      <w:tr w:rsidR="00F3206C" w:rsidRPr="00DC1466" w:rsidTr="00B13940">
        <w:tc>
          <w:tcPr>
            <w:tcW w:w="3544" w:type="dxa"/>
            <w:tcBorders>
              <w:top w:val="nil"/>
            </w:tcBorders>
          </w:tcPr>
          <w:p w:rsidR="00F3206C" w:rsidRPr="000C4C1F" w:rsidRDefault="00F3206C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równoważąca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F3206C" w:rsidRPr="000C4C1F" w:rsidRDefault="00F3206C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269.321,00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F3206C" w:rsidRPr="000C4C1F" w:rsidRDefault="00F3206C" w:rsidP="00000E0E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269.321,00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F3206C" w:rsidRPr="000C4C1F" w:rsidRDefault="00F3206C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</w:tcBorders>
          </w:tcPr>
          <w:p w:rsidR="00F3206C" w:rsidRPr="000C4C1F" w:rsidRDefault="00F3206C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227.720,00</w:t>
            </w:r>
          </w:p>
        </w:tc>
        <w:tc>
          <w:tcPr>
            <w:tcW w:w="851" w:type="dxa"/>
            <w:tcBorders>
              <w:top w:val="nil"/>
            </w:tcBorders>
          </w:tcPr>
          <w:p w:rsidR="00F3206C" w:rsidRPr="000C4C1F" w:rsidRDefault="00F3206C" w:rsidP="00812FC7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-15,45</w:t>
            </w:r>
          </w:p>
        </w:tc>
      </w:tr>
      <w:tr w:rsidR="00812FC7" w:rsidRPr="00DC1466" w:rsidTr="00B13940">
        <w:tc>
          <w:tcPr>
            <w:tcW w:w="3544" w:type="dxa"/>
          </w:tcPr>
          <w:p w:rsidR="00812FC7" w:rsidRPr="00A94C4F" w:rsidRDefault="00812FC7" w:rsidP="00B1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Udziały w podatku dochodowym od osób fizycznych i prawnych</w:t>
            </w:r>
          </w:p>
        </w:tc>
        <w:tc>
          <w:tcPr>
            <w:tcW w:w="1559" w:type="dxa"/>
            <w:vAlign w:val="center"/>
          </w:tcPr>
          <w:p w:rsidR="00812FC7" w:rsidRPr="00A94C4F" w:rsidRDefault="00F3206C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10.997.342,00</w:t>
            </w:r>
          </w:p>
        </w:tc>
        <w:tc>
          <w:tcPr>
            <w:tcW w:w="1560" w:type="dxa"/>
            <w:vAlign w:val="center"/>
          </w:tcPr>
          <w:p w:rsidR="00812FC7" w:rsidRPr="00A94C4F" w:rsidRDefault="00F3206C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11.315.839,96</w:t>
            </w:r>
          </w:p>
        </w:tc>
        <w:tc>
          <w:tcPr>
            <w:tcW w:w="992" w:type="dxa"/>
            <w:vAlign w:val="center"/>
          </w:tcPr>
          <w:p w:rsidR="00812FC7" w:rsidRPr="00A94C4F" w:rsidRDefault="00897DB9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102,90</w:t>
            </w:r>
          </w:p>
        </w:tc>
        <w:tc>
          <w:tcPr>
            <w:tcW w:w="1559" w:type="dxa"/>
            <w:vAlign w:val="center"/>
          </w:tcPr>
          <w:p w:rsidR="00812FC7" w:rsidRPr="00A94C4F" w:rsidRDefault="00573902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12.887.283,00</w:t>
            </w:r>
          </w:p>
        </w:tc>
        <w:tc>
          <w:tcPr>
            <w:tcW w:w="851" w:type="dxa"/>
            <w:vAlign w:val="center"/>
          </w:tcPr>
          <w:p w:rsidR="00812FC7" w:rsidRPr="00A94C4F" w:rsidRDefault="00812FC7" w:rsidP="00444B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="00444B90">
              <w:rPr>
                <w:rFonts w:ascii="Arial" w:hAnsi="Arial" w:cs="Arial"/>
                <w:b/>
                <w:sz w:val="20"/>
                <w:szCs w:val="20"/>
              </w:rPr>
              <w:t>10,84</w:t>
            </w:r>
          </w:p>
        </w:tc>
      </w:tr>
      <w:tr w:rsidR="00812FC7" w:rsidRPr="00DC1466" w:rsidTr="00B13940">
        <w:tc>
          <w:tcPr>
            <w:tcW w:w="3544" w:type="dxa"/>
            <w:tcBorders>
              <w:bottom w:val="nil"/>
            </w:tcBorders>
          </w:tcPr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udziały od osób fizycznych</w:t>
            </w:r>
          </w:p>
        </w:tc>
        <w:tc>
          <w:tcPr>
            <w:tcW w:w="1559" w:type="dxa"/>
            <w:tcBorders>
              <w:bottom w:val="nil"/>
            </w:tcBorders>
          </w:tcPr>
          <w:p w:rsidR="00812FC7" w:rsidRPr="000C4C1F" w:rsidRDefault="00897DB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="00F3206C">
              <w:rPr>
                <w:rFonts w:ascii="Arial" w:hAnsi="Arial" w:cs="Arial"/>
                <w:i/>
                <w:sz w:val="18"/>
                <w:szCs w:val="18"/>
              </w:rPr>
              <w:t>.797.342,00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812FC7" w:rsidRPr="000C4C1F" w:rsidRDefault="00897DB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="00F3206C">
              <w:rPr>
                <w:rFonts w:ascii="Arial" w:hAnsi="Arial" w:cs="Arial"/>
                <w:i/>
                <w:sz w:val="18"/>
                <w:szCs w:val="18"/>
              </w:rPr>
              <w:t>.797.342,00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812FC7" w:rsidRPr="000C4C1F" w:rsidRDefault="00897DB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bottom w:val="nil"/>
            </w:tcBorders>
          </w:tcPr>
          <w:p w:rsidR="00812FC7" w:rsidRPr="000C4C1F" w:rsidRDefault="00897DB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11.387.283,00</w:t>
            </w:r>
          </w:p>
        </w:tc>
        <w:tc>
          <w:tcPr>
            <w:tcW w:w="851" w:type="dxa"/>
            <w:tcBorders>
              <w:bottom w:val="nil"/>
            </w:tcBorders>
          </w:tcPr>
          <w:p w:rsidR="00812FC7" w:rsidRPr="000C4C1F" w:rsidRDefault="00812FC7" w:rsidP="00897DB9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+</w:t>
            </w:r>
            <w:r w:rsidR="00897DB9">
              <w:rPr>
                <w:rFonts w:ascii="Arial" w:hAnsi="Arial" w:cs="Arial"/>
                <w:i/>
                <w:sz w:val="18"/>
                <w:szCs w:val="18"/>
              </w:rPr>
              <w:t>16,23</w:t>
            </w:r>
          </w:p>
        </w:tc>
      </w:tr>
      <w:tr w:rsidR="00812FC7" w:rsidRPr="00DC1466" w:rsidTr="00B13940">
        <w:tc>
          <w:tcPr>
            <w:tcW w:w="3544" w:type="dxa"/>
            <w:tcBorders>
              <w:top w:val="nil"/>
            </w:tcBorders>
          </w:tcPr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udziały od osób prawnych</w:t>
            </w:r>
          </w:p>
        </w:tc>
        <w:tc>
          <w:tcPr>
            <w:tcW w:w="1559" w:type="dxa"/>
            <w:tcBorders>
              <w:top w:val="nil"/>
            </w:tcBorders>
          </w:tcPr>
          <w:p w:rsidR="00812FC7" w:rsidRPr="000C4C1F" w:rsidRDefault="00812FC7" w:rsidP="00F3206C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1.</w:t>
            </w:r>
            <w:r w:rsidR="00F3206C">
              <w:rPr>
                <w:rFonts w:ascii="Arial" w:hAnsi="Arial" w:cs="Arial"/>
                <w:i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sz w:val="18"/>
                <w:szCs w:val="18"/>
              </w:rPr>
              <w:t>00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.000,00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812FC7" w:rsidRPr="000C4C1F" w:rsidRDefault="00812FC7" w:rsidP="00812FC7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1.</w:t>
            </w:r>
            <w:r w:rsidR="00F3206C">
              <w:rPr>
                <w:rFonts w:ascii="Arial" w:hAnsi="Arial" w:cs="Arial"/>
                <w:i/>
                <w:sz w:val="18"/>
                <w:szCs w:val="18"/>
              </w:rPr>
              <w:t>518.497,96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812FC7" w:rsidRPr="000C4C1F" w:rsidRDefault="00897DB9" w:rsidP="002B792C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126,54</w:t>
            </w:r>
          </w:p>
        </w:tc>
        <w:tc>
          <w:tcPr>
            <w:tcW w:w="1559" w:type="dxa"/>
            <w:tcBorders>
              <w:top w:val="nil"/>
            </w:tcBorders>
          </w:tcPr>
          <w:p w:rsidR="00812FC7" w:rsidRPr="000C4C1F" w:rsidRDefault="00812FC7" w:rsidP="00444B9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1.</w:t>
            </w:r>
            <w:r w:rsidR="00897DB9">
              <w:rPr>
                <w:rFonts w:ascii="Arial" w:hAnsi="Arial" w:cs="Arial"/>
                <w:i/>
                <w:sz w:val="18"/>
                <w:szCs w:val="18"/>
              </w:rPr>
              <w:t>500.000,00</w:t>
            </w:r>
          </w:p>
        </w:tc>
        <w:tc>
          <w:tcPr>
            <w:tcW w:w="851" w:type="dxa"/>
            <w:tcBorders>
              <w:top w:val="nil"/>
            </w:tcBorders>
          </w:tcPr>
          <w:p w:rsidR="00812FC7" w:rsidRPr="000C4C1F" w:rsidRDefault="00897DB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+25,00</w:t>
            </w:r>
          </w:p>
        </w:tc>
      </w:tr>
      <w:tr w:rsidR="00812FC7" w:rsidRPr="00DC1466" w:rsidTr="00B13940">
        <w:tc>
          <w:tcPr>
            <w:tcW w:w="3544" w:type="dxa"/>
            <w:tcBorders>
              <w:bottom w:val="nil"/>
            </w:tcBorders>
          </w:tcPr>
          <w:p w:rsidR="00812FC7" w:rsidRPr="00A94C4F" w:rsidRDefault="00812FC7" w:rsidP="00B1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Dotacje celowe i środki pozyskane z innych źródeł w tym: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812FC7" w:rsidRPr="00A94C4F" w:rsidRDefault="009424E7" w:rsidP="00000E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24.</w:t>
            </w:r>
            <w:r w:rsidR="00000E0E">
              <w:rPr>
                <w:rFonts w:ascii="Arial" w:hAnsi="Arial" w:cs="Arial"/>
                <w:b/>
                <w:sz w:val="20"/>
                <w:szCs w:val="20"/>
              </w:rPr>
              <w:t>205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000E0E">
              <w:rPr>
                <w:rFonts w:ascii="Arial" w:hAnsi="Arial" w:cs="Arial"/>
                <w:b/>
                <w:sz w:val="20"/>
                <w:szCs w:val="20"/>
              </w:rPr>
              <w:t>026</w:t>
            </w:r>
            <w:r>
              <w:rPr>
                <w:rFonts w:ascii="Arial" w:hAnsi="Arial" w:cs="Arial"/>
                <w:b/>
                <w:sz w:val="20"/>
                <w:szCs w:val="20"/>
              </w:rPr>
              <w:t>,30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812FC7" w:rsidRPr="00A94C4F" w:rsidRDefault="00000E0E" w:rsidP="004E634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24.217.267,78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812FC7" w:rsidRPr="00A94C4F" w:rsidRDefault="00E27879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100,05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812FC7" w:rsidRPr="00A94C4F" w:rsidRDefault="00897DB9" w:rsidP="0055491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23.</w:t>
            </w:r>
            <w:r w:rsidR="00554912">
              <w:rPr>
                <w:rFonts w:ascii="Arial" w:hAnsi="Arial" w:cs="Arial"/>
                <w:b/>
                <w:sz w:val="20"/>
                <w:szCs w:val="20"/>
              </w:rPr>
              <w:t>859.415,51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812FC7" w:rsidRPr="00A94C4F" w:rsidRDefault="00897DB9" w:rsidP="00000E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-1,</w:t>
            </w:r>
            <w:r w:rsidR="00000E0E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812FC7" w:rsidRPr="00DC1466" w:rsidTr="00B13940">
        <w:tc>
          <w:tcPr>
            <w:tcW w:w="3544" w:type="dxa"/>
            <w:tcBorders>
              <w:top w:val="nil"/>
              <w:bottom w:val="nil"/>
            </w:tcBorders>
          </w:tcPr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na zadania z zakresu administracji </w:t>
            </w:r>
          </w:p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i/>
                <w:sz w:val="18"/>
                <w:szCs w:val="18"/>
              </w:rPr>
              <w:t>r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ządowej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812FC7" w:rsidRPr="000C4C1F" w:rsidRDefault="00897DB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21.151.975,97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:rsidR="00812FC7" w:rsidRPr="000C4C1F" w:rsidRDefault="00FC357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21.151.975,97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:rsidR="00812FC7" w:rsidRPr="000C4C1F" w:rsidRDefault="008D633A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812FC7" w:rsidRPr="000C4C1F" w:rsidRDefault="00FC357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21.578.195,00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812FC7" w:rsidRPr="000C4C1F" w:rsidRDefault="00000E0E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+2,02</w:t>
            </w:r>
          </w:p>
        </w:tc>
      </w:tr>
      <w:tr w:rsidR="00812FC7" w:rsidRPr="00DC1466" w:rsidTr="00B13940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na zadania własne bieżące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i majątkowe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0C4C1F" w:rsidRDefault="00897DB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1.476.781,59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0C4C1F" w:rsidRDefault="00FC357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1.476.781,59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0C4C1F" w:rsidRDefault="00FC357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1.054.747,00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0C4C1F" w:rsidRDefault="00000E0E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-28,58</w:t>
            </w:r>
          </w:p>
        </w:tc>
      </w:tr>
      <w:tr w:rsidR="00812FC7" w:rsidRPr="00DC1466" w:rsidTr="00B13940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na zadania bieżące z zakresu</w:t>
            </w:r>
          </w:p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edukacyjnej opieki wychowawczej </w:t>
            </w:r>
          </w:p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finansowanej w całości z budżetu</w:t>
            </w:r>
          </w:p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państwa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97DB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356,</w:t>
            </w:r>
            <w:r w:rsidR="00F03B2A">
              <w:rPr>
                <w:rFonts w:ascii="Arial" w:hAnsi="Arial" w:cs="Arial"/>
                <w:i/>
                <w:sz w:val="18"/>
                <w:szCs w:val="18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97DB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356</w:t>
            </w:r>
            <w:r w:rsidR="00203C50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D633A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000E0E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  <w:tr w:rsidR="00812FC7" w:rsidRPr="00DC1466" w:rsidTr="00B13940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>- środki pozyskane z innych źródeł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97DB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21.400,00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97DB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21.400,00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D633A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FC357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18.000,00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FC3577" w:rsidP="008D633A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-15,89</w:t>
            </w:r>
          </w:p>
        </w:tc>
      </w:tr>
      <w:tr w:rsidR="00812FC7" w:rsidRPr="00DC1466" w:rsidTr="00B13940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0C4C1F" w:rsidRDefault="00203C50" w:rsidP="00203C5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 dotacje celowe na  zadania bieżące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 xml:space="preserve">  na podstawie porozumień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554912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42.</w:t>
            </w:r>
            <w:r w:rsidR="00897DB9">
              <w:rPr>
                <w:rFonts w:ascii="Arial" w:hAnsi="Arial" w:cs="Arial"/>
                <w:i/>
                <w:sz w:val="18"/>
                <w:szCs w:val="18"/>
              </w:rPr>
              <w:t>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554912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54.700,48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554912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130,24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97DB9" w:rsidP="00897DB9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20.000,00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000E0E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-52,38</w:t>
            </w:r>
          </w:p>
        </w:tc>
      </w:tr>
      <w:tr w:rsidR="00812FC7" w:rsidRPr="00DC1466" w:rsidTr="00B13940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</w:t>
            </w:r>
            <w:r w:rsidR="009424E7">
              <w:rPr>
                <w:rFonts w:ascii="Arial" w:hAnsi="Arial" w:cs="Arial"/>
                <w:i/>
                <w:sz w:val="18"/>
                <w:szCs w:val="18"/>
              </w:rPr>
              <w:t>pomoc finansowa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na zadania</w:t>
            </w:r>
          </w:p>
          <w:p w:rsidR="00812FC7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majątkowe</w:t>
            </w:r>
            <w:r w:rsidR="004E634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:rsidR="00812FC7" w:rsidRPr="000C4C1F" w:rsidRDefault="00FC3577" w:rsidP="00FC357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- dotacje celowe w ramach programów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 xml:space="preserve">  z udziałem środków </w:t>
            </w:r>
            <w:r w:rsidR="00554912">
              <w:rPr>
                <w:rFonts w:ascii="Arial" w:hAnsi="Arial" w:cs="Arial"/>
                <w:i/>
                <w:sz w:val="18"/>
                <w:szCs w:val="18"/>
              </w:rPr>
              <w:t>europejskich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Default="00554912" w:rsidP="004E6347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116.250</w:t>
            </w:r>
            <w:r w:rsidR="00897DB9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  <w:p w:rsidR="00554912" w:rsidRDefault="00554912" w:rsidP="004E6347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FC3577" w:rsidRPr="000C4C1F" w:rsidRDefault="00554912" w:rsidP="00000E0E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</w:t>
            </w:r>
            <w:r w:rsidR="00000E0E">
              <w:rPr>
                <w:rFonts w:ascii="Arial" w:hAnsi="Arial" w:cs="Arial"/>
                <w:i/>
                <w:sz w:val="18"/>
                <w:szCs w:val="18"/>
              </w:rPr>
              <w:t>396.262,74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Default="00554912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116.</w:t>
            </w:r>
            <w:r w:rsidR="00FC3577">
              <w:rPr>
                <w:rFonts w:ascii="Arial" w:hAnsi="Arial" w:cs="Arial"/>
                <w:i/>
                <w:sz w:val="18"/>
                <w:szCs w:val="18"/>
              </w:rPr>
              <w:t>250,00</w:t>
            </w:r>
          </w:p>
          <w:p w:rsidR="00554912" w:rsidRDefault="00554912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554912" w:rsidRPr="000C4C1F" w:rsidRDefault="00000E0E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1.396.262,74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  <w:p w:rsidR="00554912" w:rsidRDefault="00554912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554912" w:rsidRPr="000C4C1F" w:rsidRDefault="00554912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912" w:rsidRDefault="00554912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12FC7" w:rsidRDefault="008D633A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554912" w:rsidRDefault="00554912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554912" w:rsidRDefault="00000E0E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1.188.473,51</w:t>
            </w:r>
          </w:p>
          <w:p w:rsidR="00554912" w:rsidRPr="000C4C1F" w:rsidRDefault="00554912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554912" w:rsidRDefault="00554912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554912" w:rsidRPr="000C4C1F" w:rsidRDefault="00000E0E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-14,88</w:t>
            </w:r>
          </w:p>
        </w:tc>
      </w:tr>
      <w:tr w:rsidR="00812FC7" w:rsidRPr="00DC1466" w:rsidTr="00B13940"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812FC7" w:rsidRPr="00A94C4F" w:rsidRDefault="00812FC7" w:rsidP="00B1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 xml:space="preserve">Wpływy z tytułu przekształcenia </w:t>
            </w:r>
          </w:p>
          <w:p w:rsidR="00812FC7" w:rsidRPr="00A94C4F" w:rsidRDefault="00812FC7" w:rsidP="00B1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prawa użytkowania wieczystego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12FC7" w:rsidRPr="00A94C4F" w:rsidRDefault="00554912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6.000</w:t>
            </w:r>
            <w:r w:rsidR="00812FC7" w:rsidRPr="00A94C4F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12FC7" w:rsidRPr="00A94C4F" w:rsidRDefault="00554912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4.012,94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12FC7" w:rsidRPr="00A94C4F" w:rsidRDefault="00554912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66,88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12FC7" w:rsidRPr="00A94C4F" w:rsidRDefault="00554912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8D633A">
              <w:rPr>
                <w:rFonts w:ascii="Arial" w:hAnsi="Arial" w:cs="Arial"/>
                <w:b/>
                <w:sz w:val="20"/>
                <w:szCs w:val="20"/>
              </w:rPr>
              <w:t>.000</w:t>
            </w:r>
            <w:r w:rsidR="00812FC7" w:rsidRPr="00A94C4F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12FC7" w:rsidRPr="00A94C4F" w:rsidRDefault="00554912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-66,67</w:t>
            </w:r>
          </w:p>
        </w:tc>
      </w:tr>
      <w:tr w:rsidR="00812FC7" w:rsidRPr="00DC1466" w:rsidTr="00B13940"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812FC7" w:rsidRPr="00A94C4F" w:rsidRDefault="00812FC7" w:rsidP="00B1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 xml:space="preserve">Wpływy z tytułu odpłatnego nabycia prawa własności oraz prawa użytkowania wieczystego </w:t>
            </w:r>
          </w:p>
          <w:p w:rsidR="00812FC7" w:rsidRPr="00A94C4F" w:rsidRDefault="00812FC7" w:rsidP="00B1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nieruchomości oraz ze składników majątkowych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12FC7" w:rsidRPr="00A94C4F" w:rsidRDefault="008D633A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1.000.000,00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12FC7" w:rsidRPr="00A94C4F" w:rsidRDefault="00554912" w:rsidP="00E2559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1.002</w:t>
            </w:r>
            <w:r w:rsidR="00000E0E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211,71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12FC7" w:rsidRPr="00A94C4F" w:rsidRDefault="00E2559B" w:rsidP="00000E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</w:t>
            </w:r>
            <w:r w:rsidR="00000E0E">
              <w:rPr>
                <w:rFonts w:ascii="Arial" w:hAnsi="Arial" w:cs="Arial"/>
                <w:b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12FC7" w:rsidRPr="00A94C4F" w:rsidRDefault="00812FC7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1.000.000,00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12FC7" w:rsidRPr="00A94C4F" w:rsidRDefault="00E2559B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</w:tr>
      <w:tr w:rsidR="00000E0E" w:rsidRPr="00DC1466" w:rsidTr="00B13940"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000E0E" w:rsidRPr="00A94C4F" w:rsidRDefault="00000E0E" w:rsidP="0057390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Wpływy środków finansowych z tytułu nie</w:t>
            </w:r>
            <w:r w:rsidR="005739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wykorzyst</w:t>
            </w:r>
            <w:r w:rsidR="00573902"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nia w terminie środków </w:t>
            </w:r>
            <w:r w:rsidR="00573902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iewygasających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00E0E" w:rsidRDefault="00573902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000E0E" w:rsidRDefault="00573902" w:rsidP="00E2559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3.648,31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00E0E" w:rsidRDefault="00573902" w:rsidP="00000E0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00E0E" w:rsidRPr="00A94C4F" w:rsidRDefault="00573902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000E0E" w:rsidRDefault="00573902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</w:tr>
      <w:tr w:rsidR="00812FC7" w:rsidRPr="008B106E" w:rsidTr="00B13940">
        <w:trPr>
          <w:trHeight w:val="482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812FC7" w:rsidRPr="00A94C4F" w:rsidRDefault="00812FC7" w:rsidP="00B139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4C4F">
              <w:rPr>
                <w:rFonts w:ascii="Arial" w:hAnsi="Arial" w:cs="Arial"/>
                <w:b/>
                <w:sz w:val="20"/>
                <w:szCs w:val="20"/>
              </w:rPr>
              <w:t>Pozostałe dochody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12FC7" w:rsidRPr="00A94C4F" w:rsidRDefault="00573902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18.372.384,99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12FC7" w:rsidRPr="00A94C4F" w:rsidRDefault="00573902" w:rsidP="0057390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18.065.567,63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12FC7" w:rsidRPr="00A94C4F" w:rsidRDefault="00573902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98,33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12FC7" w:rsidRPr="00A94C4F" w:rsidRDefault="00573902" w:rsidP="00B1394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15.723.184,10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12FC7" w:rsidRPr="00A94C4F" w:rsidRDefault="00573902" w:rsidP="00E2787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E27879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4,</w:t>
            </w:r>
            <w:r w:rsidR="00E27879">
              <w:rPr>
                <w:rFonts w:ascii="Arial" w:hAnsi="Arial" w:cs="Arial"/>
                <w:b/>
                <w:sz w:val="20"/>
                <w:szCs w:val="20"/>
              </w:rPr>
              <w:t>42</w:t>
            </w:r>
          </w:p>
        </w:tc>
      </w:tr>
      <w:tr w:rsidR="00812FC7" w:rsidRPr="00DC1466" w:rsidTr="00B13940">
        <w:trPr>
          <w:trHeight w:val="4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Pr="00DC1466" w:rsidRDefault="00812FC7" w:rsidP="00B1394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RAZEM DOCHODY: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Pr="007C374E" w:rsidRDefault="00000E0E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72.606.423,29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Pr="007C374E" w:rsidRDefault="00000E0E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72.634.218,33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Pr="007C374E" w:rsidRDefault="00000E0E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Pr="007C374E" w:rsidRDefault="00000E0E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72.567.409,61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Pr="008B106E" w:rsidRDefault="00000E0E" w:rsidP="00000E0E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-0,05</w:t>
            </w:r>
          </w:p>
        </w:tc>
      </w:tr>
      <w:tr w:rsidR="00812FC7" w:rsidRPr="00DC1466" w:rsidTr="00B13940">
        <w:trPr>
          <w:trHeight w:val="2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DC1466" w:rsidRDefault="00812FC7" w:rsidP="00B1394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z tego: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DC1466" w:rsidRDefault="00812FC7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DC1466" w:rsidRDefault="00812FC7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DC1466" w:rsidRDefault="00812FC7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DC1466" w:rsidRDefault="00812FC7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8B106E" w:rsidRDefault="00812FC7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2FC7" w:rsidRPr="00DC1466" w:rsidTr="00B13940">
        <w:trPr>
          <w:trHeight w:val="24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DC1466" w:rsidRDefault="00812FC7" w:rsidP="00B1394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dochody bieżące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7C374E" w:rsidRDefault="00E27879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71.476.151,65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7C374E" w:rsidRDefault="00E27879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71.500.073,73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7C374E" w:rsidRDefault="00E27879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326F06" w:rsidRDefault="00E27879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71.393.616,61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8B106E" w:rsidRDefault="00E27879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-0,12</w:t>
            </w:r>
          </w:p>
        </w:tc>
      </w:tr>
      <w:tr w:rsidR="00812FC7" w:rsidRPr="00DC1466" w:rsidTr="00B13940">
        <w:trPr>
          <w:trHeight w:val="24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DC1466" w:rsidRDefault="00812FC7" w:rsidP="00B1394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dochody majątkowe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7C374E" w:rsidRDefault="00E27879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1.130.271,84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7C374E" w:rsidRDefault="00E27879" w:rsidP="00B1394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1.134.144,60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7C374E" w:rsidRDefault="00EC4BF5" w:rsidP="00E27879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</w:t>
            </w:r>
            <w:r w:rsidR="00E27879">
              <w:rPr>
                <w:rFonts w:ascii="Arial" w:hAnsi="Arial" w:cs="Arial"/>
                <w:b/>
                <w:sz w:val="20"/>
                <w:szCs w:val="20"/>
              </w:rPr>
              <w:t>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326F06" w:rsidRDefault="00E27879" w:rsidP="00E27879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1.173.793</w:t>
            </w:r>
            <w:r w:rsidR="00812FC7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FC7" w:rsidRPr="008B106E" w:rsidRDefault="00E27879" w:rsidP="00E27879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+3,85</w:t>
            </w:r>
          </w:p>
        </w:tc>
      </w:tr>
      <w:tr w:rsidR="00812FC7" w:rsidRPr="000C4C1F" w:rsidTr="00B13940">
        <w:trPr>
          <w:trHeight w:val="24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b/>
                <w:i/>
                <w:sz w:val="18"/>
                <w:szCs w:val="18"/>
              </w:rPr>
              <w:t xml:space="preserve">- 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wpływy z tytułu przekształcenia </w:t>
            </w:r>
          </w:p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prawa użytkowania wieczystego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E2787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6.000,</w:t>
            </w:r>
            <w:r w:rsidR="00812FC7" w:rsidRPr="000C4C1F">
              <w:rPr>
                <w:rFonts w:ascii="Arial" w:hAnsi="Arial" w:cs="Arial"/>
                <w:i/>
                <w:sz w:val="18"/>
                <w:szCs w:val="18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E2787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4.012,94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E2787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66,88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E2787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="00EC4BF5">
              <w:rPr>
                <w:rFonts w:ascii="Arial" w:hAnsi="Arial" w:cs="Arial"/>
                <w:i/>
                <w:sz w:val="18"/>
                <w:szCs w:val="18"/>
              </w:rPr>
              <w:t>.0</w:t>
            </w:r>
            <w:r w:rsidR="00812FC7">
              <w:rPr>
                <w:rFonts w:ascii="Arial" w:hAnsi="Arial" w:cs="Arial"/>
                <w:i/>
                <w:sz w:val="18"/>
                <w:szCs w:val="18"/>
              </w:rPr>
              <w:t>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E27879" w:rsidP="00E27879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-66,67</w:t>
            </w:r>
          </w:p>
        </w:tc>
      </w:tr>
      <w:tr w:rsidR="00812FC7" w:rsidRPr="000C4C1F" w:rsidTr="00B13940">
        <w:trPr>
          <w:trHeight w:val="118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wpływy z tytułu odpłatnego nabycia </w:t>
            </w:r>
          </w:p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prawa własności oraz prawa  </w:t>
            </w:r>
          </w:p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użytkowania wieczystego </w:t>
            </w:r>
          </w:p>
          <w:p w:rsidR="00812FC7" w:rsidRPr="000C4C1F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nieruchomości oraz ze składników </w:t>
            </w:r>
          </w:p>
          <w:p w:rsidR="00812FC7" w:rsidRPr="0003531D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majątkowych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</w:t>
            </w:r>
            <w:r w:rsidR="00B13940">
              <w:rPr>
                <w:rFonts w:ascii="Arial" w:hAnsi="Arial" w:cs="Arial"/>
                <w:i/>
                <w:sz w:val="18"/>
                <w:szCs w:val="18"/>
              </w:rPr>
              <w:t>000.000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E2787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1.002.211,71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D84090" w:rsidP="00E27879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12FC7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1.000.000,00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4B2A60" w:rsidRDefault="00EC4BF5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  <w:tr w:rsidR="00812FC7" w:rsidRPr="000C4C1F" w:rsidTr="00B31918">
        <w:trPr>
          <w:trHeight w:val="107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Pr="000C4C1F" w:rsidRDefault="00812FC7" w:rsidP="00B3191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porozumienia między </w:t>
            </w:r>
            <w:proofErr w:type="spellStart"/>
            <w:r w:rsidRPr="000C4C1F">
              <w:rPr>
                <w:rFonts w:ascii="Arial" w:hAnsi="Arial" w:cs="Arial"/>
                <w:i/>
                <w:sz w:val="18"/>
                <w:szCs w:val="18"/>
              </w:rPr>
              <w:t>jst</w:t>
            </w:r>
            <w:proofErr w:type="spellEnd"/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na zadania</w:t>
            </w:r>
          </w:p>
          <w:p w:rsidR="00812FC7" w:rsidRDefault="00812FC7" w:rsidP="00B3191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0C4C1F">
              <w:rPr>
                <w:rFonts w:ascii="Arial" w:hAnsi="Arial" w:cs="Arial"/>
                <w:i/>
                <w:sz w:val="18"/>
                <w:szCs w:val="18"/>
              </w:rPr>
              <w:t>ajątkowe</w:t>
            </w:r>
          </w:p>
          <w:p w:rsidR="00812FC7" w:rsidRPr="000C4C1F" w:rsidRDefault="00812FC7" w:rsidP="00B31918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- dotacje celowe otrzymane z budżetu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 xml:space="preserve">  państwa na zadania inwestycyjne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 xml:space="preserve">  i zakupy inwestycyjne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Default="00E27879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116.250,00</w:t>
            </w:r>
          </w:p>
          <w:p w:rsidR="00812FC7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12FC7" w:rsidRPr="000C4C1F" w:rsidRDefault="00E27879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8.021,64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879" w:rsidRDefault="00E27879" w:rsidP="00E27879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116.250,00</w:t>
            </w:r>
          </w:p>
          <w:p w:rsidR="00812FC7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12FC7" w:rsidRPr="000C4C1F" w:rsidRDefault="00E27879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8.021,64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12FC7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  <w:p w:rsidR="00812FC7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12FC7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  <w:p w:rsidR="00812FC7" w:rsidRPr="000C4C1F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812FC7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12FC7" w:rsidRPr="000C4C1F" w:rsidRDefault="00E27879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</w:t>
            </w:r>
            <w:r w:rsidR="00812FC7">
              <w:rPr>
                <w:rFonts w:ascii="Arial" w:hAnsi="Arial" w:cs="Arial"/>
                <w:i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12FC7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31918" w:rsidRDefault="00B31918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B31918" w:rsidRDefault="00B31918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12FC7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812FC7" w:rsidRPr="000C4C1F" w:rsidRDefault="00812FC7" w:rsidP="00B31918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12FC7" w:rsidRPr="000C4C1F" w:rsidTr="00B13940">
        <w:trPr>
          <w:trHeight w:val="24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79" w:rsidRDefault="00812FC7" w:rsidP="00B1394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C4C1F">
              <w:rPr>
                <w:rFonts w:ascii="Arial" w:hAnsi="Arial" w:cs="Arial"/>
                <w:i/>
                <w:sz w:val="18"/>
                <w:szCs w:val="18"/>
              </w:rPr>
              <w:t xml:space="preserve">- </w:t>
            </w:r>
            <w:r w:rsidR="00B13940">
              <w:rPr>
                <w:rFonts w:ascii="Arial" w:hAnsi="Arial" w:cs="Arial"/>
                <w:i/>
                <w:sz w:val="18"/>
                <w:szCs w:val="18"/>
              </w:rPr>
              <w:t xml:space="preserve">wpłaty środków finansowych </w:t>
            </w:r>
          </w:p>
          <w:p w:rsidR="00812FC7" w:rsidRPr="000C4C1F" w:rsidRDefault="00E27879" w:rsidP="00E27879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- dotacje celowe w ramach programów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 xml:space="preserve">  z udziałem środków europejskich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Default="00E2787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E27879" w:rsidRPr="000C4C1F" w:rsidRDefault="00E2787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Default="00E2787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3.648,31</w:t>
            </w:r>
          </w:p>
          <w:p w:rsidR="00E27879" w:rsidRPr="000C4C1F" w:rsidRDefault="00E2787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Default="00EC4BF5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100,00</w:t>
            </w:r>
          </w:p>
          <w:p w:rsidR="00E27879" w:rsidRPr="000C4C1F" w:rsidRDefault="00E2787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Default="004C63B6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E27879" w:rsidRPr="000C4C1F" w:rsidRDefault="00E2787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171.793,00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FC7" w:rsidRDefault="004C63B6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  <w:p w:rsidR="00E27879" w:rsidRPr="000C4C1F" w:rsidRDefault="00E27879" w:rsidP="00B13940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</w:tr>
    </w:tbl>
    <w:p w:rsidR="000B693F" w:rsidRPr="000C4C1F" w:rsidRDefault="000B693F" w:rsidP="000B693F">
      <w:pPr>
        <w:ind w:right="-288"/>
        <w:jc w:val="both"/>
        <w:rPr>
          <w:rFonts w:ascii="Arial" w:eastAsia="Arial Unicode MS" w:hAnsi="Arial" w:cs="Arial"/>
          <w:i/>
          <w:sz w:val="18"/>
          <w:szCs w:val="18"/>
        </w:rPr>
      </w:pPr>
    </w:p>
    <w:p w:rsidR="000B693F" w:rsidRPr="00DC1466" w:rsidRDefault="000B693F" w:rsidP="000B693F">
      <w:pPr>
        <w:spacing w:line="360" w:lineRule="auto"/>
        <w:ind w:right="-428"/>
        <w:jc w:val="both"/>
        <w:rPr>
          <w:rFonts w:ascii="Arial" w:eastAsia="Arial Unicode MS" w:hAnsi="Arial" w:cs="Arial"/>
          <w:sz w:val="22"/>
          <w:szCs w:val="22"/>
        </w:rPr>
      </w:pPr>
      <w:r w:rsidRPr="00DC1466">
        <w:rPr>
          <w:rFonts w:ascii="Arial" w:eastAsia="Arial Unicode MS" w:hAnsi="Arial" w:cs="Arial"/>
          <w:sz w:val="22"/>
          <w:szCs w:val="22"/>
        </w:rPr>
        <w:t>W przewidywanym wykonaniu dochodów na koniec 201</w:t>
      </w:r>
      <w:r w:rsidR="00E27879">
        <w:rPr>
          <w:rFonts w:ascii="Arial" w:eastAsia="Arial Unicode MS" w:hAnsi="Arial" w:cs="Arial"/>
          <w:sz w:val="22"/>
          <w:szCs w:val="22"/>
        </w:rPr>
        <w:t>7</w:t>
      </w:r>
      <w:r w:rsidRPr="00DC1466">
        <w:rPr>
          <w:rFonts w:ascii="Arial" w:eastAsia="Arial Unicode MS" w:hAnsi="Arial" w:cs="Arial"/>
          <w:sz w:val="22"/>
          <w:szCs w:val="22"/>
        </w:rPr>
        <w:t xml:space="preserve"> roku przyjęto wykonanie dochodów</w:t>
      </w:r>
      <w:r w:rsidRPr="00DC1466">
        <w:rPr>
          <w:rFonts w:ascii="Arial" w:eastAsia="Arial Unicode MS" w:hAnsi="Arial" w:cs="Arial"/>
          <w:sz w:val="22"/>
          <w:szCs w:val="22"/>
        </w:rPr>
        <w:br/>
        <w:t xml:space="preserve"> z tytułu subwencji</w:t>
      </w:r>
      <w:r>
        <w:rPr>
          <w:rFonts w:ascii="Arial" w:eastAsia="Arial Unicode MS" w:hAnsi="Arial" w:cs="Arial"/>
          <w:sz w:val="22"/>
          <w:szCs w:val="22"/>
        </w:rPr>
        <w:t xml:space="preserve"> 100%</w:t>
      </w:r>
      <w:r w:rsidRPr="00DC1466">
        <w:rPr>
          <w:rFonts w:ascii="Arial" w:eastAsia="Arial Unicode MS" w:hAnsi="Arial" w:cs="Arial"/>
          <w:sz w:val="22"/>
          <w:szCs w:val="22"/>
        </w:rPr>
        <w:t xml:space="preserve">, dotacji </w:t>
      </w:r>
      <w:r>
        <w:rPr>
          <w:rFonts w:ascii="Arial" w:eastAsia="Arial Unicode MS" w:hAnsi="Arial" w:cs="Arial"/>
          <w:sz w:val="22"/>
          <w:szCs w:val="22"/>
        </w:rPr>
        <w:t xml:space="preserve">i środków pozyskanych z innych źródeł </w:t>
      </w:r>
      <w:r w:rsidRPr="00DC1466">
        <w:rPr>
          <w:rFonts w:ascii="Arial" w:eastAsia="Arial Unicode MS" w:hAnsi="Arial" w:cs="Arial"/>
          <w:sz w:val="22"/>
          <w:szCs w:val="22"/>
        </w:rPr>
        <w:t xml:space="preserve">w wysokości </w:t>
      </w:r>
      <w:r w:rsidR="000D1103">
        <w:rPr>
          <w:rFonts w:ascii="Arial" w:eastAsia="Arial Unicode MS" w:hAnsi="Arial" w:cs="Arial"/>
          <w:sz w:val="22"/>
          <w:szCs w:val="22"/>
        </w:rPr>
        <w:t>100,05</w:t>
      </w:r>
      <w:r w:rsidRPr="00DC1466">
        <w:rPr>
          <w:rFonts w:ascii="Arial" w:eastAsia="Arial Unicode MS" w:hAnsi="Arial" w:cs="Arial"/>
          <w:sz w:val="22"/>
          <w:szCs w:val="22"/>
        </w:rPr>
        <w:t>%</w:t>
      </w:r>
      <w:r>
        <w:rPr>
          <w:rFonts w:ascii="Arial" w:eastAsia="Arial Unicode MS" w:hAnsi="Arial" w:cs="Arial"/>
          <w:sz w:val="22"/>
          <w:szCs w:val="22"/>
        </w:rPr>
        <w:t xml:space="preserve"> uwzględniając zadania rozliczone i przewidywane wykonanie zadań oraz</w:t>
      </w:r>
      <w:r w:rsidRPr="00DC1466">
        <w:rPr>
          <w:rFonts w:ascii="Arial" w:eastAsia="Arial Unicode MS" w:hAnsi="Arial" w:cs="Arial"/>
          <w:sz w:val="22"/>
          <w:szCs w:val="22"/>
        </w:rPr>
        <w:t xml:space="preserve"> udziały w podatku dochodowym od osób fizycznych na poziomie </w:t>
      </w:r>
      <w:r w:rsidR="000D1103">
        <w:rPr>
          <w:rFonts w:ascii="Arial" w:eastAsia="Arial Unicode MS" w:hAnsi="Arial" w:cs="Arial"/>
          <w:sz w:val="22"/>
          <w:szCs w:val="22"/>
        </w:rPr>
        <w:t>102,9</w:t>
      </w:r>
      <w:r w:rsidRPr="00DC1466">
        <w:rPr>
          <w:rFonts w:ascii="Arial" w:eastAsia="Arial Unicode MS" w:hAnsi="Arial" w:cs="Arial"/>
          <w:sz w:val="22"/>
          <w:szCs w:val="22"/>
        </w:rPr>
        <w:t xml:space="preserve">% przyjmując do kalkulacji, że wysokość otrzymanych zaliczek za okres od </w:t>
      </w:r>
      <w:r>
        <w:rPr>
          <w:rFonts w:ascii="Arial" w:eastAsia="Arial Unicode MS" w:hAnsi="Arial" w:cs="Arial"/>
          <w:sz w:val="22"/>
          <w:szCs w:val="22"/>
        </w:rPr>
        <w:t>października</w:t>
      </w:r>
      <w:r w:rsidRPr="00DC1466">
        <w:rPr>
          <w:rFonts w:ascii="Arial" w:eastAsia="Arial Unicode MS" w:hAnsi="Arial" w:cs="Arial"/>
          <w:sz w:val="22"/>
          <w:szCs w:val="22"/>
        </w:rPr>
        <w:t xml:space="preserve"> do grudnia będą</w:t>
      </w:r>
      <w:r>
        <w:rPr>
          <w:rFonts w:ascii="Arial" w:eastAsia="Arial Unicode MS" w:hAnsi="Arial" w:cs="Arial"/>
          <w:sz w:val="22"/>
          <w:szCs w:val="22"/>
        </w:rPr>
        <w:t xml:space="preserve"> </w:t>
      </w:r>
      <w:r w:rsidRPr="00DC1466">
        <w:rPr>
          <w:rFonts w:ascii="Arial" w:eastAsia="Arial Unicode MS" w:hAnsi="Arial" w:cs="Arial"/>
          <w:sz w:val="22"/>
          <w:szCs w:val="22"/>
        </w:rPr>
        <w:t xml:space="preserve">w wysokości otrzymanej </w:t>
      </w:r>
      <w:r>
        <w:rPr>
          <w:rFonts w:ascii="Arial" w:eastAsia="Arial Unicode MS" w:hAnsi="Arial" w:cs="Arial"/>
          <w:sz w:val="22"/>
          <w:szCs w:val="22"/>
        </w:rPr>
        <w:br/>
      </w:r>
      <w:r w:rsidRPr="00DC1466">
        <w:rPr>
          <w:rFonts w:ascii="Arial" w:eastAsia="Arial Unicode MS" w:hAnsi="Arial" w:cs="Arial"/>
          <w:sz w:val="22"/>
          <w:szCs w:val="22"/>
        </w:rPr>
        <w:t>za miesiąc wrzesień 201</w:t>
      </w:r>
      <w:r w:rsidR="000D1103">
        <w:rPr>
          <w:rFonts w:ascii="Arial" w:eastAsia="Arial Unicode MS" w:hAnsi="Arial" w:cs="Arial"/>
          <w:sz w:val="22"/>
          <w:szCs w:val="22"/>
        </w:rPr>
        <w:t>7</w:t>
      </w:r>
      <w:r w:rsidRPr="00DC1466">
        <w:rPr>
          <w:rFonts w:ascii="Arial" w:eastAsia="Arial Unicode MS" w:hAnsi="Arial" w:cs="Arial"/>
          <w:sz w:val="22"/>
          <w:szCs w:val="22"/>
        </w:rPr>
        <w:t xml:space="preserve"> r.</w:t>
      </w:r>
      <w:r>
        <w:rPr>
          <w:rFonts w:ascii="Arial" w:eastAsia="Arial Unicode MS" w:hAnsi="Arial" w:cs="Arial"/>
          <w:sz w:val="22"/>
          <w:szCs w:val="22"/>
        </w:rPr>
        <w:t xml:space="preserve"> </w:t>
      </w:r>
      <w:r w:rsidRPr="00DC1466">
        <w:rPr>
          <w:rFonts w:ascii="Arial" w:eastAsia="Arial Unicode MS" w:hAnsi="Arial" w:cs="Arial"/>
          <w:sz w:val="22"/>
          <w:szCs w:val="22"/>
        </w:rPr>
        <w:t xml:space="preserve">Dochody pozostałe z tytułu podatków i opłat przyjęto wykonanie </w:t>
      </w:r>
      <w:r>
        <w:rPr>
          <w:rFonts w:ascii="Arial" w:eastAsia="Arial Unicode MS" w:hAnsi="Arial" w:cs="Arial"/>
          <w:sz w:val="22"/>
          <w:szCs w:val="22"/>
        </w:rPr>
        <w:br/>
      </w:r>
      <w:r w:rsidRPr="00DC1466">
        <w:rPr>
          <w:rFonts w:ascii="Arial" w:eastAsia="Arial Unicode MS" w:hAnsi="Arial" w:cs="Arial"/>
          <w:sz w:val="22"/>
          <w:szCs w:val="22"/>
        </w:rPr>
        <w:t>na 30 września</w:t>
      </w:r>
      <w:r>
        <w:rPr>
          <w:rFonts w:ascii="Arial" w:eastAsia="Arial Unicode MS" w:hAnsi="Arial" w:cs="Arial"/>
          <w:sz w:val="22"/>
          <w:szCs w:val="22"/>
        </w:rPr>
        <w:t xml:space="preserve">  </w:t>
      </w:r>
      <w:r w:rsidRPr="00DC1466">
        <w:rPr>
          <w:rFonts w:ascii="Arial" w:eastAsia="Arial Unicode MS" w:hAnsi="Arial" w:cs="Arial"/>
          <w:sz w:val="22"/>
          <w:szCs w:val="22"/>
        </w:rPr>
        <w:t>br. uwzględniając należności wynikające z czwartej raty płatności, która przypada na dzień 15 listopada 201</w:t>
      </w:r>
      <w:r w:rsidR="000D1103">
        <w:rPr>
          <w:rFonts w:ascii="Arial" w:eastAsia="Arial Unicode MS" w:hAnsi="Arial" w:cs="Arial"/>
          <w:sz w:val="22"/>
          <w:szCs w:val="22"/>
        </w:rPr>
        <w:t>7</w:t>
      </w:r>
      <w:r w:rsidRPr="00DC1466">
        <w:rPr>
          <w:rFonts w:ascii="Arial" w:eastAsia="Arial Unicode MS" w:hAnsi="Arial" w:cs="Arial"/>
          <w:sz w:val="22"/>
          <w:szCs w:val="22"/>
        </w:rPr>
        <w:t xml:space="preserve"> roku.</w:t>
      </w:r>
      <w:r>
        <w:rPr>
          <w:rFonts w:ascii="Arial" w:eastAsia="Arial Unicode MS" w:hAnsi="Arial" w:cs="Arial"/>
          <w:sz w:val="22"/>
          <w:szCs w:val="22"/>
        </w:rPr>
        <w:t xml:space="preserve"> W tabeli zaprezentowano również wzrost lub spadek planowanych dochodów na 201</w:t>
      </w:r>
      <w:r w:rsidR="000D1103">
        <w:rPr>
          <w:rFonts w:ascii="Arial" w:eastAsia="Arial Unicode MS" w:hAnsi="Arial" w:cs="Arial"/>
          <w:sz w:val="22"/>
          <w:szCs w:val="22"/>
        </w:rPr>
        <w:t>8</w:t>
      </w:r>
      <w:r>
        <w:rPr>
          <w:rFonts w:ascii="Arial" w:eastAsia="Arial Unicode MS" w:hAnsi="Arial" w:cs="Arial"/>
          <w:sz w:val="22"/>
          <w:szCs w:val="22"/>
        </w:rPr>
        <w:t xml:space="preserve"> rok w poszczególnych grupach w porównaniu z planem obowiązującym na dzień 30 września 201</w:t>
      </w:r>
      <w:r w:rsidR="000D1103">
        <w:rPr>
          <w:rFonts w:ascii="Arial" w:eastAsia="Arial Unicode MS" w:hAnsi="Arial" w:cs="Arial"/>
          <w:sz w:val="22"/>
          <w:szCs w:val="22"/>
        </w:rPr>
        <w:t>7</w:t>
      </w:r>
      <w:r>
        <w:rPr>
          <w:rFonts w:ascii="Arial" w:eastAsia="Arial Unicode MS" w:hAnsi="Arial" w:cs="Arial"/>
          <w:sz w:val="22"/>
          <w:szCs w:val="22"/>
        </w:rPr>
        <w:t xml:space="preserve"> roku.</w:t>
      </w:r>
    </w:p>
    <w:p w:rsidR="000B693F" w:rsidRPr="0003531D" w:rsidRDefault="000B693F" w:rsidP="000B693F">
      <w:pPr>
        <w:ind w:right="-428"/>
        <w:jc w:val="both"/>
        <w:rPr>
          <w:rFonts w:ascii="Arial" w:hAnsi="Arial" w:cs="Arial"/>
          <w:sz w:val="10"/>
          <w:szCs w:val="10"/>
        </w:rPr>
      </w:pPr>
    </w:p>
    <w:p w:rsidR="000B693F" w:rsidRDefault="000B693F" w:rsidP="000B693F">
      <w:pPr>
        <w:ind w:right="-428"/>
        <w:jc w:val="both"/>
        <w:rPr>
          <w:rFonts w:ascii="Arial" w:hAnsi="Arial" w:cs="Arial"/>
          <w:sz w:val="22"/>
          <w:szCs w:val="22"/>
          <w:u w:val="single"/>
        </w:rPr>
      </w:pPr>
      <w:r w:rsidRPr="0003531D">
        <w:rPr>
          <w:rFonts w:ascii="Arial" w:hAnsi="Arial" w:cs="Arial"/>
          <w:sz w:val="22"/>
          <w:szCs w:val="22"/>
          <w:u w:val="single"/>
        </w:rPr>
        <w:t>Ad.2</w:t>
      </w:r>
    </w:p>
    <w:p w:rsidR="000B693F" w:rsidRDefault="000B693F" w:rsidP="000B693F">
      <w:pPr>
        <w:ind w:right="-428"/>
        <w:jc w:val="both"/>
        <w:rPr>
          <w:rFonts w:ascii="Arial" w:hAnsi="Arial" w:cs="Arial"/>
          <w:sz w:val="22"/>
          <w:szCs w:val="22"/>
          <w:u w:val="single"/>
        </w:rPr>
      </w:pPr>
    </w:p>
    <w:p w:rsidR="000B693F" w:rsidRPr="00DC1466" w:rsidRDefault="000B693F" w:rsidP="000B693F">
      <w:pPr>
        <w:spacing w:line="360" w:lineRule="auto"/>
        <w:ind w:right="-42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Wydatki na koniec III kwartału wykonano w </w:t>
      </w:r>
      <w:r w:rsidR="000D1103">
        <w:rPr>
          <w:rFonts w:ascii="Arial" w:hAnsi="Arial" w:cs="Arial"/>
          <w:sz w:val="22"/>
          <w:szCs w:val="22"/>
        </w:rPr>
        <w:t>69,87</w:t>
      </w:r>
      <w:r w:rsidRPr="00DC1466">
        <w:rPr>
          <w:rFonts w:ascii="Arial" w:hAnsi="Arial" w:cs="Arial"/>
          <w:sz w:val="22"/>
          <w:szCs w:val="22"/>
        </w:rPr>
        <w:t xml:space="preserve"> %, prognozowane wykonanie wydatków </w:t>
      </w:r>
      <w:r>
        <w:rPr>
          <w:rFonts w:ascii="Arial" w:hAnsi="Arial" w:cs="Arial"/>
          <w:sz w:val="22"/>
          <w:szCs w:val="22"/>
        </w:rPr>
        <w:br/>
        <w:t>na koniec 201</w:t>
      </w:r>
      <w:r w:rsidR="000D1103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roku wyniesie </w:t>
      </w:r>
      <w:r w:rsidR="000D1103">
        <w:rPr>
          <w:rFonts w:ascii="Arial" w:hAnsi="Arial" w:cs="Arial"/>
          <w:sz w:val="22"/>
          <w:szCs w:val="22"/>
        </w:rPr>
        <w:t>96,</w:t>
      </w:r>
      <w:r w:rsidR="00234084">
        <w:rPr>
          <w:rFonts w:ascii="Arial" w:hAnsi="Arial" w:cs="Arial"/>
          <w:sz w:val="22"/>
          <w:szCs w:val="22"/>
        </w:rPr>
        <w:t>28</w:t>
      </w:r>
      <w:r w:rsidRPr="00DC1466">
        <w:rPr>
          <w:rFonts w:ascii="Arial" w:hAnsi="Arial" w:cs="Arial"/>
          <w:sz w:val="22"/>
          <w:szCs w:val="22"/>
        </w:rPr>
        <w:t>%</w:t>
      </w:r>
      <w:r>
        <w:rPr>
          <w:rFonts w:ascii="Arial" w:hAnsi="Arial" w:cs="Arial"/>
          <w:sz w:val="22"/>
          <w:szCs w:val="22"/>
        </w:rPr>
        <w:t xml:space="preserve"> do planu obowiązu</w:t>
      </w:r>
      <w:r w:rsidR="00EC4BF5">
        <w:rPr>
          <w:rFonts w:ascii="Arial" w:hAnsi="Arial" w:cs="Arial"/>
          <w:sz w:val="22"/>
          <w:szCs w:val="22"/>
        </w:rPr>
        <w:t>jącego na dzień 30 września 201</w:t>
      </w:r>
      <w:r w:rsidR="000D1103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r.</w:t>
      </w:r>
      <w:r w:rsidRPr="00DC14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 xml:space="preserve">Przy kalkulacji uwzględniono zaangażowanie planu wydatków z tytułu umów już zawartych oraz realizację zadań rozpoczętych i planowanych do wykonania w okresie od października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do grudnia 201</w:t>
      </w:r>
      <w:r w:rsidR="000D1103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roku biorąc również pod uwagę wydatki, które nie będą wygasały z upływem 201</w:t>
      </w:r>
      <w:r w:rsidR="000D1103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roku w związku trwającymi postępowaniami i etapami poszczególnych inwestycji, których realizacja związana jest z warunki atmosferycznymi.</w:t>
      </w:r>
    </w:p>
    <w:p w:rsidR="000B693F" w:rsidRPr="00DC1466" w:rsidRDefault="000B693F" w:rsidP="000B693F">
      <w:pPr>
        <w:spacing w:line="360" w:lineRule="auto"/>
        <w:ind w:right="-428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Przewidywane wykonanie wydatków w szczegółowości klasyfikacji budżetowej przedstawiono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w załączniku nr 2 do informacji, natomiast zbiorcze zestawienie w podziale na wydatki bieżące</w:t>
      </w:r>
      <w:r w:rsidRPr="00DC1466">
        <w:rPr>
          <w:rFonts w:ascii="Arial" w:hAnsi="Arial" w:cs="Arial"/>
          <w:sz w:val="22"/>
          <w:szCs w:val="22"/>
        </w:rPr>
        <w:br/>
        <w:t>i majątkowe w n/w tabeli:</w:t>
      </w:r>
    </w:p>
    <w:tbl>
      <w:tblPr>
        <w:tblStyle w:val="Tabela-Siatka"/>
        <w:tblW w:w="102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86"/>
        <w:gridCol w:w="1559"/>
        <w:gridCol w:w="1559"/>
        <w:gridCol w:w="993"/>
        <w:gridCol w:w="1559"/>
        <w:gridCol w:w="850"/>
      </w:tblGrid>
      <w:tr w:rsidR="000B693F" w:rsidRPr="00DC1466" w:rsidTr="00684EB9">
        <w:trPr>
          <w:tblHeader/>
        </w:trPr>
        <w:tc>
          <w:tcPr>
            <w:tcW w:w="3686" w:type="dxa"/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B693F" w:rsidRPr="0003531D" w:rsidRDefault="000B693F" w:rsidP="00B139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531D">
              <w:rPr>
                <w:rFonts w:ascii="Arial" w:hAnsi="Arial" w:cs="Arial"/>
                <w:b/>
                <w:sz w:val="18"/>
                <w:szCs w:val="18"/>
              </w:rPr>
              <w:t>Plan wydatków na dzień 30.09.201</w:t>
            </w:r>
            <w:r w:rsidR="000D1103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03531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  <w:p w:rsidR="000B693F" w:rsidRPr="0003531D" w:rsidRDefault="000B693F" w:rsidP="00B139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0B693F" w:rsidRPr="0003531D" w:rsidRDefault="000B693F" w:rsidP="000D110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531D">
              <w:rPr>
                <w:rFonts w:ascii="Arial" w:hAnsi="Arial" w:cs="Arial"/>
                <w:b/>
                <w:sz w:val="18"/>
                <w:szCs w:val="18"/>
              </w:rPr>
              <w:t>Przewidywane wykonanie wydatków na dzień 31.12.201</w:t>
            </w:r>
            <w:r w:rsidR="000D1103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03531D">
              <w:rPr>
                <w:rFonts w:ascii="Arial" w:hAnsi="Arial" w:cs="Arial"/>
                <w:b/>
                <w:sz w:val="18"/>
                <w:szCs w:val="18"/>
              </w:rPr>
              <w:t>r.</w:t>
            </w:r>
          </w:p>
        </w:tc>
        <w:tc>
          <w:tcPr>
            <w:tcW w:w="993" w:type="dxa"/>
          </w:tcPr>
          <w:p w:rsidR="000B693F" w:rsidRPr="0003531D" w:rsidRDefault="000B693F" w:rsidP="00B13940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sz w:val="11"/>
                <w:szCs w:val="11"/>
              </w:rPr>
            </w:pPr>
            <w:r w:rsidRPr="00BF6244">
              <w:rPr>
                <w:rFonts w:ascii="Arial" w:hAnsi="Arial" w:cs="Arial"/>
                <w:b/>
                <w:szCs w:val="20"/>
              </w:rPr>
              <w:t>%</w:t>
            </w:r>
            <w:r>
              <w:rPr>
                <w:rFonts w:ascii="Arial" w:hAnsi="Arial" w:cs="Arial"/>
                <w:b/>
                <w:szCs w:val="20"/>
              </w:rPr>
              <w:br/>
            </w:r>
            <w:r w:rsidRPr="0003531D">
              <w:rPr>
                <w:rFonts w:ascii="Arial" w:hAnsi="Arial" w:cs="Arial"/>
                <w:b/>
                <w:sz w:val="12"/>
                <w:szCs w:val="12"/>
              </w:rPr>
              <w:t>planowanego</w:t>
            </w:r>
          </w:p>
          <w:p w:rsidR="000B693F" w:rsidRPr="00BF6244" w:rsidRDefault="000B693F" w:rsidP="00B13940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 w:rsidRPr="00BF6244">
              <w:rPr>
                <w:rFonts w:ascii="Arial" w:hAnsi="Arial" w:cs="Arial"/>
                <w:b/>
                <w:sz w:val="12"/>
                <w:szCs w:val="12"/>
              </w:rPr>
              <w:t>wykonania</w:t>
            </w:r>
          </w:p>
        </w:tc>
        <w:tc>
          <w:tcPr>
            <w:tcW w:w="1559" w:type="dxa"/>
          </w:tcPr>
          <w:p w:rsidR="000B693F" w:rsidRPr="00BF6244" w:rsidRDefault="000B693F" w:rsidP="000D1103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Plan </w:t>
            </w:r>
            <w:r>
              <w:rPr>
                <w:rFonts w:ascii="Arial" w:hAnsi="Arial" w:cs="Arial"/>
                <w:b/>
                <w:szCs w:val="20"/>
              </w:rPr>
              <w:br/>
              <w:t>na 201</w:t>
            </w:r>
            <w:r w:rsidR="000D1103">
              <w:rPr>
                <w:rFonts w:ascii="Arial" w:hAnsi="Arial" w:cs="Arial"/>
                <w:b/>
                <w:szCs w:val="20"/>
              </w:rPr>
              <w:t>8</w:t>
            </w:r>
            <w:r>
              <w:rPr>
                <w:rFonts w:ascii="Arial" w:hAnsi="Arial" w:cs="Arial"/>
                <w:b/>
                <w:szCs w:val="20"/>
              </w:rPr>
              <w:t xml:space="preserve"> rok</w:t>
            </w:r>
          </w:p>
        </w:tc>
        <w:tc>
          <w:tcPr>
            <w:tcW w:w="850" w:type="dxa"/>
          </w:tcPr>
          <w:p w:rsidR="000B693F" w:rsidRPr="007C374E" w:rsidRDefault="000B693F" w:rsidP="00B13940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wskaźnik wzrostu/</w:t>
            </w:r>
            <w:r w:rsidR="008B0A57">
              <w:rPr>
                <w:rFonts w:ascii="Arial" w:hAnsi="Arial" w:cs="Arial"/>
                <w:b/>
                <w:sz w:val="12"/>
                <w:szCs w:val="12"/>
              </w:rPr>
              <w:br/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 xml:space="preserve">spadku </w:t>
            </w:r>
            <w:r w:rsidR="008B0A57">
              <w:rPr>
                <w:rFonts w:ascii="Arial" w:hAnsi="Arial" w:cs="Arial"/>
                <w:b/>
                <w:sz w:val="12"/>
                <w:szCs w:val="12"/>
              </w:rPr>
              <w:br/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do planu 201</w:t>
            </w:r>
            <w:r w:rsidR="000D1103">
              <w:rPr>
                <w:rFonts w:ascii="Arial" w:hAnsi="Arial" w:cs="Arial"/>
                <w:b/>
                <w:sz w:val="12"/>
                <w:szCs w:val="12"/>
              </w:rPr>
              <w:t>7</w:t>
            </w:r>
            <w:r w:rsidRPr="007C374E">
              <w:rPr>
                <w:rFonts w:ascii="Arial" w:hAnsi="Arial" w:cs="Arial"/>
                <w:b/>
                <w:sz w:val="12"/>
                <w:szCs w:val="12"/>
              </w:rPr>
              <w:t>r.</w:t>
            </w:r>
          </w:p>
          <w:p w:rsidR="000B693F" w:rsidRPr="00BF6244" w:rsidRDefault="000B693F" w:rsidP="00B13940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0B693F" w:rsidRPr="00DC1466" w:rsidTr="00684EB9">
        <w:tc>
          <w:tcPr>
            <w:tcW w:w="3686" w:type="dxa"/>
            <w:tcBorders>
              <w:bottom w:val="nil"/>
            </w:tcBorders>
          </w:tcPr>
          <w:p w:rsidR="000B693F" w:rsidRPr="0003531D" w:rsidRDefault="000B693F" w:rsidP="00B13940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Cs w:val="20"/>
              </w:rPr>
            </w:pPr>
            <w:r w:rsidRPr="0003531D">
              <w:rPr>
                <w:rFonts w:ascii="Arial" w:hAnsi="Arial" w:cs="Arial"/>
                <w:b/>
                <w:szCs w:val="20"/>
              </w:rPr>
              <w:t>Wydatki bieżące</w:t>
            </w:r>
          </w:p>
        </w:tc>
        <w:tc>
          <w:tcPr>
            <w:tcW w:w="1559" w:type="dxa"/>
            <w:tcBorders>
              <w:bottom w:val="nil"/>
            </w:tcBorders>
          </w:tcPr>
          <w:p w:rsidR="000B693F" w:rsidRPr="0003531D" w:rsidRDefault="000D1103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69.206.660,69</w:t>
            </w:r>
          </w:p>
        </w:tc>
        <w:tc>
          <w:tcPr>
            <w:tcW w:w="1559" w:type="dxa"/>
            <w:tcBorders>
              <w:bottom w:val="nil"/>
            </w:tcBorders>
          </w:tcPr>
          <w:p w:rsidR="000B693F" w:rsidRPr="0003531D" w:rsidRDefault="000D1103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68.427.162,23</w:t>
            </w:r>
          </w:p>
        </w:tc>
        <w:tc>
          <w:tcPr>
            <w:tcW w:w="993" w:type="dxa"/>
            <w:tcBorders>
              <w:bottom w:val="nil"/>
            </w:tcBorders>
          </w:tcPr>
          <w:p w:rsidR="000B693F" w:rsidRPr="0003531D" w:rsidRDefault="000D1103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98,87</w:t>
            </w:r>
          </w:p>
        </w:tc>
        <w:tc>
          <w:tcPr>
            <w:tcW w:w="1559" w:type="dxa"/>
            <w:tcBorders>
              <w:bottom w:val="nil"/>
            </w:tcBorders>
          </w:tcPr>
          <w:p w:rsidR="000B693F" w:rsidRPr="0003531D" w:rsidRDefault="000D1103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69.579.815,35</w:t>
            </w:r>
          </w:p>
        </w:tc>
        <w:tc>
          <w:tcPr>
            <w:tcW w:w="850" w:type="dxa"/>
            <w:tcBorders>
              <w:bottom w:val="nil"/>
            </w:tcBorders>
          </w:tcPr>
          <w:p w:rsidR="000B693F" w:rsidRPr="0003531D" w:rsidRDefault="001F5AD4" w:rsidP="000D110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+</w:t>
            </w:r>
            <w:r w:rsidR="000D1103">
              <w:rPr>
                <w:rFonts w:ascii="Arial" w:hAnsi="Arial" w:cs="Arial"/>
                <w:b/>
                <w:szCs w:val="20"/>
              </w:rPr>
              <w:t>0,54</w:t>
            </w:r>
          </w:p>
        </w:tc>
      </w:tr>
      <w:tr w:rsidR="000B693F" w:rsidRPr="00DC1466" w:rsidTr="00684EB9">
        <w:tc>
          <w:tcPr>
            <w:tcW w:w="3686" w:type="dxa"/>
            <w:tcBorders>
              <w:top w:val="nil"/>
              <w:bottom w:val="nil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z tego: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693F" w:rsidRPr="00DC1466" w:rsidTr="00684EB9">
        <w:tc>
          <w:tcPr>
            <w:tcW w:w="3686" w:type="dxa"/>
            <w:tcBorders>
              <w:top w:val="nil"/>
              <w:bottom w:val="nil"/>
            </w:tcBorders>
          </w:tcPr>
          <w:p w:rsidR="000B693F" w:rsidRPr="00B74B76" w:rsidRDefault="000B693F" w:rsidP="00B13940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E5388">
              <w:rPr>
                <w:rFonts w:ascii="Arial" w:hAnsi="Arial" w:cs="Arial"/>
                <w:b/>
                <w:i/>
                <w:szCs w:val="20"/>
              </w:rPr>
              <w:t>1)</w:t>
            </w:r>
            <w:r w:rsidRPr="00B74B76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</w:t>
            </w:r>
            <w:r w:rsidRPr="00BF6244">
              <w:rPr>
                <w:rFonts w:ascii="Arial" w:hAnsi="Arial" w:cs="Arial"/>
                <w:b/>
                <w:i/>
                <w:szCs w:val="20"/>
              </w:rPr>
              <w:t>wydatki jednostek budżetowych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BF6244" w:rsidRDefault="000D1103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38.647.981,42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BF6244" w:rsidRDefault="000D1103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38.107.790,33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B693F" w:rsidRPr="00BF6244" w:rsidRDefault="000D1103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98,60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BF6244" w:rsidRDefault="000D1103" w:rsidP="007119E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38.9</w:t>
            </w:r>
            <w:r w:rsidR="007119E4">
              <w:rPr>
                <w:rFonts w:ascii="Arial" w:hAnsi="Arial" w:cs="Arial"/>
                <w:b/>
                <w:i/>
                <w:szCs w:val="20"/>
              </w:rPr>
              <w:t>5</w:t>
            </w:r>
            <w:r>
              <w:rPr>
                <w:rFonts w:ascii="Arial" w:hAnsi="Arial" w:cs="Arial"/>
                <w:b/>
                <w:i/>
                <w:szCs w:val="20"/>
              </w:rPr>
              <w:t>2.471,02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B693F" w:rsidRPr="00BF6244" w:rsidRDefault="001F5AD4" w:rsidP="007119E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+</w:t>
            </w:r>
            <w:r w:rsidR="000D1103">
              <w:rPr>
                <w:rFonts w:ascii="Arial" w:hAnsi="Arial" w:cs="Arial"/>
                <w:b/>
                <w:i/>
                <w:szCs w:val="20"/>
              </w:rPr>
              <w:t>0,</w:t>
            </w:r>
            <w:r w:rsidR="007119E4">
              <w:rPr>
                <w:rFonts w:ascii="Arial" w:hAnsi="Arial" w:cs="Arial"/>
                <w:b/>
                <w:i/>
                <w:szCs w:val="20"/>
              </w:rPr>
              <w:t>79</w:t>
            </w:r>
          </w:p>
        </w:tc>
      </w:tr>
      <w:tr w:rsidR="000B693F" w:rsidRPr="00DC1466" w:rsidTr="00684EB9">
        <w:tc>
          <w:tcPr>
            <w:tcW w:w="3686" w:type="dxa"/>
            <w:tcBorders>
              <w:top w:val="nil"/>
              <w:bottom w:val="nil"/>
            </w:tcBorders>
          </w:tcPr>
          <w:p w:rsidR="000B693F" w:rsidRPr="00BF6244" w:rsidRDefault="000B693F" w:rsidP="00B13940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szCs w:val="20"/>
              </w:rPr>
            </w:pPr>
            <w:r w:rsidRPr="00BF6244">
              <w:rPr>
                <w:rFonts w:ascii="Arial" w:hAnsi="Arial" w:cs="Arial"/>
                <w:szCs w:val="20"/>
              </w:rPr>
              <w:t xml:space="preserve">      w tym: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693F" w:rsidRPr="00DC1466" w:rsidTr="00684EB9">
        <w:tc>
          <w:tcPr>
            <w:tcW w:w="3686" w:type="dxa"/>
            <w:tcBorders>
              <w:top w:val="nil"/>
              <w:bottom w:val="nil"/>
            </w:tcBorders>
          </w:tcPr>
          <w:p w:rsidR="000B693F" w:rsidRDefault="000B693F" w:rsidP="00B13940">
            <w:pPr>
              <w:pStyle w:val="NormalnyArialUnicodeMS"/>
              <w:numPr>
                <w:ilvl w:val="0"/>
                <w:numId w:val="3"/>
              </w:numPr>
              <w:tabs>
                <w:tab w:val="clear" w:pos="900"/>
              </w:tabs>
              <w:ind w:hanging="282"/>
              <w:rPr>
                <w:rFonts w:ascii="Arial" w:hAnsi="Arial" w:cs="Arial"/>
                <w:i/>
                <w:szCs w:val="20"/>
              </w:rPr>
            </w:pPr>
            <w:r w:rsidRPr="0089626E">
              <w:rPr>
                <w:rFonts w:ascii="Arial" w:hAnsi="Arial" w:cs="Arial"/>
                <w:i/>
                <w:szCs w:val="20"/>
              </w:rPr>
              <w:t>wynagrodzenia i składki od nich</w:t>
            </w:r>
          </w:p>
          <w:p w:rsidR="000B693F" w:rsidRPr="0089626E" w:rsidRDefault="000B693F" w:rsidP="00B13940">
            <w:pPr>
              <w:pStyle w:val="NormalnyArialUnicodeMS"/>
              <w:tabs>
                <w:tab w:val="clear" w:pos="900"/>
              </w:tabs>
              <w:ind w:left="240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 xml:space="preserve">    </w:t>
            </w:r>
            <w:r w:rsidRPr="0089626E">
              <w:rPr>
                <w:rFonts w:ascii="Arial" w:hAnsi="Arial" w:cs="Arial"/>
                <w:i/>
                <w:szCs w:val="20"/>
              </w:rPr>
              <w:t xml:space="preserve"> naliczone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945064" w:rsidRDefault="000D1103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945064">
              <w:rPr>
                <w:rFonts w:ascii="Arial" w:hAnsi="Arial" w:cs="Arial"/>
                <w:i/>
                <w:sz w:val="18"/>
                <w:szCs w:val="18"/>
              </w:rPr>
              <w:t>22.277.735,48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945064" w:rsidRDefault="000D1103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945064">
              <w:rPr>
                <w:rFonts w:ascii="Arial" w:hAnsi="Arial" w:cs="Arial"/>
                <w:i/>
                <w:sz w:val="18"/>
                <w:szCs w:val="18"/>
              </w:rPr>
              <w:t>22.169.685,48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B693F" w:rsidRPr="00945064" w:rsidRDefault="001F5AD4" w:rsidP="000D110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945064">
              <w:rPr>
                <w:rFonts w:ascii="Arial" w:hAnsi="Arial" w:cs="Arial"/>
                <w:i/>
                <w:sz w:val="18"/>
                <w:szCs w:val="18"/>
              </w:rPr>
              <w:t>99,</w:t>
            </w:r>
            <w:r w:rsidR="000D1103" w:rsidRPr="00945064">
              <w:rPr>
                <w:rFonts w:ascii="Arial" w:hAnsi="Arial" w:cs="Arial"/>
                <w:i/>
                <w:sz w:val="18"/>
                <w:szCs w:val="18"/>
              </w:rPr>
              <w:t>5</w:t>
            </w:r>
            <w:r w:rsidRPr="00945064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945064" w:rsidRDefault="000D1103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945064">
              <w:rPr>
                <w:rFonts w:ascii="Arial" w:hAnsi="Arial" w:cs="Arial"/>
                <w:i/>
                <w:sz w:val="18"/>
                <w:szCs w:val="18"/>
              </w:rPr>
              <w:t>24.312.878,18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B693F" w:rsidRPr="00945064" w:rsidRDefault="001F5AD4" w:rsidP="000D1103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945064">
              <w:rPr>
                <w:rFonts w:ascii="Arial" w:hAnsi="Arial" w:cs="Arial"/>
                <w:i/>
                <w:sz w:val="18"/>
                <w:szCs w:val="18"/>
              </w:rPr>
              <w:t>+</w:t>
            </w:r>
            <w:r w:rsidR="000D1103" w:rsidRPr="00945064">
              <w:rPr>
                <w:rFonts w:ascii="Arial" w:hAnsi="Arial" w:cs="Arial"/>
                <w:i/>
                <w:sz w:val="18"/>
                <w:szCs w:val="18"/>
              </w:rPr>
              <w:t>9,14</w:t>
            </w:r>
          </w:p>
        </w:tc>
      </w:tr>
      <w:tr w:rsidR="000B693F" w:rsidRPr="00DC1466" w:rsidTr="00684EB9">
        <w:tc>
          <w:tcPr>
            <w:tcW w:w="3686" w:type="dxa"/>
            <w:tcBorders>
              <w:top w:val="nil"/>
              <w:bottom w:val="nil"/>
            </w:tcBorders>
          </w:tcPr>
          <w:p w:rsidR="000B693F" w:rsidRDefault="000B693F" w:rsidP="00B13940">
            <w:pPr>
              <w:pStyle w:val="NormalnyArialUnicodeMS"/>
              <w:numPr>
                <w:ilvl w:val="0"/>
                <w:numId w:val="3"/>
              </w:numPr>
              <w:tabs>
                <w:tab w:val="clear" w:pos="900"/>
              </w:tabs>
              <w:ind w:hanging="282"/>
              <w:rPr>
                <w:rFonts w:ascii="Arial" w:hAnsi="Arial" w:cs="Arial"/>
                <w:i/>
                <w:szCs w:val="20"/>
              </w:rPr>
            </w:pPr>
            <w:r w:rsidRPr="0089626E">
              <w:rPr>
                <w:rFonts w:ascii="Arial" w:hAnsi="Arial" w:cs="Arial"/>
                <w:i/>
                <w:szCs w:val="20"/>
              </w:rPr>
              <w:t>wydatki związane z realizacją</w:t>
            </w:r>
          </w:p>
          <w:p w:rsidR="000B693F" w:rsidRPr="0089626E" w:rsidRDefault="000B693F" w:rsidP="00B13940">
            <w:pPr>
              <w:pStyle w:val="NormalnyArialUnicodeMS"/>
              <w:tabs>
                <w:tab w:val="clear" w:pos="900"/>
              </w:tabs>
              <w:ind w:left="240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 xml:space="preserve">    </w:t>
            </w:r>
            <w:r w:rsidRPr="0089626E">
              <w:rPr>
                <w:rFonts w:ascii="Arial" w:hAnsi="Arial" w:cs="Arial"/>
                <w:i/>
                <w:szCs w:val="20"/>
              </w:rPr>
              <w:t xml:space="preserve"> statutowych zadań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945064" w:rsidRDefault="000D1103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945064">
              <w:rPr>
                <w:rFonts w:ascii="Arial" w:hAnsi="Arial" w:cs="Arial"/>
                <w:i/>
                <w:sz w:val="18"/>
                <w:szCs w:val="18"/>
              </w:rPr>
              <w:t>16.370.245,94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945064" w:rsidRDefault="000D1103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945064">
              <w:rPr>
                <w:rFonts w:ascii="Arial" w:hAnsi="Arial" w:cs="Arial"/>
                <w:i/>
                <w:sz w:val="18"/>
                <w:szCs w:val="18"/>
              </w:rPr>
              <w:t>15.938.104,85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B693F" w:rsidRPr="00945064" w:rsidRDefault="000D1103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945064">
              <w:rPr>
                <w:rFonts w:ascii="Arial" w:hAnsi="Arial" w:cs="Arial"/>
                <w:i/>
                <w:sz w:val="18"/>
                <w:szCs w:val="18"/>
              </w:rPr>
              <w:t>97,36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945064" w:rsidRDefault="000D1103" w:rsidP="007119E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945064">
              <w:rPr>
                <w:rFonts w:ascii="Arial" w:hAnsi="Arial" w:cs="Arial"/>
                <w:i/>
                <w:sz w:val="18"/>
                <w:szCs w:val="18"/>
              </w:rPr>
              <w:t>14.</w:t>
            </w:r>
            <w:r w:rsidR="007119E4">
              <w:rPr>
                <w:rFonts w:ascii="Arial" w:hAnsi="Arial" w:cs="Arial"/>
                <w:i/>
                <w:sz w:val="18"/>
                <w:szCs w:val="18"/>
              </w:rPr>
              <w:t>63</w:t>
            </w:r>
            <w:r w:rsidRPr="00945064">
              <w:rPr>
                <w:rFonts w:ascii="Arial" w:hAnsi="Arial" w:cs="Arial"/>
                <w:i/>
                <w:sz w:val="18"/>
                <w:szCs w:val="18"/>
              </w:rPr>
              <w:t>9.592,84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B693F" w:rsidRPr="00945064" w:rsidRDefault="001F5AD4" w:rsidP="007119E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94506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="00684EB9" w:rsidRPr="00945064">
              <w:rPr>
                <w:rFonts w:ascii="Arial" w:hAnsi="Arial" w:cs="Arial"/>
                <w:i/>
                <w:sz w:val="18"/>
                <w:szCs w:val="18"/>
              </w:rPr>
              <w:t>1</w:t>
            </w:r>
            <w:r w:rsidRPr="00945064">
              <w:rPr>
                <w:rFonts w:ascii="Arial" w:hAnsi="Arial" w:cs="Arial"/>
                <w:i/>
                <w:sz w:val="18"/>
                <w:szCs w:val="18"/>
              </w:rPr>
              <w:t>0</w:t>
            </w:r>
            <w:r w:rsidR="00684EB9" w:rsidRPr="00945064"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="007119E4">
              <w:rPr>
                <w:rFonts w:ascii="Arial" w:hAnsi="Arial" w:cs="Arial"/>
                <w:i/>
                <w:sz w:val="18"/>
                <w:szCs w:val="18"/>
              </w:rPr>
              <w:t>57</w:t>
            </w:r>
          </w:p>
        </w:tc>
      </w:tr>
      <w:tr w:rsidR="000B693F" w:rsidRPr="00DC1466" w:rsidTr="00684EB9">
        <w:tc>
          <w:tcPr>
            <w:tcW w:w="3686" w:type="dxa"/>
            <w:tcBorders>
              <w:top w:val="nil"/>
              <w:bottom w:val="nil"/>
            </w:tcBorders>
          </w:tcPr>
          <w:p w:rsidR="000B693F" w:rsidRPr="00BF6244" w:rsidRDefault="000B693F" w:rsidP="00B13940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 xml:space="preserve"> </w:t>
            </w:r>
            <w:r w:rsidRPr="00BF6244">
              <w:rPr>
                <w:rFonts w:ascii="Arial" w:hAnsi="Arial" w:cs="Arial"/>
                <w:b/>
                <w:i/>
                <w:szCs w:val="20"/>
              </w:rPr>
              <w:t>2)  dotacje na zadania bieżące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BF6244" w:rsidRDefault="000E2C5A" w:rsidP="00684EB9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6.</w:t>
            </w:r>
            <w:r w:rsidR="00684EB9">
              <w:rPr>
                <w:rFonts w:ascii="Arial" w:hAnsi="Arial" w:cs="Arial"/>
                <w:b/>
                <w:i/>
                <w:szCs w:val="20"/>
              </w:rPr>
              <w:t>942.704,62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BF6244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6.848.160,48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B693F" w:rsidRPr="00BF6244" w:rsidRDefault="00684EB9" w:rsidP="00B13940">
            <w:pPr>
              <w:pStyle w:val="NormalnyArialUnicodeMS"/>
              <w:tabs>
                <w:tab w:val="clear" w:pos="540"/>
                <w:tab w:val="clear" w:pos="900"/>
                <w:tab w:val="center" w:pos="522"/>
                <w:tab w:val="right" w:pos="1044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98,64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BF6244" w:rsidRDefault="00684EB9" w:rsidP="007119E4">
            <w:pPr>
              <w:pStyle w:val="NormalnyArialUnicodeMS"/>
              <w:tabs>
                <w:tab w:val="clear" w:pos="540"/>
                <w:tab w:val="clear" w:pos="900"/>
                <w:tab w:val="center" w:pos="522"/>
                <w:tab w:val="right" w:pos="1044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6.</w:t>
            </w:r>
            <w:r w:rsidR="007119E4">
              <w:rPr>
                <w:rFonts w:ascii="Arial" w:hAnsi="Arial" w:cs="Arial"/>
                <w:b/>
                <w:i/>
                <w:szCs w:val="20"/>
              </w:rPr>
              <w:t>269</w:t>
            </w:r>
            <w:r>
              <w:rPr>
                <w:rFonts w:ascii="Arial" w:hAnsi="Arial" w:cs="Arial"/>
                <w:b/>
                <w:i/>
                <w:szCs w:val="20"/>
              </w:rPr>
              <w:t>.742,20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B693F" w:rsidRPr="00BF6244" w:rsidRDefault="00684EB9" w:rsidP="007119E4">
            <w:pPr>
              <w:pStyle w:val="NormalnyArialUnicodeMS"/>
              <w:tabs>
                <w:tab w:val="clear" w:pos="540"/>
                <w:tab w:val="clear" w:pos="900"/>
                <w:tab w:val="center" w:pos="522"/>
                <w:tab w:val="right" w:pos="1044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-</w:t>
            </w:r>
            <w:r w:rsidR="007119E4">
              <w:rPr>
                <w:rFonts w:ascii="Arial" w:hAnsi="Arial" w:cs="Arial"/>
                <w:b/>
                <w:i/>
                <w:szCs w:val="20"/>
              </w:rPr>
              <w:t>9,69</w:t>
            </w:r>
          </w:p>
        </w:tc>
      </w:tr>
      <w:tr w:rsidR="000B693F" w:rsidRPr="00DC1466" w:rsidTr="00684EB9">
        <w:tc>
          <w:tcPr>
            <w:tcW w:w="3686" w:type="dxa"/>
            <w:tcBorders>
              <w:top w:val="nil"/>
              <w:bottom w:val="nil"/>
            </w:tcBorders>
          </w:tcPr>
          <w:p w:rsidR="000B693F" w:rsidRPr="000E5388" w:rsidRDefault="000B693F" w:rsidP="00B13940">
            <w:pPr>
              <w:pStyle w:val="NormalnyArialUnicodeMS"/>
              <w:numPr>
                <w:ilvl w:val="0"/>
                <w:numId w:val="4"/>
              </w:numPr>
              <w:tabs>
                <w:tab w:val="clear" w:pos="540"/>
                <w:tab w:val="clear" w:pos="900"/>
                <w:tab w:val="left" w:pos="34"/>
              </w:tabs>
              <w:ind w:left="318" w:hanging="284"/>
              <w:jc w:val="left"/>
              <w:rPr>
                <w:rFonts w:ascii="Arial" w:hAnsi="Arial" w:cs="Arial"/>
                <w:b/>
                <w:i/>
                <w:szCs w:val="20"/>
              </w:rPr>
            </w:pPr>
            <w:r w:rsidRPr="00BF6244">
              <w:rPr>
                <w:rFonts w:ascii="Arial" w:hAnsi="Arial" w:cs="Arial"/>
                <w:b/>
                <w:i/>
                <w:szCs w:val="20"/>
              </w:rPr>
              <w:t>świadczenia na rzecz osób</w:t>
            </w:r>
            <w:r w:rsidRPr="000E5388">
              <w:rPr>
                <w:rFonts w:ascii="Arial" w:hAnsi="Arial" w:cs="Arial"/>
                <w:b/>
                <w:i/>
                <w:szCs w:val="20"/>
              </w:rPr>
              <w:t xml:space="preserve"> fizycznych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BF6244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21.813.237,14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BF6244" w:rsidRDefault="00684EB9" w:rsidP="004C63B6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21.712.214,44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B693F" w:rsidRPr="00BF6244" w:rsidRDefault="004C63B6" w:rsidP="00684EB9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99,5</w:t>
            </w:r>
            <w:r w:rsidR="00684EB9">
              <w:rPr>
                <w:rFonts w:ascii="Arial" w:hAnsi="Arial" w:cs="Arial"/>
                <w:b/>
                <w:i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Pr="00BF6244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22.812.471,80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B693F" w:rsidRPr="00BF6244" w:rsidRDefault="001F5AD4" w:rsidP="00684EB9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+</w:t>
            </w:r>
            <w:r w:rsidR="00684EB9">
              <w:rPr>
                <w:rFonts w:ascii="Arial" w:hAnsi="Arial" w:cs="Arial"/>
                <w:b/>
                <w:i/>
                <w:szCs w:val="20"/>
              </w:rPr>
              <w:t>4,58</w:t>
            </w:r>
          </w:p>
        </w:tc>
      </w:tr>
      <w:tr w:rsidR="000B693F" w:rsidRPr="00DC1466" w:rsidTr="00684EB9">
        <w:tc>
          <w:tcPr>
            <w:tcW w:w="3686" w:type="dxa"/>
            <w:tcBorders>
              <w:top w:val="nil"/>
              <w:bottom w:val="nil"/>
            </w:tcBorders>
          </w:tcPr>
          <w:p w:rsidR="000B693F" w:rsidRDefault="000B693F" w:rsidP="000E2C5A">
            <w:pPr>
              <w:pStyle w:val="NormalnyArialUnicodeMS"/>
              <w:numPr>
                <w:ilvl w:val="0"/>
                <w:numId w:val="4"/>
              </w:numPr>
              <w:tabs>
                <w:tab w:val="clear" w:pos="540"/>
                <w:tab w:val="clear" w:pos="900"/>
              </w:tabs>
              <w:ind w:left="318" w:hanging="284"/>
              <w:rPr>
                <w:rFonts w:ascii="Arial" w:hAnsi="Arial" w:cs="Arial"/>
                <w:b/>
                <w:i/>
                <w:szCs w:val="20"/>
              </w:rPr>
            </w:pPr>
            <w:r w:rsidRPr="00BF6244">
              <w:rPr>
                <w:rFonts w:ascii="Arial" w:hAnsi="Arial" w:cs="Arial"/>
                <w:b/>
                <w:i/>
                <w:szCs w:val="20"/>
              </w:rPr>
              <w:t>obsł</w:t>
            </w:r>
            <w:r>
              <w:rPr>
                <w:rFonts w:ascii="Arial" w:hAnsi="Arial" w:cs="Arial"/>
                <w:b/>
                <w:i/>
                <w:szCs w:val="20"/>
              </w:rPr>
              <w:t>ugę długu – odsetki od kredytów</w:t>
            </w:r>
            <w:r w:rsidRPr="000E5388">
              <w:rPr>
                <w:rFonts w:ascii="Arial" w:hAnsi="Arial" w:cs="Arial"/>
                <w:b/>
                <w:i/>
                <w:szCs w:val="20"/>
              </w:rPr>
              <w:t xml:space="preserve"> i pożyczek</w:t>
            </w:r>
          </w:p>
          <w:p w:rsidR="00945064" w:rsidRPr="000E2C5A" w:rsidRDefault="00945064" w:rsidP="000E2C5A">
            <w:pPr>
              <w:pStyle w:val="NormalnyArialUnicodeMS"/>
              <w:numPr>
                <w:ilvl w:val="0"/>
                <w:numId w:val="4"/>
              </w:numPr>
              <w:tabs>
                <w:tab w:val="clear" w:pos="540"/>
                <w:tab w:val="clear" w:pos="900"/>
              </w:tabs>
              <w:ind w:left="318" w:hanging="284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Wydatki na programy z udziałem środków europejskich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326.000,00</w:t>
            </w:r>
          </w:p>
          <w:p w:rsidR="00945064" w:rsidRDefault="0094506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945064" w:rsidRPr="00BF6244" w:rsidRDefault="0094506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1.476.737,51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284.240,25</w:t>
            </w:r>
          </w:p>
          <w:p w:rsidR="00945064" w:rsidRDefault="0094506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945064" w:rsidRPr="00BF6244" w:rsidRDefault="0094506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1.474.756,73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B693F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87,19</w:t>
            </w:r>
          </w:p>
          <w:p w:rsidR="00945064" w:rsidRDefault="0094506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945064" w:rsidRPr="00BF6244" w:rsidRDefault="0094506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0B693F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411.400</w:t>
            </w:r>
            <w:r w:rsidR="000E2C5A">
              <w:rPr>
                <w:rFonts w:ascii="Arial" w:hAnsi="Arial" w:cs="Arial"/>
                <w:b/>
                <w:i/>
                <w:szCs w:val="20"/>
              </w:rPr>
              <w:t>,00</w:t>
            </w:r>
          </w:p>
          <w:p w:rsidR="00945064" w:rsidRDefault="0094506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945064" w:rsidRPr="00BF6244" w:rsidRDefault="0094506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1.133.730,33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B693F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+26,20</w:t>
            </w:r>
          </w:p>
          <w:p w:rsidR="00945064" w:rsidRDefault="0094506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</w:p>
          <w:p w:rsidR="00945064" w:rsidRPr="00BF6244" w:rsidRDefault="00945064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i/>
                <w:szCs w:val="20"/>
              </w:rPr>
            </w:pPr>
            <w:r>
              <w:rPr>
                <w:rFonts w:ascii="Arial" w:hAnsi="Arial" w:cs="Arial"/>
                <w:b/>
                <w:i/>
                <w:szCs w:val="20"/>
              </w:rPr>
              <w:t>-23,23</w:t>
            </w:r>
          </w:p>
        </w:tc>
      </w:tr>
      <w:tr w:rsidR="000B693F" w:rsidRPr="00DC1466" w:rsidTr="00684EB9">
        <w:tc>
          <w:tcPr>
            <w:tcW w:w="3686" w:type="dxa"/>
            <w:tcBorders>
              <w:bottom w:val="nil"/>
            </w:tcBorders>
          </w:tcPr>
          <w:p w:rsidR="000B693F" w:rsidRPr="00BC124A" w:rsidRDefault="000B693F" w:rsidP="00B13940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Cs w:val="20"/>
              </w:rPr>
            </w:pPr>
            <w:r w:rsidRPr="00BC124A">
              <w:rPr>
                <w:rFonts w:ascii="Arial" w:hAnsi="Arial" w:cs="Arial"/>
                <w:b/>
                <w:szCs w:val="20"/>
              </w:rPr>
              <w:t>Wydatki majątkowe</w:t>
            </w:r>
          </w:p>
        </w:tc>
        <w:tc>
          <w:tcPr>
            <w:tcW w:w="1559" w:type="dxa"/>
            <w:tcBorders>
              <w:bottom w:val="nil"/>
            </w:tcBorders>
          </w:tcPr>
          <w:p w:rsidR="000B693F" w:rsidRPr="00BC124A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6.459.762,60</w:t>
            </w:r>
          </w:p>
        </w:tc>
        <w:tc>
          <w:tcPr>
            <w:tcW w:w="1559" w:type="dxa"/>
            <w:tcBorders>
              <w:bottom w:val="nil"/>
            </w:tcBorders>
          </w:tcPr>
          <w:p w:rsidR="000B693F" w:rsidRPr="00BC124A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4.422.648,03</w:t>
            </w:r>
          </w:p>
        </w:tc>
        <w:tc>
          <w:tcPr>
            <w:tcW w:w="993" w:type="dxa"/>
            <w:tcBorders>
              <w:bottom w:val="nil"/>
            </w:tcBorders>
          </w:tcPr>
          <w:p w:rsidR="000B693F" w:rsidRPr="00BC124A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68,46</w:t>
            </w:r>
          </w:p>
        </w:tc>
        <w:tc>
          <w:tcPr>
            <w:tcW w:w="1559" w:type="dxa"/>
            <w:tcBorders>
              <w:bottom w:val="nil"/>
            </w:tcBorders>
          </w:tcPr>
          <w:p w:rsidR="000B693F" w:rsidRPr="00BC124A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14.123.376,26</w:t>
            </w:r>
          </w:p>
        </w:tc>
        <w:tc>
          <w:tcPr>
            <w:tcW w:w="850" w:type="dxa"/>
            <w:tcBorders>
              <w:bottom w:val="nil"/>
            </w:tcBorders>
          </w:tcPr>
          <w:p w:rsidR="000B693F" w:rsidRPr="00684EB9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17"/>
                <w:szCs w:val="17"/>
              </w:rPr>
            </w:pPr>
            <w:r w:rsidRPr="00684EB9">
              <w:rPr>
                <w:rFonts w:ascii="Arial" w:hAnsi="Arial" w:cs="Arial"/>
                <w:b/>
                <w:sz w:val="17"/>
                <w:szCs w:val="17"/>
              </w:rPr>
              <w:t>+118,64</w:t>
            </w:r>
          </w:p>
        </w:tc>
      </w:tr>
      <w:tr w:rsidR="000B693F" w:rsidRPr="00DC1466" w:rsidTr="00684EB9">
        <w:tc>
          <w:tcPr>
            <w:tcW w:w="3686" w:type="dxa"/>
            <w:tcBorders>
              <w:top w:val="nil"/>
              <w:bottom w:val="single" w:sz="4" w:space="0" w:color="auto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C1466">
              <w:rPr>
                <w:rFonts w:ascii="Arial" w:hAnsi="Arial" w:cs="Arial"/>
                <w:b/>
                <w:sz w:val="22"/>
                <w:szCs w:val="22"/>
              </w:rPr>
              <w:t>w tym: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0B693F" w:rsidRPr="00DC1466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B693F" w:rsidRPr="00DC1466" w:rsidTr="00684EB9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111757" w:rsidRDefault="000B693F" w:rsidP="000B693F">
            <w:pPr>
              <w:pStyle w:val="NormalnyArialUnicodeMS"/>
              <w:numPr>
                <w:ilvl w:val="0"/>
                <w:numId w:val="7"/>
              </w:numPr>
              <w:tabs>
                <w:tab w:val="clear" w:pos="900"/>
              </w:tabs>
              <w:ind w:left="318" w:hanging="284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Wydatki majątkowe w formie dotacji celowych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684EB9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684EB9">
              <w:rPr>
                <w:rFonts w:ascii="Arial" w:hAnsi="Arial" w:cs="Arial"/>
                <w:i/>
                <w:sz w:val="18"/>
                <w:szCs w:val="18"/>
              </w:rPr>
              <w:t>385.900,00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684EB9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684EB9">
              <w:rPr>
                <w:rFonts w:ascii="Arial" w:hAnsi="Arial" w:cs="Arial"/>
                <w:i/>
                <w:sz w:val="18"/>
                <w:szCs w:val="18"/>
              </w:rPr>
              <w:t>353.005,32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684EB9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684EB9">
              <w:rPr>
                <w:rFonts w:ascii="Arial" w:hAnsi="Arial" w:cs="Arial"/>
                <w:i/>
                <w:sz w:val="18"/>
                <w:szCs w:val="18"/>
              </w:rPr>
              <w:t>91,48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684EB9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684EB9">
              <w:rPr>
                <w:rFonts w:ascii="Arial" w:hAnsi="Arial" w:cs="Arial"/>
                <w:i/>
                <w:sz w:val="18"/>
                <w:szCs w:val="18"/>
              </w:rPr>
              <w:t>193.022,59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684EB9" w:rsidRDefault="008B0A57" w:rsidP="00684EB9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684EB9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="00684EB9" w:rsidRPr="00684EB9">
              <w:rPr>
                <w:rFonts w:ascii="Arial" w:hAnsi="Arial" w:cs="Arial"/>
                <w:i/>
                <w:sz w:val="18"/>
                <w:szCs w:val="18"/>
              </w:rPr>
              <w:t>49,98</w:t>
            </w:r>
          </w:p>
        </w:tc>
      </w:tr>
      <w:tr w:rsidR="000B693F" w:rsidRPr="00DC1466" w:rsidTr="00684EB9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BC124A" w:rsidRDefault="000B693F" w:rsidP="00B13940">
            <w:pPr>
              <w:pStyle w:val="NormalnyArialUnicodeMS"/>
              <w:numPr>
                <w:ilvl w:val="0"/>
                <w:numId w:val="1"/>
              </w:numPr>
              <w:tabs>
                <w:tab w:val="clear" w:pos="720"/>
                <w:tab w:val="clear" w:pos="900"/>
                <w:tab w:val="num" w:pos="318"/>
              </w:tabs>
              <w:ind w:hanging="686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Cs w:val="20"/>
              </w:rPr>
              <w:t>Pozostałe wydatki majątkowe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684EB9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684EB9">
              <w:rPr>
                <w:rFonts w:ascii="Arial" w:hAnsi="Arial" w:cs="Arial"/>
                <w:i/>
                <w:sz w:val="18"/>
                <w:szCs w:val="18"/>
              </w:rPr>
              <w:t>6.073.862,60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684EB9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684EB9">
              <w:rPr>
                <w:rFonts w:ascii="Arial" w:hAnsi="Arial" w:cs="Arial"/>
                <w:i/>
                <w:sz w:val="18"/>
                <w:szCs w:val="18"/>
              </w:rPr>
              <w:t>4.069.642,71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684EB9" w:rsidRDefault="00684EB9" w:rsidP="00D8409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684EB9">
              <w:rPr>
                <w:rFonts w:ascii="Arial" w:hAnsi="Arial" w:cs="Arial"/>
                <w:i/>
                <w:sz w:val="18"/>
                <w:szCs w:val="18"/>
              </w:rPr>
              <w:t>67,00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684EB9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684EB9">
              <w:rPr>
                <w:rFonts w:ascii="Arial" w:hAnsi="Arial" w:cs="Arial"/>
                <w:i/>
                <w:sz w:val="18"/>
                <w:szCs w:val="18"/>
              </w:rPr>
              <w:t>13.930.353,67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B693F" w:rsidRPr="00684EB9" w:rsidRDefault="00684EB9" w:rsidP="00684EB9">
            <w:pPr>
              <w:pStyle w:val="NormalnyArialUnicodeMS"/>
              <w:tabs>
                <w:tab w:val="clear" w:pos="900"/>
              </w:tabs>
              <w:jc w:val="left"/>
              <w:rPr>
                <w:rFonts w:ascii="Arial" w:hAnsi="Arial" w:cs="Arial"/>
                <w:i/>
                <w:sz w:val="17"/>
                <w:szCs w:val="17"/>
              </w:rPr>
            </w:pPr>
            <w:r w:rsidRPr="00684EB9">
              <w:rPr>
                <w:rFonts w:ascii="Arial" w:hAnsi="Arial" w:cs="Arial"/>
                <w:i/>
                <w:sz w:val="17"/>
                <w:szCs w:val="17"/>
              </w:rPr>
              <w:t>+129,35</w:t>
            </w:r>
          </w:p>
        </w:tc>
      </w:tr>
      <w:tr w:rsidR="000B693F" w:rsidRPr="0089626E" w:rsidTr="00684EB9">
        <w:trPr>
          <w:trHeight w:val="681"/>
        </w:trPr>
        <w:tc>
          <w:tcPr>
            <w:tcW w:w="3686" w:type="dxa"/>
            <w:tcBorders>
              <w:top w:val="single" w:sz="4" w:space="0" w:color="auto"/>
            </w:tcBorders>
          </w:tcPr>
          <w:p w:rsidR="000B693F" w:rsidRPr="00BC124A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</w:p>
          <w:p w:rsidR="000B693F" w:rsidRPr="00BC124A" w:rsidRDefault="000B693F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Cs w:val="20"/>
              </w:rPr>
            </w:pPr>
            <w:r w:rsidRPr="00BC124A">
              <w:rPr>
                <w:rFonts w:ascii="Arial" w:hAnsi="Arial" w:cs="Arial"/>
                <w:b/>
                <w:szCs w:val="20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B693F" w:rsidRPr="00684EB9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19"/>
                <w:szCs w:val="19"/>
              </w:rPr>
            </w:pPr>
            <w:r w:rsidRPr="00684EB9">
              <w:rPr>
                <w:rFonts w:ascii="Arial" w:hAnsi="Arial" w:cs="Arial"/>
                <w:b/>
                <w:sz w:val="19"/>
                <w:szCs w:val="19"/>
              </w:rPr>
              <w:t>75.666.423,29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B693F" w:rsidRPr="00684EB9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19"/>
                <w:szCs w:val="19"/>
              </w:rPr>
            </w:pPr>
            <w:r w:rsidRPr="00684EB9">
              <w:rPr>
                <w:rFonts w:ascii="Arial" w:hAnsi="Arial" w:cs="Arial"/>
                <w:b/>
                <w:sz w:val="19"/>
                <w:szCs w:val="19"/>
              </w:rPr>
              <w:t>72.849.810,26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0B693F" w:rsidRPr="00684EB9" w:rsidRDefault="00684EB9" w:rsidP="00B1394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19"/>
                <w:szCs w:val="19"/>
              </w:rPr>
            </w:pPr>
            <w:r w:rsidRPr="00684EB9">
              <w:rPr>
                <w:rFonts w:ascii="Arial" w:hAnsi="Arial" w:cs="Arial"/>
                <w:b/>
                <w:sz w:val="19"/>
                <w:szCs w:val="19"/>
              </w:rPr>
              <w:t>96,28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B693F" w:rsidRPr="00684EB9" w:rsidRDefault="00684EB9" w:rsidP="00945064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19"/>
                <w:szCs w:val="19"/>
              </w:rPr>
            </w:pPr>
            <w:r w:rsidRPr="00684EB9">
              <w:rPr>
                <w:rFonts w:ascii="Arial" w:hAnsi="Arial" w:cs="Arial"/>
                <w:b/>
                <w:sz w:val="19"/>
                <w:szCs w:val="19"/>
              </w:rPr>
              <w:t>83.703.191,61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B693F" w:rsidRPr="00684EB9" w:rsidRDefault="008B0A57" w:rsidP="00684EB9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Arial"/>
                <w:b/>
                <w:sz w:val="19"/>
                <w:szCs w:val="19"/>
              </w:rPr>
            </w:pPr>
            <w:r w:rsidRPr="00684EB9">
              <w:rPr>
                <w:rFonts w:ascii="Arial" w:hAnsi="Arial" w:cs="Arial"/>
                <w:b/>
                <w:sz w:val="19"/>
                <w:szCs w:val="19"/>
              </w:rPr>
              <w:t>+</w:t>
            </w:r>
            <w:r w:rsidR="00684EB9">
              <w:rPr>
                <w:rFonts w:ascii="Arial" w:hAnsi="Arial" w:cs="Arial"/>
                <w:b/>
                <w:sz w:val="19"/>
                <w:szCs w:val="19"/>
              </w:rPr>
              <w:t>10,62</w:t>
            </w:r>
          </w:p>
        </w:tc>
      </w:tr>
    </w:tbl>
    <w:p w:rsidR="000B693F" w:rsidRDefault="000B693F" w:rsidP="000B693F">
      <w:pPr>
        <w:pStyle w:val="NormalnyArialUnicodeMS"/>
        <w:tabs>
          <w:tab w:val="clear" w:pos="900"/>
        </w:tabs>
        <w:rPr>
          <w:rFonts w:ascii="Arial" w:hAnsi="Arial" w:cs="Arial"/>
          <w:sz w:val="24"/>
          <w:szCs w:val="24"/>
        </w:rPr>
      </w:pPr>
    </w:p>
    <w:p w:rsidR="000B693F" w:rsidRPr="00721877" w:rsidRDefault="000B693F" w:rsidP="000B693F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Według przewidywanego wykonania do</w:t>
      </w:r>
      <w:r>
        <w:rPr>
          <w:rFonts w:ascii="Arial" w:hAnsi="Arial" w:cs="Arial"/>
          <w:sz w:val="22"/>
          <w:szCs w:val="22"/>
        </w:rPr>
        <w:t>chodów i wydatków na koniec 201</w:t>
      </w:r>
      <w:r w:rsidR="00945064">
        <w:rPr>
          <w:rFonts w:ascii="Arial" w:hAnsi="Arial" w:cs="Arial"/>
          <w:sz w:val="22"/>
          <w:szCs w:val="22"/>
        </w:rPr>
        <w:t>7</w:t>
      </w:r>
      <w:r w:rsidRPr="00721877">
        <w:rPr>
          <w:rFonts w:ascii="Arial" w:hAnsi="Arial" w:cs="Arial"/>
          <w:sz w:val="22"/>
          <w:szCs w:val="22"/>
        </w:rPr>
        <w:t xml:space="preserve"> roku wynik budżetu i wolne środki będą wynosiły:</w:t>
      </w:r>
    </w:p>
    <w:p w:rsidR="000B693F" w:rsidRPr="00721877" w:rsidRDefault="000B693F" w:rsidP="000B693F">
      <w:pPr>
        <w:pStyle w:val="NormalnyArialUnicodeMS"/>
        <w:numPr>
          <w:ilvl w:val="0"/>
          <w:numId w:val="5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 xml:space="preserve">dochody </w:t>
      </w:r>
      <w:r w:rsidRPr="00721877">
        <w:rPr>
          <w:rFonts w:ascii="Arial" w:hAnsi="Arial" w:cs="Arial"/>
          <w:sz w:val="22"/>
          <w:szCs w:val="22"/>
        </w:rPr>
        <w:tab/>
      </w:r>
      <w:r w:rsidR="00945064">
        <w:rPr>
          <w:rFonts w:ascii="Arial" w:hAnsi="Arial" w:cs="Arial"/>
          <w:sz w:val="22"/>
          <w:szCs w:val="22"/>
        </w:rPr>
        <w:t>72.634.218,33</w:t>
      </w:r>
      <w:r w:rsidRPr="00721877">
        <w:rPr>
          <w:rFonts w:ascii="Arial" w:hAnsi="Arial" w:cs="Arial"/>
          <w:sz w:val="22"/>
          <w:szCs w:val="22"/>
        </w:rPr>
        <w:t xml:space="preserve"> zł</w:t>
      </w:r>
    </w:p>
    <w:p w:rsidR="000B693F" w:rsidRPr="00721877" w:rsidRDefault="000B693F" w:rsidP="000B693F">
      <w:pPr>
        <w:pStyle w:val="NormalnyArialUnicodeMS"/>
        <w:numPr>
          <w:ilvl w:val="0"/>
          <w:numId w:val="5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wydatki</w:t>
      </w:r>
      <w:r w:rsidRPr="00721877">
        <w:rPr>
          <w:rFonts w:ascii="Arial" w:hAnsi="Arial" w:cs="Arial"/>
          <w:sz w:val="22"/>
          <w:szCs w:val="22"/>
        </w:rPr>
        <w:tab/>
      </w:r>
      <w:r w:rsidR="00945064">
        <w:rPr>
          <w:rFonts w:ascii="Arial" w:hAnsi="Arial" w:cs="Arial"/>
          <w:sz w:val="22"/>
          <w:szCs w:val="22"/>
        </w:rPr>
        <w:t>72.849.810,26</w:t>
      </w:r>
      <w:r w:rsidRPr="00721877">
        <w:rPr>
          <w:rFonts w:ascii="Arial" w:hAnsi="Arial" w:cs="Arial"/>
          <w:sz w:val="22"/>
          <w:szCs w:val="22"/>
        </w:rPr>
        <w:t xml:space="preserve"> zł</w:t>
      </w:r>
    </w:p>
    <w:p w:rsidR="000B693F" w:rsidRPr="00721877" w:rsidRDefault="008B0A57" w:rsidP="000B693F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Deficyt</w:t>
      </w:r>
      <w:r w:rsidR="000B693F" w:rsidRPr="00721877">
        <w:rPr>
          <w:rFonts w:ascii="Arial" w:hAnsi="Arial" w:cs="Arial"/>
          <w:b/>
          <w:sz w:val="22"/>
          <w:szCs w:val="22"/>
        </w:rPr>
        <w:tab/>
      </w:r>
      <w:r w:rsidR="000B693F" w:rsidRPr="00721877">
        <w:rPr>
          <w:rFonts w:ascii="Arial" w:hAnsi="Arial" w:cs="Arial"/>
          <w:b/>
          <w:sz w:val="22"/>
          <w:szCs w:val="22"/>
        </w:rPr>
        <w:tab/>
      </w:r>
      <w:r w:rsidR="00945064">
        <w:rPr>
          <w:rFonts w:ascii="Arial" w:hAnsi="Arial" w:cs="Arial"/>
          <w:b/>
          <w:sz w:val="22"/>
          <w:szCs w:val="22"/>
        </w:rPr>
        <w:t>(-) 215.591,93</w:t>
      </w:r>
      <w:r w:rsidR="000B693F" w:rsidRPr="00721877">
        <w:rPr>
          <w:rFonts w:ascii="Arial" w:hAnsi="Arial" w:cs="Arial"/>
          <w:b/>
          <w:sz w:val="22"/>
          <w:szCs w:val="22"/>
        </w:rPr>
        <w:t xml:space="preserve"> zł</w:t>
      </w:r>
    </w:p>
    <w:p w:rsidR="000B693F" w:rsidRPr="00721877" w:rsidRDefault="000B693F" w:rsidP="000B693F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721877">
        <w:rPr>
          <w:rFonts w:ascii="Arial" w:hAnsi="Arial" w:cs="Arial"/>
          <w:b/>
          <w:sz w:val="22"/>
          <w:szCs w:val="22"/>
        </w:rPr>
        <w:t>Przychody</w:t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="00945064">
        <w:rPr>
          <w:rFonts w:ascii="Arial" w:hAnsi="Arial" w:cs="Arial"/>
          <w:b/>
          <w:sz w:val="22"/>
          <w:szCs w:val="22"/>
        </w:rPr>
        <w:t>3.189.782,71</w:t>
      </w:r>
      <w:r w:rsidRPr="00721877">
        <w:rPr>
          <w:rFonts w:ascii="Arial" w:hAnsi="Arial" w:cs="Arial"/>
          <w:b/>
          <w:sz w:val="22"/>
          <w:szCs w:val="22"/>
        </w:rPr>
        <w:t xml:space="preserve"> zł</w:t>
      </w:r>
    </w:p>
    <w:p w:rsidR="000B693F" w:rsidRPr="00721877" w:rsidRDefault="000B693F" w:rsidP="000B693F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z tytułu:</w:t>
      </w:r>
    </w:p>
    <w:p w:rsidR="000B693F" w:rsidRDefault="000B693F" w:rsidP="000B693F">
      <w:pPr>
        <w:pStyle w:val="NormalnyArialUnicodeMS"/>
        <w:numPr>
          <w:ilvl w:val="0"/>
          <w:numId w:val="6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 w:rsidRPr="00721877">
        <w:rPr>
          <w:rFonts w:ascii="Arial" w:hAnsi="Arial" w:cs="Arial"/>
          <w:sz w:val="22"/>
          <w:szCs w:val="22"/>
        </w:rPr>
        <w:t>woln</w:t>
      </w:r>
      <w:r>
        <w:rPr>
          <w:rFonts w:ascii="Arial" w:hAnsi="Arial" w:cs="Arial"/>
          <w:sz w:val="22"/>
          <w:szCs w:val="22"/>
        </w:rPr>
        <w:t>ych środków</w:t>
      </w:r>
      <w:r w:rsidRPr="00721877">
        <w:rPr>
          <w:rFonts w:ascii="Arial" w:hAnsi="Arial" w:cs="Arial"/>
          <w:sz w:val="22"/>
          <w:szCs w:val="22"/>
        </w:rPr>
        <w:t xml:space="preserve"> (201</w:t>
      </w:r>
      <w:r w:rsidR="00945064">
        <w:rPr>
          <w:rFonts w:ascii="Arial" w:hAnsi="Arial" w:cs="Arial"/>
          <w:sz w:val="22"/>
          <w:szCs w:val="22"/>
        </w:rPr>
        <w:t>6</w:t>
      </w:r>
      <w:r w:rsidRPr="00721877">
        <w:rPr>
          <w:rFonts w:ascii="Arial" w:hAnsi="Arial" w:cs="Arial"/>
          <w:sz w:val="22"/>
          <w:szCs w:val="22"/>
        </w:rPr>
        <w:t>r.)</w:t>
      </w:r>
      <w:r w:rsidRPr="00721877">
        <w:rPr>
          <w:rFonts w:ascii="Arial" w:hAnsi="Arial" w:cs="Arial"/>
          <w:sz w:val="22"/>
          <w:szCs w:val="22"/>
        </w:rPr>
        <w:tab/>
      </w:r>
      <w:r w:rsidR="00945064">
        <w:rPr>
          <w:rFonts w:ascii="Arial" w:hAnsi="Arial" w:cs="Arial"/>
          <w:sz w:val="22"/>
          <w:szCs w:val="22"/>
        </w:rPr>
        <w:t>1.820.638,71</w:t>
      </w:r>
      <w:r w:rsidRPr="00721877">
        <w:rPr>
          <w:rFonts w:ascii="Arial" w:hAnsi="Arial" w:cs="Arial"/>
          <w:sz w:val="22"/>
          <w:szCs w:val="22"/>
        </w:rPr>
        <w:t xml:space="preserve"> zł</w:t>
      </w:r>
      <w:r w:rsidR="00945064">
        <w:rPr>
          <w:rFonts w:ascii="Arial" w:hAnsi="Arial" w:cs="Arial"/>
          <w:sz w:val="22"/>
          <w:szCs w:val="22"/>
        </w:rPr>
        <w:t>;</w:t>
      </w:r>
    </w:p>
    <w:p w:rsidR="00945064" w:rsidRPr="00721877" w:rsidRDefault="00945064" w:rsidP="000B693F">
      <w:pPr>
        <w:pStyle w:val="NormalnyArialUnicodeMS"/>
        <w:numPr>
          <w:ilvl w:val="0"/>
          <w:numId w:val="6"/>
        </w:numPr>
        <w:tabs>
          <w:tab w:val="clear" w:pos="90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kredytu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1.369.144,00 zł</w:t>
      </w:r>
    </w:p>
    <w:p w:rsidR="000B693F" w:rsidRPr="00721877" w:rsidRDefault="000B693F" w:rsidP="000B693F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721877">
        <w:rPr>
          <w:rFonts w:ascii="Arial" w:hAnsi="Arial" w:cs="Arial"/>
          <w:b/>
          <w:sz w:val="22"/>
          <w:szCs w:val="22"/>
        </w:rPr>
        <w:t>Rozchody</w:t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 w:rsidRPr="00721877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1.676.800,00</w:t>
      </w:r>
      <w:r w:rsidRPr="00721877">
        <w:rPr>
          <w:rFonts w:ascii="Arial" w:hAnsi="Arial" w:cs="Arial"/>
          <w:b/>
          <w:sz w:val="22"/>
          <w:szCs w:val="22"/>
        </w:rPr>
        <w:t xml:space="preserve"> zł</w:t>
      </w:r>
    </w:p>
    <w:p w:rsidR="000B693F" w:rsidRPr="00721877" w:rsidRDefault="000B693F" w:rsidP="000B693F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0B693F" w:rsidRPr="00721877" w:rsidRDefault="000B693F" w:rsidP="000B693F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721877">
        <w:rPr>
          <w:rFonts w:ascii="Arial" w:hAnsi="Arial" w:cs="Arial"/>
          <w:b/>
          <w:sz w:val="22"/>
          <w:szCs w:val="22"/>
        </w:rPr>
        <w:t>Planowane wolne środki na 31.12.201</w:t>
      </w:r>
      <w:r w:rsidR="00945064">
        <w:rPr>
          <w:rFonts w:ascii="Arial" w:hAnsi="Arial" w:cs="Arial"/>
          <w:b/>
          <w:sz w:val="22"/>
          <w:szCs w:val="22"/>
        </w:rPr>
        <w:t>7</w:t>
      </w:r>
      <w:r w:rsidRPr="00721877">
        <w:rPr>
          <w:rFonts w:ascii="Arial" w:hAnsi="Arial" w:cs="Arial"/>
          <w:b/>
          <w:sz w:val="22"/>
          <w:szCs w:val="22"/>
        </w:rPr>
        <w:t xml:space="preserve"> roku winny wynosić </w:t>
      </w:r>
      <w:r w:rsidR="00945064">
        <w:rPr>
          <w:rFonts w:ascii="Arial" w:hAnsi="Arial" w:cs="Arial"/>
          <w:b/>
          <w:sz w:val="22"/>
          <w:szCs w:val="22"/>
        </w:rPr>
        <w:t>1.297.390,78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21877">
        <w:rPr>
          <w:rFonts w:ascii="Arial" w:hAnsi="Arial" w:cs="Arial"/>
          <w:b/>
          <w:sz w:val="22"/>
          <w:szCs w:val="22"/>
        </w:rPr>
        <w:t>zł.</w:t>
      </w:r>
    </w:p>
    <w:p w:rsidR="000B693F" w:rsidRPr="00721877" w:rsidRDefault="000B693F" w:rsidP="000B693F">
      <w:pPr>
        <w:pStyle w:val="NormalnyArialUnicodeMS"/>
        <w:tabs>
          <w:tab w:val="clear" w:pos="900"/>
        </w:tabs>
        <w:rPr>
          <w:rFonts w:ascii="Arial" w:hAnsi="Arial" w:cs="Arial"/>
          <w:b/>
          <w:sz w:val="22"/>
          <w:szCs w:val="22"/>
        </w:rPr>
      </w:pPr>
    </w:p>
    <w:p w:rsidR="000B693F" w:rsidRPr="00DC1466" w:rsidRDefault="000B693F" w:rsidP="000B693F">
      <w:pPr>
        <w:pStyle w:val="NormalnyArialUnicodeMS"/>
        <w:tabs>
          <w:tab w:val="clear" w:pos="900"/>
        </w:tabs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Ad. 3</w:t>
      </w:r>
    </w:p>
    <w:p w:rsidR="000B693F" w:rsidRPr="00DC1466" w:rsidRDefault="000B693F" w:rsidP="000B693F">
      <w:pPr>
        <w:pStyle w:val="NormalnyArialUnicodeMS"/>
        <w:tabs>
          <w:tab w:val="clear" w:pos="900"/>
        </w:tabs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Informacja o stanie finansowym Gminy</w:t>
      </w:r>
    </w:p>
    <w:p w:rsidR="000B693F" w:rsidRPr="00DC1466" w:rsidRDefault="000B693F" w:rsidP="000B693F">
      <w:pPr>
        <w:pStyle w:val="NormalnyArialUnicodeMS"/>
        <w:tabs>
          <w:tab w:val="clear" w:pos="900"/>
        </w:tabs>
        <w:rPr>
          <w:rFonts w:ascii="Arial" w:hAnsi="Arial" w:cs="Arial"/>
          <w:b/>
          <w:sz w:val="22"/>
          <w:szCs w:val="22"/>
        </w:rPr>
      </w:pPr>
    </w:p>
    <w:p w:rsidR="00471A73" w:rsidRPr="00471A73" w:rsidRDefault="000B693F" w:rsidP="00471A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71A73">
        <w:rPr>
          <w:rFonts w:ascii="Arial" w:hAnsi="Arial" w:cs="Arial"/>
          <w:sz w:val="22"/>
          <w:szCs w:val="22"/>
        </w:rPr>
        <w:t xml:space="preserve">Gmina Rogoźno w latach poprzednich prowadziła aktywną politykę kredytową. Na dzień </w:t>
      </w:r>
      <w:r w:rsidRPr="00471A73">
        <w:rPr>
          <w:rFonts w:ascii="Arial" w:hAnsi="Arial" w:cs="Arial"/>
          <w:sz w:val="22"/>
          <w:szCs w:val="22"/>
        </w:rPr>
        <w:br/>
        <w:t>30 września 201</w:t>
      </w:r>
      <w:r w:rsidR="00945064" w:rsidRPr="00471A73">
        <w:rPr>
          <w:rFonts w:ascii="Arial" w:hAnsi="Arial" w:cs="Arial"/>
          <w:sz w:val="22"/>
          <w:szCs w:val="22"/>
        </w:rPr>
        <w:t>7</w:t>
      </w:r>
      <w:r w:rsidRPr="00471A73">
        <w:rPr>
          <w:rFonts w:ascii="Arial" w:hAnsi="Arial" w:cs="Arial"/>
          <w:sz w:val="22"/>
          <w:szCs w:val="22"/>
        </w:rPr>
        <w:t xml:space="preserve"> roku zadłużenie Gminy wynosiło </w:t>
      </w:r>
      <w:r w:rsidR="00945064" w:rsidRPr="00471A73">
        <w:rPr>
          <w:rFonts w:ascii="Arial" w:hAnsi="Arial" w:cs="Arial"/>
          <w:sz w:val="22"/>
          <w:szCs w:val="22"/>
          <w:u w:val="single"/>
        </w:rPr>
        <w:t>8.169.601,24 zł</w:t>
      </w:r>
      <w:r w:rsidRPr="00471A73">
        <w:rPr>
          <w:rFonts w:ascii="Arial" w:hAnsi="Arial" w:cs="Arial"/>
          <w:sz w:val="22"/>
          <w:szCs w:val="22"/>
        </w:rPr>
        <w:t>,</w:t>
      </w:r>
      <w:r w:rsidR="00471A73" w:rsidRPr="00471A73">
        <w:rPr>
          <w:rFonts w:ascii="Arial" w:hAnsi="Arial" w:cs="Arial"/>
          <w:sz w:val="22"/>
          <w:szCs w:val="22"/>
        </w:rPr>
        <w:t xml:space="preserve"> w miesiącu październiku został  zaciągnięty kredyt w wysokości 1.369.144,00 zł</w:t>
      </w:r>
      <w:r w:rsidRPr="00471A73">
        <w:rPr>
          <w:rFonts w:ascii="Arial" w:hAnsi="Arial" w:cs="Arial"/>
          <w:sz w:val="22"/>
          <w:szCs w:val="22"/>
        </w:rPr>
        <w:t xml:space="preserve"> po spłacie raty pożyczki </w:t>
      </w:r>
      <w:r w:rsidRPr="00471A73">
        <w:rPr>
          <w:rFonts w:ascii="Arial" w:hAnsi="Arial" w:cs="Arial"/>
          <w:sz w:val="22"/>
          <w:szCs w:val="22"/>
        </w:rPr>
        <w:br/>
        <w:t xml:space="preserve">w miesiącu grudniu </w:t>
      </w:r>
      <w:r w:rsidR="008B0A57" w:rsidRPr="00471A73">
        <w:rPr>
          <w:rFonts w:ascii="Arial" w:hAnsi="Arial" w:cs="Arial"/>
          <w:sz w:val="22"/>
          <w:szCs w:val="22"/>
        </w:rPr>
        <w:t>201</w:t>
      </w:r>
      <w:r w:rsidR="00945064" w:rsidRPr="00471A73">
        <w:rPr>
          <w:rFonts w:ascii="Arial" w:hAnsi="Arial" w:cs="Arial"/>
          <w:sz w:val="22"/>
          <w:szCs w:val="22"/>
        </w:rPr>
        <w:t>7</w:t>
      </w:r>
      <w:r w:rsidRPr="00471A73">
        <w:rPr>
          <w:rFonts w:ascii="Arial" w:hAnsi="Arial" w:cs="Arial"/>
          <w:sz w:val="22"/>
          <w:szCs w:val="22"/>
        </w:rPr>
        <w:t xml:space="preserve"> roku w wysokości 100.000 zł, stan zadłużenia na dzień 31 grudnia </w:t>
      </w:r>
      <w:r w:rsidRPr="00471A73">
        <w:rPr>
          <w:rFonts w:ascii="Arial" w:hAnsi="Arial" w:cs="Arial"/>
          <w:sz w:val="22"/>
          <w:szCs w:val="22"/>
        </w:rPr>
        <w:br/>
        <w:t>201</w:t>
      </w:r>
      <w:r w:rsidR="00945064" w:rsidRPr="00471A73">
        <w:rPr>
          <w:rFonts w:ascii="Arial" w:hAnsi="Arial" w:cs="Arial"/>
          <w:sz w:val="22"/>
          <w:szCs w:val="22"/>
        </w:rPr>
        <w:t>7</w:t>
      </w:r>
      <w:r w:rsidRPr="00471A73">
        <w:rPr>
          <w:rFonts w:ascii="Arial" w:hAnsi="Arial" w:cs="Arial"/>
          <w:sz w:val="22"/>
          <w:szCs w:val="22"/>
        </w:rPr>
        <w:t xml:space="preserve"> roku wyniesie </w:t>
      </w:r>
      <w:r w:rsidR="00471A73" w:rsidRPr="00471A73">
        <w:rPr>
          <w:rFonts w:ascii="Arial" w:hAnsi="Arial" w:cs="Arial"/>
          <w:sz w:val="22"/>
          <w:szCs w:val="22"/>
          <w:u w:val="single"/>
        </w:rPr>
        <w:t>9.438.745,24</w:t>
      </w:r>
      <w:r w:rsidR="008B0A57" w:rsidRPr="00471A73">
        <w:rPr>
          <w:rFonts w:ascii="Arial" w:hAnsi="Arial" w:cs="Arial"/>
          <w:sz w:val="22"/>
          <w:szCs w:val="22"/>
          <w:u w:val="single"/>
        </w:rPr>
        <w:t xml:space="preserve"> </w:t>
      </w:r>
      <w:r w:rsidRPr="00471A73">
        <w:rPr>
          <w:rFonts w:ascii="Arial" w:hAnsi="Arial" w:cs="Arial"/>
          <w:sz w:val="22"/>
          <w:szCs w:val="22"/>
          <w:u w:val="single"/>
        </w:rPr>
        <w:t>zł.</w:t>
      </w:r>
      <w:r w:rsidR="00471A73" w:rsidRPr="00471A73">
        <w:rPr>
          <w:rFonts w:ascii="Arial" w:hAnsi="Arial" w:cs="Arial"/>
          <w:sz w:val="22"/>
          <w:szCs w:val="22"/>
        </w:rPr>
        <w:t xml:space="preserve"> Nie zostanie zaciągnięta zaplanowana pożyczka z BGK w 2017 roku w wysokości 1.690.856 zł, ze względu na trwające trzecie postępowanie zamówień publicznych w celu wyłonienia wykonawcy. Z tego powodu jest brak podstaw </w:t>
      </w:r>
      <w:r w:rsidR="00471A73">
        <w:rPr>
          <w:rFonts w:ascii="Arial" w:hAnsi="Arial" w:cs="Arial"/>
          <w:sz w:val="22"/>
          <w:szCs w:val="22"/>
        </w:rPr>
        <w:br/>
      </w:r>
      <w:r w:rsidR="00471A73" w:rsidRPr="00471A73">
        <w:rPr>
          <w:rFonts w:ascii="Arial" w:hAnsi="Arial" w:cs="Arial"/>
          <w:sz w:val="22"/>
          <w:szCs w:val="22"/>
        </w:rPr>
        <w:t xml:space="preserve">do wykonania założonego planu wydatków, który miał być sfinansowany pożyczką tj. zadanie pn. </w:t>
      </w:r>
      <w:r w:rsidR="00471A73" w:rsidRPr="00471A73">
        <w:rPr>
          <w:rFonts w:ascii="Arial" w:hAnsi="Arial" w:cs="Arial"/>
          <w:bCs/>
          <w:sz w:val="22"/>
          <w:szCs w:val="22"/>
        </w:rPr>
        <w:t xml:space="preserve">„Modernizacja Muzeum Regionalnego im Wojciechy Dutkiewicz w Rogoźnie wraz </w:t>
      </w:r>
      <w:r w:rsidR="00471A73">
        <w:rPr>
          <w:rFonts w:ascii="Arial" w:hAnsi="Arial" w:cs="Arial"/>
          <w:bCs/>
          <w:sz w:val="22"/>
          <w:szCs w:val="22"/>
        </w:rPr>
        <w:br/>
      </w:r>
      <w:r w:rsidR="00471A73" w:rsidRPr="00471A73">
        <w:rPr>
          <w:rFonts w:ascii="Arial" w:hAnsi="Arial" w:cs="Arial"/>
          <w:bCs/>
          <w:sz w:val="22"/>
          <w:szCs w:val="22"/>
        </w:rPr>
        <w:t>z zagospodarowaniem otoczenia Placu Karola Marcinkowskiego”</w:t>
      </w:r>
    </w:p>
    <w:p w:rsidR="000B693F" w:rsidRPr="00471A73" w:rsidRDefault="00471A73" w:rsidP="000B693F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</w:p>
    <w:p w:rsidR="000B693F" w:rsidRPr="00022F78" w:rsidRDefault="000B693F" w:rsidP="000B693F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 xml:space="preserve">Poziom zadłużenie w </w:t>
      </w:r>
      <w:r>
        <w:rPr>
          <w:rFonts w:ascii="Arial" w:hAnsi="Arial" w:cs="Arial"/>
          <w:sz w:val="22"/>
          <w:szCs w:val="22"/>
        </w:rPr>
        <w:t xml:space="preserve">roku </w:t>
      </w:r>
      <w:r w:rsidRPr="00DC1466">
        <w:rPr>
          <w:rFonts w:ascii="Arial" w:hAnsi="Arial" w:cs="Arial"/>
          <w:sz w:val="22"/>
          <w:szCs w:val="22"/>
        </w:rPr>
        <w:t>201</w:t>
      </w:r>
      <w:r w:rsidR="00471A73">
        <w:rPr>
          <w:rFonts w:ascii="Arial" w:hAnsi="Arial" w:cs="Arial"/>
          <w:sz w:val="22"/>
          <w:szCs w:val="22"/>
        </w:rPr>
        <w:t>8</w:t>
      </w:r>
      <w:r w:rsidRPr="00DC1466">
        <w:rPr>
          <w:rFonts w:ascii="Arial" w:hAnsi="Arial" w:cs="Arial"/>
          <w:sz w:val="22"/>
          <w:szCs w:val="22"/>
        </w:rPr>
        <w:t xml:space="preserve"> </w:t>
      </w:r>
      <w:r w:rsidR="008B0A57">
        <w:rPr>
          <w:rFonts w:ascii="Arial" w:hAnsi="Arial" w:cs="Arial"/>
          <w:sz w:val="22"/>
          <w:szCs w:val="22"/>
        </w:rPr>
        <w:t xml:space="preserve">wzrośnie o kwotę </w:t>
      </w:r>
      <w:r w:rsidR="00471A73">
        <w:rPr>
          <w:rFonts w:ascii="Arial" w:hAnsi="Arial" w:cs="Arial"/>
          <w:sz w:val="22"/>
          <w:szCs w:val="22"/>
        </w:rPr>
        <w:t>12.949.582</w:t>
      </w:r>
      <w:r>
        <w:rPr>
          <w:rFonts w:ascii="Arial" w:hAnsi="Arial" w:cs="Arial"/>
          <w:sz w:val="22"/>
          <w:szCs w:val="22"/>
        </w:rPr>
        <w:t xml:space="preserve"> zł z tytułu planowanego </w:t>
      </w:r>
      <w:r>
        <w:rPr>
          <w:rFonts w:ascii="Arial" w:hAnsi="Arial" w:cs="Arial"/>
          <w:sz w:val="22"/>
          <w:szCs w:val="22"/>
        </w:rPr>
        <w:br/>
        <w:t xml:space="preserve">do zaciągnięcia kredytu </w:t>
      </w:r>
      <w:r w:rsidR="00644F6F">
        <w:rPr>
          <w:rFonts w:ascii="Arial" w:hAnsi="Arial" w:cs="Arial"/>
          <w:sz w:val="22"/>
          <w:szCs w:val="22"/>
        </w:rPr>
        <w:t xml:space="preserve">i pożyczki </w:t>
      </w:r>
      <w:r>
        <w:rPr>
          <w:rFonts w:ascii="Arial" w:hAnsi="Arial" w:cs="Arial"/>
          <w:sz w:val="22"/>
          <w:szCs w:val="22"/>
        </w:rPr>
        <w:t>na sfinansowanie wydatków majątkowych.</w:t>
      </w:r>
    </w:p>
    <w:p w:rsidR="000B693F" w:rsidRPr="00DC1466" w:rsidRDefault="000B693F" w:rsidP="000B693F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w budżecie 201</w:t>
      </w:r>
      <w:r w:rsidR="00471A73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roku oraz WPF na lata 201</w:t>
      </w:r>
      <w:r w:rsidR="00471A73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– 20</w:t>
      </w:r>
      <w:r w:rsidR="00471A73">
        <w:rPr>
          <w:rFonts w:ascii="Arial" w:hAnsi="Arial" w:cs="Arial"/>
          <w:sz w:val="22"/>
          <w:szCs w:val="22"/>
        </w:rPr>
        <w:t>3</w:t>
      </w:r>
      <w:r w:rsidR="00234084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w związku ze zmianą kwot planowanych dochodów</w:t>
      </w:r>
      <w:r w:rsidR="0023408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wydatków</w:t>
      </w:r>
      <w:r w:rsidR="00644F6F">
        <w:rPr>
          <w:rFonts w:ascii="Arial" w:hAnsi="Arial" w:cs="Arial"/>
          <w:sz w:val="22"/>
          <w:szCs w:val="22"/>
        </w:rPr>
        <w:t xml:space="preserve"> i</w:t>
      </w:r>
      <w:r w:rsidR="00234084">
        <w:rPr>
          <w:rFonts w:ascii="Arial" w:hAnsi="Arial" w:cs="Arial"/>
          <w:sz w:val="22"/>
          <w:szCs w:val="22"/>
        </w:rPr>
        <w:t xml:space="preserve"> przychodów</w:t>
      </w:r>
      <w:r>
        <w:rPr>
          <w:rFonts w:ascii="Arial" w:hAnsi="Arial" w:cs="Arial"/>
          <w:sz w:val="22"/>
          <w:szCs w:val="22"/>
        </w:rPr>
        <w:t xml:space="preserve"> zostaną przedstawione do uchwalenia </w:t>
      </w:r>
      <w:r w:rsidRPr="008B0A57">
        <w:rPr>
          <w:rFonts w:ascii="Arial" w:hAnsi="Arial" w:cs="Arial"/>
          <w:sz w:val="22"/>
          <w:szCs w:val="22"/>
        </w:rPr>
        <w:t>na sesji listopadowej</w:t>
      </w:r>
      <w:r w:rsidRPr="004D4D6C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Rady Miejskiej w celu dostosowania obecnie obowiązującej prognozy do projektu </w:t>
      </w:r>
      <w:r w:rsidR="00234084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na lata 201</w:t>
      </w:r>
      <w:r w:rsidR="00471A73">
        <w:rPr>
          <w:rFonts w:ascii="Arial" w:hAnsi="Arial" w:cs="Arial"/>
          <w:sz w:val="22"/>
          <w:szCs w:val="22"/>
        </w:rPr>
        <w:t>8</w:t>
      </w:r>
      <w:r w:rsidR="0023408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</w:t>
      </w:r>
      <w:r w:rsidR="0023408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</w:t>
      </w:r>
      <w:r w:rsidR="00471A73">
        <w:rPr>
          <w:rFonts w:ascii="Arial" w:hAnsi="Arial" w:cs="Arial"/>
          <w:sz w:val="22"/>
          <w:szCs w:val="22"/>
        </w:rPr>
        <w:t>37</w:t>
      </w:r>
      <w:r>
        <w:rPr>
          <w:rFonts w:ascii="Arial" w:hAnsi="Arial" w:cs="Arial"/>
          <w:sz w:val="22"/>
          <w:szCs w:val="22"/>
        </w:rPr>
        <w:t>.</w:t>
      </w:r>
    </w:p>
    <w:p w:rsidR="000B693F" w:rsidRPr="00DC1466" w:rsidRDefault="000B693F" w:rsidP="000B693F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lastRenderedPageBreak/>
        <w:t xml:space="preserve">Planowane spłaty rat kredytów i pożyczek wobec poszczególnych podmiotów oraz stany zadłużenia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w poszczególnych latach zostały przedstawione w załączniku nr 3 do niniejszej informacji</w:t>
      </w:r>
      <w:r>
        <w:rPr>
          <w:rFonts w:ascii="Arial" w:hAnsi="Arial" w:cs="Arial"/>
          <w:sz w:val="22"/>
          <w:szCs w:val="22"/>
        </w:rPr>
        <w:t xml:space="preserve"> i kształtują się następująco: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92"/>
        <w:gridCol w:w="1310"/>
        <w:gridCol w:w="2020"/>
        <w:gridCol w:w="1803"/>
        <w:gridCol w:w="1368"/>
        <w:gridCol w:w="1685"/>
      </w:tblGrid>
      <w:tr w:rsidR="00AD3D3B" w:rsidTr="00AD3D3B">
        <w:trPr>
          <w:tblHeader/>
        </w:trPr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3D3B" w:rsidRP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rPr>
                <w:b/>
                <w:bCs/>
                <w:iCs/>
              </w:rPr>
            </w:pPr>
            <w:r w:rsidRPr="00AD3D3B">
              <w:rPr>
                <w:b/>
                <w:bCs/>
                <w:iCs/>
              </w:rPr>
              <w:t>Lata</w:t>
            </w:r>
          </w:p>
        </w:tc>
        <w:tc>
          <w:tcPr>
            <w:tcW w:w="1310" w:type="dxa"/>
            <w:shd w:val="clear" w:color="auto" w:fill="FFFFFF" w:themeFill="background1"/>
          </w:tcPr>
          <w:p w:rsidR="00AD3D3B" w:rsidRP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rPr>
                <w:b/>
                <w:bCs/>
                <w:iCs/>
              </w:rPr>
            </w:pPr>
            <w:r w:rsidRPr="00AD3D3B">
              <w:rPr>
                <w:b/>
                <w:bCs/>
                <w:iCs/>
              </w:rPr>
              <w:t>Przychody z tytułu kredytów</w:t>
            </w:r>
          </w:p>
        </w:tc>
        <w:tc>
          <w:tcPr>
            <w:tcW w:w="2020" w:type="dxa"/>
            <w:shd w:val="clear" w:color="auto" w:fill="FFFFFF" w:themeFill="background1"/>
          </w:tcPr>
          <w:p w:rsidR="00AD3D3B" w:rsidRP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rPr>
                <w:b/>
                <w:bCs/>
                <w:iCs/>
              </w:rPr>
            </w:pPr>
            <w:r w:rsidRPr="00AD3D3B">
              <w:rPr>
                <w:b/>
                <w:bCs/>
                <w:iCs/>
              </w:rPr>
              <w:t>Spłata i obsługa długu</w:t>
            </w:r>
          </w:p>
        </w:tc>
        <w:tc>
          <w:tcPr>
            <w:tcW w:w="1803" w:type="dxa"/>
            <w:shd w:val="clear" w:color="auto" w:fill="FFFFFF" w:themeFill="background1"/>
          </w:tcPr>
          <w:p w:rsidR="00AD3D3B" w:rsidRP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rPr>
                <w:b/>
                <w:bCs/>
                <w:iCs/>
              </w:rPr>
            </w:pPr>
            <w:r w:rsidRPr="00AD3D3B">
              <w:rPr>
                <w:b/>
                <w:bCs/>
                <w:iCs/>
              </w:rPr>
              <w:t>Raty kapitałowe</w:t>
            </w:r>
          </w:p>
        </w:tc>
        <w:tc>
          <w:tcPr>
            <w:tcW w:w="1368" w:type="dxa"/>
            <w:shd w:val="clear" w:color="auto" w:fill="FFFFFF" w:themeFill="background1"/>
          </w:tcPr>
          <w:p w:rsidR="00AD3D3B" w:rsidRP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rPr>
                <w:b/>
                <w:bCs/>
                <w:iCs/>
              </w:rPr>
            </w:pPr>
            <w:r w:rsidRPr="00AD3D3B">
              <w:rPr>
                <w:b/>
                <w:bCs/>
                <w:iCs/>
              </w:rPr>
              <w:t>Odsetki</w:t>
            </w:r>
          </w:p>
        </w:tc>
        <w:tc>
          <w:tcPr>
            <w:tcW w:w="1685" w:type="dxa"/>
            <w:shd w:val="clear" w:color="auto" w:fill="FFFFFF" w:themeFill="background1"/>
          </w:tcPr>
          <w:p w:rsidR="00AD3D3B" w:rsidRP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ind w:right="-291"/>
              <w:rPr>
                <w:b/>
                <w:bCs/>
                <w:iCs/>
              </w:rPr>
            </w:pPr>
            <w:r w:rsidRPr="00AD3D3B">
              <w:rPr>
                <w:b/>
                <w:bCs/>
                <w:iCs/>
              </w:rPr>
              <w:t>Kwota długu</w:t>
            </w:r>
          </w:p>
        </w:tc>
      </w:tr>
      <w:tr w:rsidR="00AD3D3B" w:rsidTr="00AD3D3B">
        <w:tc>
          <w:tcPr>
            <w:tcW w:w="992" w:type="dxa"/>
            <w:shd w:val="clear" w:color="auto" w:fill="FFFFFF" w:themeFill="background1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2017</w:t>
            </w:r>
          </w:p>
        </w:tc>
        <w:tc>
          <w:tcPr>
            <w:tcW w:w="6501" w:type="dxa"/>
            <w:gridSpan w:val="4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Stan na 31-12-2017r. </w:t>
            </w:r>
            <w:bookmarkStart w:id="0" w:name="_GoBack"/>
            <w:r w:rsidRPr="0048691B">
              <w:rPr>
                <w:b/>
                <w:bCs/>
                <w:iCs/>
                <w:sz w:val="18"/>
                <w:szCs w:val="18"/>
              </w:rPr>
              <w:t>po korekcie:</w:t>
            </w:r>
            <w:bookmarkEnd w:id="0"/>
          </w:p>
        </w:tc>
        <w:tc>
          <w:tcPr>
            <w:tcW w:w="1685" w:type="dxa"/>
            <w:vAlign w:val="center"/>
          </w:tcPr>
          <w:p w:rsidR="00AD3D3B" w:rsidRPr="00D023A8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9</w:t>
            </w:r>
            <w:r w:rsidRPr="00D023A8">
              <w:rPr>
                <w:b/>
                <w:bCs/>
                <w:iCs/>
                <w:sz w:val="18"/>
                <w:szCs w:val="18"/>
              </w:rPr>
              <w:t>.</w:t>
            </w:r>
            <w:r>
              <w:rPr>
                <w:b/>
                <w:bCs/>
                <w:iCs/>
                <w:sz w:val="18"/>
                <w:szCs w:val="18"/>
              </w:rPr>
              <w:t>438.745</w:t>
            </w:r>
            <w:r w:rsidRPr="00D023A8">
              <w:rPr>
                <w:b/>
                <w:bCs/>
                <w:iCs/>
                <w:sz w:val="18"/>
                <w:szCs w:val="18"/>
              </w:rPr>
              <w:t>,24</w:t>
            </w:r>
          </w:p>
        </w:tc>
      </w:tr>
      <w:tr w:rsidR="00AD3D3B" w:rsidTr="00AD3D3B">
        <w:tc>
          <w:tcPr>
            <w:tcW w:w="992" w:type="dxa"/>
            <w:shd w:val="clear" w:color="auto" w:fill="FFFFFF" w:themeFill="background1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4979F7">
              <w:rPr>
                <w:b/>
                <w:bCs/>
                <w:iCs/>
                <w:sz w:val="18"/>
                <w:szCs w:val="18"/>
              </w:rPr>
              <w:t>201</w:t>
            </w:r>
            <w:r>
              <w:rPr>
                <w:b/>
                <w:bCs/>
                <w:iCs/>
                <w:sz w:val="18"/>
                <w:szCs w:val="18"/>
              </w:rPr>
              <w:t>8</w:t>
            </w:r>
          </w:p>
        </w:tc>
        <w:tc>
          <w:tcPr>
            <w:tcW w:w="1310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12.949.582,00</w:t>
            </w:r>
          </w:p>
        </w:tc>
        <w:tc>
          <w:tcPr>
            <w:tcW w:w="2020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2.225.200,00</w:t>
            </w:r>
          </w:p>
        </w:tc>
        <w:tc>
          <w:tcPr>
            <w:tcW w:w="1803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1.813.800,00</w:t>
            </w:r>
          </w:p>
        </w:tc>
        <w:tc>
          <w:tcPr>
            <w:tcW w:w="1368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411.400,00</w:t>
            </w:r>
          </w:p>
        </w:tc>
        <w:tc>
          <w:tcPr>
            <w:tcW w:w="1685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20.574.527,24</w:t>
            </w:r>
          </w:p>
        </w:tc>
      </w:tr>
      <w:tr w:rsidR="00AD3D3B" w:rsidTr="00AD3D3B">
        <w:tc>
          <w:tcPr>
            <w:tcW w:w="992" w:type="dxa"/>
            <w:shd w:val="clear" w:color="auto" w:fill="FFFFFF" w:themeFill="background1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2019</w:t>
            </w:r>
          </w:p>
        </w:tc>
        <w:tc>
          <w:tcPr>
            <w:tcW w:w="1310" w:type="dxa"/>
            <w:vAlign w:val="center"/>
          </w:tcPr>
          <w:p w:rsidR="00AD3D3B" w:rsidRPr="004979F7" w:rsidRDefault="006767F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2020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3.013.650,00</w:t>
            </w:r>
          </w:p>
        </w:tc>
        <w:tc>
          <w:tcPr>
            <w:tcW w:w="1803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2.521.800,00</w:t>
            </w:r>
          </w:p>
        </w:tc>
        <w:tc>
          <w:tcPr>
            <w:tcW w:w="1368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491.850,00</w:t>
            </w:r>
          </w:p>
        </w:tc>
        <w:tc>
          <w:tcPr>
            <w:tcW w:w="1685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18.052.727,24</w:t>
            </w:r>
          </w:p>
        </w:tc>
      </w:tr>
      <w:tr w:rsidR="00AD3D3B" w:rsidTr="00AD3D3B">
        <w:tc>
          <w:tcPr>
            <w:tcW w:w="992" w:type="dxa"/>
            <w:shd w:val="clear" w:color="auto" w:fill="FFFFFF" w:themeFill="background1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310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2020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2.534.700,00</w:t>
            </w:r>
          </w:p>
        </w:tc>
        <w:tc>
          <w:tcPr>
            <w:tcW w:w="1803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2.116.800,00</w:t>
            </w:r>
          </w:p>
        </w:tc>
        <w:tc>
          <w:tcPr>
            <w:tcW w:w="1368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417.900,00</w:t>
            </w:r>
          </w:p>
        </w:tc>
        <w:tc>
          <w:tcPr>
            <w:tcW w:w="1685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15.935.927,24</w:t>
            </w:r>
          </w:p>
        </w:tc>
      </w:tr>
      <w:tr w:rsidR="00AD3D3B" w:rsidTr="00AD3D3B">
        <w:tc>
          <w:tcPr>
            <w:tcW w:w="992" w:type="dxa"/>
            <w:shd w:val="clear" w:color="auto" w:fill="FFFFFF" w:themeFill="background1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2021</w:t>
            </w:r>
          </w:p>
        </w:tc>
        <w:tc>
          <w:tcPr>
            <w:tcW w:w="1310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2020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2.481.000,00</w:t>
            </w:r>
          </w:p>
        </w:tc>
        <w:tc>
          <w:tcPr>
            <w:tcW w:w="1803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2.116.800,00</w:t>
            </w:r>
          </w:p>
        </w:tc>
        <w:tc>
          <w:tcPr>
            <w:tcW w:w="1368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364.200,00</w:t>
            </w:r>
          </w:p>
        </w:tc>
        <w:tc>
          <w:tcPr>
            <w:tcW w:w="1685" w:type="dxa"/>
            <w:vAlign w:val="center"/>
          </w:tcPr>
          <w:p w:rsidR="00AD3D3B" w:rsidRPr="004979F7" w:rsidRDefault="00AD3D3B" w:rsidP="002A1D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13.81</w:t>
            </w:r>
            <w:r w:rsidR="002A1D59">
              <w:rPr>
                <w:bCs/>
                <w:iCs/>
                <w:sz w:val="18"/>
                <w:szCs w:val="18"/>
              </w:rPr>
              <w:t>9</w:t>
            </w:r>
            <w:r>
              <w:rPr>
                <w:bCs/>
                <w:iCs/>
                <w:sz w:val="18"/>
                <w:szCs w:val="18"/>
              </w:rPr>
              <w:t>.127,24</w:t>
            </w:r>
          </w:p>
        </w:tc>
      </w:tr>
      <w:tr w:rsidR="00AD3D3B" w:rsidTr="00AD3D3B">
        <w:tc>
          <w:tcPr>
            <w:tcW w:w="992" w:type="dxa"/>
            <w:shd w:val="clear" w:color="auto" w:fill="FFFFFF" w:themeFill="background1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2022</w:t>
            </w:r>
          </w:p>
        </w:tc>
        <w:tc>
          <w:tcPr>
            <w:tcW w:w="1310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2020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2.427.800,00</w:t>
            </w:r>
          </w:p>
        </w:tc>
        <w:tc>
          <w:tcPr>
            <w:tcW w:w="1803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2.116.800,00</w:t>
            </w:r>
          </w:p>
        </w:tc>
        <w:tc>
          <w:tcPr>
            <w:tcW w:w="1368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311.000,00</w:t>
            </w:r>
          </w:p>
        </w:tc>
        <w:tc>
          <w:tcPr>
            <w:tcW w:w="1685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11.702.327,24</w:t>
            </w:r>
          </w:p>
        </w:tc>
      </w:tr>
      <w:tr w:rsidR="00AD3D3B" w:rsidTr="00AD3D3B">
        <w:tc>
          <w:tcPr>
            <w:tcW w:w="992" w:type="dxa"/>
            <w:shd w:val="clear" w:color="auto" w:fill="FFFFFF" w:themeFill="background1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2023</w:t>
            </w:r>
          </w:p>
        </w:tc>
        <w:tc>
          <w:tcPr>
            <w:tcW w:w="1310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2020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2.374.700,00</w:t>
            </w:r>
          </w:p>
        </w:tc>
        <w:tc>
          <w:tcPr>
            <w:tcW w:w="1803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2.117.000,00</w:t>
            </w:r>
          </w:p>
        </w:tc>
        <w:tc>
          <w:tcPr>
            <w:tcW w:w="1368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257.700,00</w:t>
            </w:r>
          </w:p>
        </w:tc>
        <w:tc>
          <w:tcPr>
            <w:tcW w:w="1685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9.585.327,24</w:t>
            </w:r>
          </w:p>
        </w:tc>
      </w:tr>
      <w:tr w:rsidR="00AD3D3B" w:rsidTr="00AD3D3B">
        <w:tc>
          <w:tcPr>
            <w:tcW w:w="992" w:type="dxa"/>
            <w:shd w:val="clear" w:color="auto" w:fill="FFFFFF" w:themeFill="background1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2024</w:t>
            </w:r>
          </w:p>
        </w:tc>
        <w:tc>
          <w:tcPr>
            <w:tcW w:w="1310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2020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1.901.400,00</w:t>
            </w:r>
          </w:p>
        </w:tc>
        <w:tc>
          <w:tcPr>
            <w:tcW w:w="1803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1.697.000,00</w:t>
            </w:r>
          </w:p>
        </w:tc>
        <w:tc>
          <w:tcPr>
            <w:tcW w:w="1368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204.400,00</w:t>
            </w:r>
          </w:p>
        </w:tc>
        <w:tc>
          <w:tcPr>
            <w:tcW w:w="1685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7.888.327,24</w:t>
            </w:r>
          </w:p>
        </w:tc>
      </w:tr>
      <w:tr w:rsidR="00AD3D3B" w:rsidTr="00AD3D3B">
        <w:tc>
          <w:tcPr>
            <w:tcW w:w="992" w:type="dxa"/>
            <w:shd w:val="clear" w:color="auto" w:fill="FFFFFF" w:themeFill="background1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2025</w:t>
            </w:r>
          </w:p>
        </w:tc>
        <w:tc>
          <w:tcPr>
            <w:tcW w:w="1310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2020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1.745.601,24</w:t>
            </w:r>
          </w:p>
        </w:tc>
        <w:tc>
          <w:tcPr>
            <w:tcW w:w="1803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1.583.601,24</w:t>
            </w:r>
          </w:p>
        </w:tc>
        <w:tc>
          <w:tcPr>
            <w:tcW w:w="1368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162.000,00</w:t>
            </w:r>
          </w:p>
        </w:tc>
        <w:tc>
          <w:tcPr>
            <w:tcW w:w="1685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6.304.726,00</w:t>
            </w:r>
          </w:p>
        </w:tc>
      </w:tr>
      <w:tr w:rsidR="00AD3D3B" w:rsidTr="00AD3D3B">
        <w:tc>
          <w:tcPr>
            <w:tcW w:w="992" w:type="dxa"/>
            <w:shd w:val="clear" w:color="auto" w:fill="FFFFFF" w:themeFill="background1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2026</w:t>
            </w:r>
          </w:p>
        </w:tc>
        <w:tc>
          <w:tcPr>
            <w:tcW w:w="1310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2020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1.294.407,00</w:t>
            </w:r>
          </w:p>
        </w:tc>
        <w:tc>
          <w:tcPr>
            <w:tcW w:w="1803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1.172.000,00</w:t>
            </w:r>
          </w:p>
        </w:tc>
        <w:tc>
          <w:tcPr>
            <w:tcW w:w="1368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122.407,00</w:t>
            </w:r>
          </w:p>
        </w:tc>
        <w:tc>
          <w:tcPr>
            <w:tcW w:w="1685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5.132.726,00</w:t>
            </w:r>
          </w:p>
        </w:tc>
      </w:tr>
      <w:tr w:rsidR="00AD3D3B" w:rsidTr="00AD3D3B">
        <w:tc>
          <w:tcPr>
            <w:tcW w:w="992" w:type="dxa"/>
            <w:shd w:val="clear" w:color="auto" w:fill="FFFFFF" w:themeFill="background1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2027</w:t>
            </w:r>
          </w:p>
        </w:tc>
        <w:tc>
          <w:tcPr>
            <w:tcW w:w="1310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2020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1.266.244,00</w:t>
            </w:r>
          </w:p>
        </w:tc>
        <w:tc>
          <w:tcPr>
            <w:tcW w:w="1803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1.171.144,00</w:t>
            </w:r>
          </w:p>
        </w:tc>
        <w:tc>
          <w:tcPr>
            <w:tcW w:w="1368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95.100,00</w:t>
            </w:r>
          </w:p>
        </w:tc>
        <w:tc>
          <w:tcPr>
            <w:tcW w:w="1685" w:type="dxa"/>
            <w:vAlign w:val="center"/>
          </w:tcPr>
          <w:p w:rsidR="00AD3D3B" w:rsidRPr="004979F7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3.961.582,00</w:t>
            </w:r>
          </w:p>
        </w:tc>
      </w:tr>
      <w:tr w:rsidR="00AD3D3B" w:rsidTr="00AD3D3B">
        <w:tc>
          <w:tcPr>
            <w:tcW w:w="992" w:type="dxa"/>
            <w:shd w:val="clear" w:color="auto" w:fill="FFFFFF" w:themeFill="background1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2028</w:t>
            </w:r>
          </w:p>
        </w:tc>
        <w:tc>
          <w:tcPr>
            <w:tcW w:w="1310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2020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1.103.343,00</w:t>
            </w:r>
          </w:p>
        </w:tc>
        <w:tc>
          <w:tcPr>
            <w:tcW w:w="1803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1.035.443,00</w:t>
            </w:r>
          </w:p>
        </w:tc>
        <w:tc>
          <w:tcPr>
            <w:tcW w:w="1368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67.900,00</w:t>
            </w:r>
          </w:p>
        </w:tc>
        <w:tc>
          <w:tcPr>
            <w:tcW w:w="1685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2.926.139,00</w:t>
            </w:r>
          </w:p>
        </w:tc>
      </w:tr>
      <w:tr w:rsidR="00AD3D3B" w:rsidTr="00AD3D3B">
        <w:tc>
          <w:tcPr>
            <w:tcW w:w="992" w:type="dxa"/>
            <w:shd w:val="clear" w:color="auto" w:fill="FFFFFF" w:themeFill="background1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2029</w:t>
            </w:r>
          </w:p>
        </w:tc>
        <w:tc>
          <w:tcPr>
            <w:tcW w:w="1310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2020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370.900,00</w:t>
            </w:r>
          </w:p>
        </w:tc>
        <w:tc>
          <w:tcPr>
            <w:tcW w:w="1803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327.000,00</w:t>
            </w:r>
          </w:p>
        </w:tc>
        <w:tc>
          <w:tcPr>
            <w:tcW w:w="1368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43.900,00</w:t>
            </w:r>
          </w:p>
        </w:tc>
        <w:tc>
          <w:tcPr>
            <w:tcW w:w="1685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2.599.139,00</w:t>
            </w:r>
          </w:p>
        </w:tc>
      </w:tr>
      <w:tr w:rsidR="00AD3D3B" w:rsidTr="00AD3D3B">
        <w:tc>
          <w:tcPr>
            <w:tcW w:w="992" w:type="dxa"/>
            <w:shd w:val="clear" w:color="auto" w:fill="FFFFFF" w:themeFill="background1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2030</w:t>
            </w:r>
          </w:p>
        </w:tc>
        <w:tc>
          <w:tcPr>
            <w:tcW w:w="1310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2020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366.000,00</w:t>
            </w:r>
          </w:p>
        </w:tc>
        <w:tc>
          <w:tcPr>
            <w:tcW w:w="1803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327.000,00</w:t>
            </w:r>
          </w:p>
        </w:tc>
        <w:tc>
          <w:tcPr>
            <w:tcW w:w="1368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39.000,00</w:t>
            </w:r>
          </w:p>
        </w:tc>
        <w:tc>
          <w:tcPr>
            <w:tcW w:w="1685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2.272.139,00</w:t>
            </w:r>
          </w:p>
        </w:tc>
      </w:tr>
      <w:tr w:rsidR="00AD3D3B" w:rsidTr="00AD3D3B">
        <w:tc>
          <w:tcPr>
            <w:tcW w:w="992" w:type="dxa"/>
            <w:shd w:val="clear" w:color="auto" w:fill="FFFFFF" w:themeFill="background1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2031</w:t>
            </w:r>
          </w:p>
        </w:tc>
        <w:tc>
          <w:tcPr>
            <w:tcW w:w="1310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2020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361.100,00</w:t>
            </w:r>
          </w:p>
        </w:tc>
        <w:tc>
          <w:tcPr>
            <w:tcW w:w="1803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327.000,00</w:t>
            </w:r>
          </w:p>
        </w:tc>
        <w:tc>
          <w:tcPr>
            <w:tcW w:w="1368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34.100,00</w:t>
            </w:r>
          </w:p>
        </w:tc>
        <w:tc>
          <w:tcPr>
            <w:tcW w:w="1685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1.945.139,00</w:t>
            </w:r>
          </w:p>
        </w:tc>
      </w:tr>
      <w:tr w:rsidR="00AD3D3B" w:rsidTr="00AD3D3B">
        <w:tc>
          <w:tcPr>
            <w:tcW w:w="992" w:type="dxa"/>
            <w:shd w:val="clear" w:color="auto" w:fill="FFFFFF" w:themeFill="background1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2032</w:t>
            </w:r>
          </w:p>
        </w:tc>
        <w:tc>
          <w:tcPr>
            <w:tcW w:w="1310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2020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356.200,00</w:t>
            </w:r>
          </w:p>
        </w:tc>
        <w:tc>
          <w:tcPr>
            <w:tcW w:w="1803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327.000,00</w:t>
            </w:r>
          </w:p>
        </w:tc>
        <w:tc>
          <w:tcPr>
            <w:tcW w:w="1368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29.200,00</w:t>
            </w:r>
          </w:p>
        </w:tc>
        <w:tc>
          <w:tcPr>
            <w:tcW w:w="1685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1.618.139,00</w:t>
            </w:r>
          </w:p>
        </w:tc>
      </w:tr>
      <w:tr w:rsidR="00AD3D3B" w:rsidTr="00AD3D3B">
        <w:tc>
          <w:tcPr>
            <w:tcW w:w="992" w:type="dxa"/>
            <w:shd w:val="clear" w:color="auto" w:fill="FFFFFF" w:themeFill="background1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2033</w:t>
            </w:r>
          </w:p>
        </w:tc>
        <w:tc>
          <w:tcPr>
            <w:tcW w:w="1310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2020" w:type="dxa"/>
            <w:vAlign w:val="center"/>
          </w:tcPr>
          <w:p w:rsidR="00AD3D3B" w:rsidRDefault="00AD3D3B" w:rsidP="002A1D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351.</w:t>
            </w:r>
            <w:r w:rsidR="002A1D59">
              <w:rPr>
                <w:bCs/>
                <w:iCs/>
                <w:sz w:val="18"/>
                <w:szCs w:val="18"/>
              </w:rPr>
              <w:t>3</w:t>
            </w:r>
            <w:r>
              <w:rPr>
                <w:bCs/>
                <w:iCs/>
                <w:sz w:val="18"/>
                <w:szCs w:val="18"/>
              </w:rPr>
              <w:t>00,00</w:t>
            </w:r>
          </w:p>
        </w:tc>
        <w:tc>
          <w:tcPr>
            <w:tcW w:w="1803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327.000,00</w:t>
            </w:r>
          </w:p>
        </w:tc>
        <w:tc>
          <w:tcPr>
            <w:tcW w:w="1368" w:type="dxa"/>
            <w:vAlign w:val="center"/>
          </w:tcPr>
          <w:p w:rsidR="00AD3D3B" w:rsidRDefault="00AD3D3B" w:rsidP="002A1D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24.</w:t>
            </w:r>
            <w:r w:rsidR="002A1D59">
              <w:rPr>
                <w:bCs/>
                <w:iCs/>
                <w:sz w:val="18"/>
                <w:szCs w:val="18"/>
              </w:rPr>
              <w:t>3</w:t>
            </w:r>
            <w:r>
              <w:rPr>
                <w:bCs/>
                <w:iCs/>
                <w:sz w:val="18"/>
                <w:szCs w:val="18"/>
              </w:rPr>
              <w:t>00,00</w:t>
            </w:r>
          </w:p>
        </w:tc>
        <w:tc>
          <w:tcPr>
            <w:tcW w:w="1685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1.291.139,00</w:t>
            </w:r>
          </w:p>
        </w:tc>
      </w:tr>
      <w:tr w:rsidR="00AD3D3B" w:rsidTr="00AD3D3B">
        <w:tc>
          <w:tcPr>
            <w:tcW w:w="992" w:type="dxa"/>
            <w:shd w:val="clear" w:color="auto" w:fill="FFFFFF" w:themeFill="background1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2034</w:t>
            </w:r>
          </w:p>
        </w:tc>
        <w:tc>
          <w:tcPr>
            <w:tcW w:w="1310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2020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346.400,00</w:t>
            </w:r>
          </w:p>
        </w:tc>
        <w:tc>
          <w:tcPr>
            <w:tcW w:w="1803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327.000,00</w:t>
            </w:r>
          </w:p>
        </w:tc>
        <w:tc>
          <w:tcPr>
            <w:tcW w:w="1368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19.400,00</w:t>
            </w:r>
          </w:p>
        </w:tc>
        <w:tc>
          <w:tcPr>
            <w:tcW w:w="1685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964.139,00</w:t>
            </w:r>
          </w:p>
        </w:tc>
      </w:tr>
      <w:tr w:rsidR="00AD3D3B" w:rsidTr="00AD3D3B">
        <w:tc>
          <w:tcPr>
            <w:tcW w:w="992" w:type="dxa"/>
            <w:shd w:val="clear" w:color="auto" w:fill="FFFFFF" w:themeFill="background1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2035</w:t>
            </w:r>
          </w:p>
        </w:tc>
        <w:tc>
          <w:tcPr>
            <w:tcW w:w="1310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2020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341.500,00</w:t>
            </w:r>
          </w:p>
        </w:tc>
        <w:tc>
          <w:tcPr>
            <w:tcW w:w="1803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327.000,00</w:t>
            </w:r>
          </w:p>
        </w:tc>
        <w:tc>
          <w:tcPr>
            <w:tcW w:w="1368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14.500,00</w:t>
            </w:r>
          </w:p>
        </w:tc>
        <w:tc>
          <w:tcPr>
            <w:tcW w:w="1685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637.139,00</w:t>
            </w:r>
          </w:p>
        </w:tc>
      </w:tr>
      <w:tr w:rsidR="00AD3D3B" w:rsidTr="00AD3D3B">
        <w:tc>
          <w:tcPr>
            <w:tcW w:w="992" w:type="dxa"/>
            <w:shd w:val="clear" w:color="auto" w:fill="FFFFFF" w:themeFill="background1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2036</w:t>
            </w:r>
          </w:p>
        </w:tc>
        <w:tc>
          <w:tcPr>
            <w:tcW w:w="1310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2020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336.600,00</w:t>
            </w:r>
          </w:p>
        </w:tc>
        <w:tc>
          <w:tcPr>
            <w:tcW w:w="1803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327.000,00</w:t>
            </w:r>
          </w:p>
        </w:tc>
        <w:tc>
          <w:tcPr>
            <w:tcW w:w="1368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9.600,00</w:t>
            </w:r>
          </w:p>
        </w:tc>
        <w:tc>
          <w:tcPr>
            <w:tcW w:w="1685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310.139,00</w:t>
            </w:r>
          </w:p>
        </w:tc>
      </w:tr>
      <w:tr w:rsidR="00AD3D3B" w:rsidTr="00AD3D3B">
        <w:tc>
          <w:tcPr>
            <w:tcW w:w="992" w:type="dxa"/>
            <w:shd w:val="clear" w:color="auto" w:fill="FFFFFF" w:themeFill="background1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2037</w:t>
            </w:r>
          </w:p>
        </w:tc>
        <w:tc>
          <w:tcPr>
            <w:tcW w:w="1310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0,00</w:t>
            </w:r>
          </w:p>
        </w:tc>
        <w:tc>
          <w:tcPr>
            <w:tcW w:w="2020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315.039,00</w:t>
            </w:r>
          </w:p>
        </w:tc>
        <w:tc>
          <w:tcPr>
            <w:tcW w:w="1803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310.139,00</w:t>
            </w:r>
          </w:p>
        </w:tc>
        <w:tc>
          <w:tcPr>
            <w:tcW w:w="1368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4.900,00</w:t>
            </w:r>
          </w:p>
        </w:tc>
        <w:tc>
          <w:tcPr>
            <w:tcW w:w="1685" w:type="dxa"/>
            <w:vAlign w:val="center"/>
          </w:tcPr>
          <w:p w:rsidR="00AD3D3B" w:rsidRDefault="00AD3D3B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0,00</w:t>
            </w:r>
          </w:p>
        </w:tc>
      </w:tr>
      <w:tr w:rsidR="00100DE3" w:rsidTr="00AD3D3B">
        <w:tc>
          <w:tcPr>
            <w:tcW w:w="992" w:type="dxa"/>
            <w:shd w:val="clear" w:color="auto" w:fill="FFFFFF" w:themeFill="background1"/>
            <w:vAlign w:val="center"/>
          </w:tcPr>
          <w:p w:rsidR="00100DE3" w:rsidRDefault="00100DE3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center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RAZEM:</w:t>
            </w:r>
          </w:p>
        </w:tc>
        <w:tc>
          <w:tcPr>
            <w:tcW w:w="1310" w:type="dxa"/>
            <w:vAlign w:val="center"/>
          </w:tcPr>
          <w:p w:rsidR="00100DE3" w:rsidRDefault="00100DE3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12.949.582,00</w:t>
            </w:r>
          </w:p>
        </w:tc>
        <w:tc>
          <w:tcPr>
            <w:tcW w:w="2020" w:type="dxa"/>
            <w:vAlign w:val="center"/>
          </w:tcPr>
          <w:p w:rsidR="00100DE3" w:rsidRDefault="00100DE3" w:rsidP="002A1D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25.51</w:t>
            </w:r>
            <w:r w:rsidR="002A1D59">
              <w:rPr>
                <w:bCs/>
                <w:iCs/>
                <w:sz w:val="18"/>
                <w:szCs w:val="18"/>
              </w:rPr>
              <w:t>3</w:t>
            </w:r>
            <w:r>
              <w:rPr>
                <w:bCs/>
                <w:iCs/>
                <w:sz w:val="18"/>
                <w:szCs w:val="18"/>
              </w:rPr>
              <w:t>.</w:t>
            </w:r>
            <w:r w:rsidR="002A1D59">
              <w:rPr>
                <w:bCs/>
                <w:iCs/>
                <w:sz w:val="18"/>
                <w:szCs w:val="18"/>
              </w:rPr>
              <w:t>0</w:t>
            </w:r>
            <w:r>
              <w:rPr>
                <w:bCs/>
                <w:iCs/>
                <w:sz w:val="18"/>
                <w:szCs w:val="18"/>
              </w:rPr>
              <w:t>84,24</w:t>
            </w:r>
          </w:p>
        </w:tc>
        <w:tc>
          <w:tcPr>
            <w:tcW w:w="1803" w:type="dxa"/>
            <w:vAlign w:val="center"/>
          </w:tcPr>
          <w:p w:rsidR="00100DE3" w:rsidRDefault="00100DE3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22.388.327,24</w:t>
            </w:r>
          </w:p>
        </w:tc>
        <w:tc>
          <w:tcPr>
            <w:tcW w:w="1368" w:type="dxa"/>
            <w:vAlign w:val="center"/>
          </w:tcPr>
          <w:p w:rsidR="00100DE3" w:rsidRDefault="00100DE3" w:rsidP="002A1D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3.124.</w:t>
            </w:r>
            <w:r w:rsidR="002A1D59">
              <w:rPr>
                <w:bCs/>
                <w:iCs/>
                <w:sz w:val="18"/>
                <w:szCs w:val="18"/>
              </w:rPr>
              <w:t>7</w:t>
            </w:r>
            <w:r>
              <w:rPr>
                <w:bCs/>
                <w:iCs/>
                <w:sz w:val="18"/>
                <w:szCs w:val="18"/>
              </w:rPr>
              <w:t>57,00</w:t>
            </w:r>
          </w:p>
        </w:tc>
        <w:tc>
          <w:tcPr>
            <w:tcW w:w="1685" w:type="dxa"/>
            <w:vAlign w:val="center"/>
          </w:tcPr>
          <w:p w:rsidR="00100DE3" w:rsidRDefault="00100DE3" w:rsidP="00644F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80"/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x</w:t>
            </w:r>
          </w:p>
        </w:tc>
      </w:tr>
    </w:tbl>
    <w:p w:rsidR="000B693F" w:rsidRDefault="000B693F" w:rsidP="000B693F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</w:p>
    <w:p w:rsidR="000B693F" w:rsidRDefault="000B693F" w:rsidP="000B693F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rok 201</w:t>
      </w:r>
      <w:r w:rsidR="00AD3D3B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 zaplanowano zaciągnięcie </w:t>
      </w:r>
      <w:r w:rsidR="00AD3D3B">
        <w:rPr>
          <w:rFonts w:ascii="Arial" w:hAnsi="Arial" w:cs="Arial"/>
          <w:sz w:val="22"/>
          <w:szCs w:val="22"/>
        </w:rPr>
        <w:t xml:space="preserve">pożyczki i </w:t>
      </w:r>
      <w:r>
        <w:rPr>
          <w:rFonts w:ascii="Arial" w:hAnsi="Arial" w:cs="Arial"/>
          <w:sz w:val="22"/>
          <w:szCs w:val="22"/>
        </w:rPr>
        <w:t>kredyt na rynku krajowym.</w:t>
      </w:r>
    </w:p>
    <w:p w:rsidR="000B693F" w:rsidRPr="006A48F0" w:rsidRDefault="000B693F" w:rsidP="000B693F">
      <w:pPr>
        <w:spacing w:line="360" w:lineRule="auto"/>
        <w:ind w:right="-711"/>
        <w:jc w:val="both"/>
        <w:rPr>
          <w:rFonts w:ascii="Arial" w:hAnsi="Arial" w:cs="Arial"/>
          <w:sz w:val="22"/>
          <w:szCs w:val="22"/>
        </w:rPr>
      </w:pPr>
      <w:r w:rsidRPr="00DC1466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skaźniki zadłużenia oraz obsługa</w:t>
      </w:r>
      <w:r w:rsidRPr="00DC1466">
        <w:rPr>
          <w:rFonts w:ascii="Arial" w:hAnsi="Arial" w:cs="Arial"/>
          <w:sz w:val="22"/>
          <w:szCs w:val="22"/>
        </w:rPr>
        <w:t xml:space="preserve"> tych zobowiązań, liczon</w:t>
      </w:r>
      <w:r>
        <w:rPr>
          <w:rFonts w:ascii="Arial" w:hAnsi="Arial" w:cs="Arial"/>
          <w:sz w:val="22"/>
          <w:szCs w:val="22"/>
        </w:rPr>
        <w:t>e</w:t>
      </w:r>
      <w:r w:rsidRPr="00DC1466">
        <w:rPr>
          <w:rFonts w:ascii="Arial" w:hAnsi="Arial" w:cs="Arial"/>
          <w:sz w:val="22"/>
          <w:szCs w:val="22"/>
        </w:rPr>
        <w:t xml:space="preserve"> jako stosunek obsługi kredytów</w:t>
      </w:r>
      <w:r w:rsidRPr="00DC1466">
        <w:rPr>
          <w:rFonts w:ascii="Arial" w:hAnsi="Arial" w:cs="Arial"/>
          <w:sz w:val="22"/>
          <w:szCs w:val="22"/>
        </w:rPr>
        <w:br/>
        <w:t>i pożyczek do dochodów ogółem</w:t>
      </w:r>
      <w:r>
        <w:rPr>
          <w:rFonts w:ascii="Arial" w:hAnsi="Arial" w:cs="Arial"/>
          <w:sz w:val="22"/>
          <w:szCs w:val="22"/>
        </w:rPr>
        <w:t>,</w:t>
      </w:r>
      <w:r w:rsidRPr="00DC14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zachowują </w:t>
      </w:r>
      <w:r w:rsidRPr="00DC1466">
        <w:rPr>
          <w:rFonts w:ascii="Arial" w:hAnsi="Arial" w:cs="Arial"/>
          <w:sz w:val="22"/>
          <w:szCs w:val="22"/>
        </w:rPr>
        <w:t xml:space="preserve">relacje wynikające z art. 243 ustawy </w:t>
      </w:r>
      <w:r>
        <w:rPr>
          <w:rFonts w:ascii="Arial" w:hAnsi="Arial" w:cs="Arial"/>
          <w:sz w:val="22"/>
          <w:szCs w:val="22"/>
        </w:rPr>
        <w:br/>
      </w:r>
      <w:r w:rsidRPr="00DC1466">
        <w:rPr>
          <w:rFonts w:ascii="Arial" w:hAnsi="Arial" w:cs="Arial"/>
          <w:sz w:val="22"/>
          <w:szCs w:val="22"/>
        </w:rPr>
        <w:t>o finansach publicznych z 2009 roku w prognozowanym okresie od 201</w:t>
      </w:r>
      <w:r w:rsidR="00AD3D3B">
        <w:rPr>
          <w:rFonts w:ascii="Arial" w:hAnsi="Arial" w:cs="Arial"/>
          <w:sz w:val="22"/>
          <w:szCs w:val="22"/>
        </w:rPr>
        <w:t>8</w:t>
      </w:r>
      <w:r w:rsidR="00AC1D4F">
        <w:rPr>
          <w:rFonts w:ascii="Arial" w:hAnsi="Arial" w:cs="Arial"/>
          <w:sz w:val="22"/>
          <w:szCs w:val="22"/>
        </w:rPr>
        <w:t xml:space="preserve"> –  </w:t>
      </w:r>
      <w:r w:rsidRPr="00DC1466">
        <w:rPr>
          <w:rFonts w:ascii="Arial" w:hAnsi="Arial" w:cs="Arial"/>
          <w:sz w:val="22"/>
          <w:szCs w:val="22"/>
        </w:rPr>
        <w:t>20</w:t>
      </w:r>
      <w:r w:rsidR="00AD3D3B">
        <w:rPr>
          <w:rFonts w:ascii="Arial" w:hAnsi="Arial" w:cs="Arial"/>
          <w:sz w:val="22"/>
          <w:szCs w:val="22"/>
        </w:rPr>
        <w:t>37</w:t>
      </w:r>
      <w:r>
        <w:rPr>
          <w:rFonts w:ascii="Arial" w:hAnsi="Arial" w:cs="Arial"/>
          <w:sz w:val="22"/>
          <w:szCs w:val="22"/>
        </w:rPr>
        <w:t xml:space="preserve"> roku, które zostały przedstawione w załączniku nr 1 do WPF pod warunkiem trafnego zaplanowania dochodów </w:t>
      </w:r>
      <w:r>
        <w:rPr>
          <w:rFonts w:ascii="Arial" w:hAnsi="Arial" w:cs="Arial"/>
          <w:sz w:val="22"/>
          <w:szCs w:val="22"/>
        </w:rPr>
        <w:br/>
        <w:t xml:space="preserve">i wydatków w poszczególnych latach. </w:t>
      </w:r>
      <w:r w:rsidRPr="006A48F0">
        <w:rPr>
          <w:rFonts w:ascii="Arial" w:hAnsi="Arial" w:cs="Arial"/>
          <w:sz w:val="22"/>
          <w:szCs w:val="22"/>
        </w:rPr>
        <w:t>Do priorytetów polityki finansowej i gospodarki budżetowej Gminy na najbliższe lata należy zaliczyć stałe</w:t>
      </w:r>
      <w:r>
        <w:rPr>
          <w:rFonts w:ascii="Arial" w:hAnsi="Arial" w:cs="Arial"/>
          <w:sz w:val="22"/>
          <w:szCs w:val="22"/>
        </w:rPr>
        <w:t xml:space="preserve"> </w:t>
      </w:r>
      <w:r w:rsidRPr="006A48F0">
        <w:rPr>
          <w:rFonts w:ascii="Arial" w:hAnsi="Arial" w:cs="Arial"/>
          <w:sz w:val="22"/>
          <w:szCs w:val="22"/>
        </w:rPr>
        <w:t>moni</w:t>
      </w:r>
      <w:r>
        <w:rPr>
          <w:rFonts w:ascii="Arial" w:hAnsi="Arial" w:cs="Arial"/>
          <w:sz w:val="22"/>
          <w:szCs w:val="22"/>
        </w:rPr>
        <w:t>torowanie płynności finansowej.</w:t>
      </w:r>
    </w:p>
    <w:p w:rsidR="000B693F" w:rsidRDefault="000B693F" w:rsidP="000B693F">
      <w:pPr>
        <w:ind w:right="-711"/>
      </w:pPr>
    </w:p>
    <w:p w:rsidR="000B693F" w:rsidRDefault="000B693F" w:rsidP="000B693F"/>
    <w:p w:rsidR="000B6EE0" w:rsidRDefault="000B6EE0"/>
    <w:sectPr w:rsidR="000B6EE0" w:rsidSect="00B13940">
      <w:footerReference w:type="even" r:id="rId8"/>
      <w:footerReference w:type="default" r:id="rId9"/>
      <w:pgSz w:w="11906" w:h="16838"/>
      <w:pgMar w:top="107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2C9" w:rsidRDefault="008572C9">
      <w:r>
        <w:separator/>
      </w:r>
    </w:p>
  </w:endnote>
  <w:endnote w:type="continuationSeparator" w:id="0">
    <w:p w:rsidR="008572C9" w:rsidRDefault="00857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F6F" w:rsidRDefault="00644F6F" w:rsidP="00B1394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44F6F" w:rsidRDefault="00644F6F" w:rsidP="00B1394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F6F" w:rsidRDefault="00644F6F" w:rsidP="00B1394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691B">
      <w:rPr>
        <w:rStyle w:val="Numerstrony"/>
        <w:noProof/>
      </w:rPr>
      <w:t>5</w:t>
    </w:r>
    <w:r>
      <w:rPr>
        <w:rStyle w:val="Numerstrony"/>
      </w:rPr>
      <w:fldChar w:fldCharType="end"/>
    </w:r>
  </w:p>
  <w:p w:rsidR="00644F6F" w:rsidRDefault="00644F6F" w:rsidP="00B1394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2C9" w:rsidRDefault="008572C9">
      <w:r>
        <w:separator/>
      </w:r>
    </w:p>
  </w:footnote>
  <w:footnote w:type="continuationSeparator" w:id="0">
    <w:p w:rsidR="008572C9" w:rsidRDefault="00857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05692"/>
    <w:multiLevelType w:val="hybridMultilevel"/>
    <w:tmpl w:val="987C4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14996"/>
    <w:multiLevelType w:val="hybridMultilevel"/>
    <w:tmpl w:val="56B23C88"/>
    <w:lvl w:ilvl="0" w:tplc="B4CC63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27E91"/>
    <w:multiLevelType w:val="hybridMultilevel"/>
    <w:tmpl w:val="C68A37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406C9"/>
    <w:multiLevelType w:val="hybridMultilevel"/>
    <w:tmpl w:val="B05654B2"/>
    <w:lvl w:ilvl="0" w:tplc="191CA2BC">
      <w:start w:val="3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36650767"/>
    <w:multiLevelType w:val="hybridMultilevel"/>
    <w:tmpl w:val="135AB684"/>
    <w:lvl w:ilvl="0" w:tplc="05F01402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A0043A2"/>
    <w:multiLevelType w:val="hybridMultilevel"/>
    <w:tmpl w:val="DBFE4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D96AD6"/>
    <w:multiLevelType w:val="hybridMultilevel"/>
    <w:tmpl w:val="D33A17BC"/>
    <w:lvl w:ilvl="0" w:tplc="ACF6E3D6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7034C9"/>
    <w:multiLevelType w:val="hybridMultilevel"/>
    <w:tmpl w:val="33966318"/>
    <w:lvl w:ilvl="0" w:tplc="0E701A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93F"/>
    <w:rsid w:val="00000E0E"/>
    <w:rsid w:val="000B693F"/>
    <w:rsid w:val="000B6EE0"/>
    <w:rsid w:val="000D1103"/>
    <w:rsid w:val="000E2C5A"/>
    <w:rsid w:val="00100365"/>
    <w:rsid w:val="00100DE3"/>
    <w:rsid w:val="001E602B"/>
    <w:rsid w:val="001F5AD4"/>
    <w:rsid w:val="00203C50"/>
    <w:rsid w:val="00234084"/>
    <w:rsid w:val="002A1D59"/>
    <w:rsid w:val="002B792C"/>
    <w:rsid w:val="002C1CF3"/>
    <w:rsid w:val="00335806"/>
    <w:rsid w:val="00444B90"/>
    <w:rsid w:val="00471A73"/>
    <w:rsid w:val="004768F6"/>
    <w:rsid w:val="0048691B"/>
    <w:rsid w:val="004C63B6"/>
    <w:rsid w:val="004E6347"/>
    <w:rsid w:val="00554912"/>
    <w:rsid w:val="00573902"/>
    <w:rsid w:val="00605647"/>
    <w:rsid w:val="00623DF7"/>
    <w:rsid w:val="00644F6F"/>
    <w:rsid w:val="006767FB"/>
    <w:rsid w:val="00683E43"/>
    <w:rsid w:val="00684EB9"/>
    <w:rsid w:val="007119E4"/>
    <w:rsid w:val="00793897"/>
    <w:rsid w:val="00812FC7"/>
    <w:rsid w:val="008572C9"/>
    <w:rsid w:val="00897DB9"/>
    <w:rsid w:val="008B0A57"/>
    <w:rsid w:val="008C0F13"/>
    <w:rsid w:val="008D633A"/>
    <w:rsid w:val="009424E7"/>
    <w:rsid w:val="00944E82"/>
    <w:rsid w:val="00945064"/>
    <w:rsid w:val="00AC1D4F"/>
    <w:rsid w:val="00AD3D3B"/>
    <w:rsid w:val="00B13940"/>
    <w:rsid w:val="00B24B70"/>
    <w:rsid w:val="00B31918"/>
    <w:rsid w:val="00C22290"/>
    <w:rsid w:val="00D84090"/>
    <w:rsid w:val="00E2559B"/>
    <w:rsid w:val="00E27879"/>
    <w:rsid w:val="00E72C1C"/>
    <w:rsid w:val="00EA4846"/>
    <w:rsid w:val="00EC4BF5"/>
    <w:rsid w:val="00EF142C"/>
    <w:rsid w:val="00F03B2A"/>
    <w:rsid w:val="00F3206C"/>
    <w:rsid w:val="00FC3577"/>
    <w:rsid w:val="00FF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6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6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ArialUnicodeMS">
    <w:name w:val="Normalny + Arial Unicode MS"/>
    <w:aliases w:val="13 pt"/>
    <w:basedOn w:val="Normalny"/>
    <w:rsid w:val="000B693F"/>
    <w:pPr>
      <w:tabs>
        <w:tab w:val="left" w:pos="540"/>
        <w:tab w:val="left" w:pos="900"/>
      </w:tabs>
      <w:jc w:val="both"/>
    </w:pPr>
    <w:rPr>
      <w:rFonts w:eastAsia="Arial Unicode MS" w:cs="Arial Unicode MS"/>
      <w:sz w:val="20"/>
      <w:szCs w:val="26"/>
    </w:rPr>
  </w:style>
  <w:style w:type="paragraph" w:styleId="Stopka">
    <w:name w:val="footer"/>
    <w:basedOn w:val="Normalny"/>
    <w:link w:val="StopkaZnak"/>
    <w:rsid w:val="000B69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93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B693F"/>
  </w:style>
  <w:style w:type="paragraph" w:styleId="Akapitzlist">
    <w:name w:val="List Paragraph"/>
    <w:basedOn w:val="Normalny"/>
    <w:uiPriority w:val="34"/>
    <w:qFormat/>
    <w:rsid w:val="00471A7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6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6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ArialUnicodeMS">
    <w:name w:val="Normalny + Arial Unicode MS"/>
    <w:aliases w:val="13 pt"/>
    <w:basedOn w:val="Normalny"/>
    <w:rsid w:val="000B693F"/>
    <w:pPr>
      <w:tabs>
        <w:tab w:val="left" w:pos="540"/>
        <w:tab w:val="left" w:pos="900"/>
      </w:tabs>
      <w:jc w:val="both"/>
    </w:pPr>
    <w:rPr>
      <w:rFonts w:eastAsia="Arial Unicode MS" w:cs="Arial Unicode MS"/>
      <w:sz w:val="20"/>
      <w:szCs w:val="26"/>
    </w:rPr>
  </w:style>
  <w:style w:type="paragraph" w:styleId="Stopka">
    <w:name w:val="footer"/>
    <w:basedOn w:val="Normalny"/>
    <w:link w:val="StopkaZnak"/>
    <w:rsid w:val="000B69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93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B693F"/>
  </w:style>
  <w:style w:type="paragraph" w:styleId="Akapitzlist">
    <w:name w:val="List Paragraph"/>
    <w:basedOn w:val="Normalny"/>
    <w:uiPriority w:val="34"/>
    <w:qFormat/>
    <w:rsid w:val="00471A7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1798</Words>
  <Characters>10794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17</cp:revision>
  <cp:lastPrinted>2017-11-08T11:36:00Z</cp:lastPrinted>
  <dcterms:created xsi:type="dcterms:W3CDTF">2016-11-07T08:15:00Z</dcterms:created>
  <dcterms:modified xsi:type="dcterms:W3CDTF">2017-11-08T11:37:00Z</dcterms:modified>
</cp:coreProperties>
</file>