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817" w:rsidRPr="00DC1466" w:rsidRDefault="00155817" w:rsidP="00B416B3">
      <w:pPr>
        <w:tabs>
          <w:tab w:val="left" w:pos="4680"/>
        </w:tabs>
        <w:ind w:left="3969" w:right="-286"/>
        <w:rPr>
          <w:rFonts w:ascii="Arial" w:hAnsi="Arial" w:cs="Arial"/>
          <w:b/>
          <w:sz w:val="20"/>
          <w:szCs w:val="20"/>
        </w:rPr>
      </w:pPr>
      <w:r w:rsidRPr="00DC1466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3</w:t>
      </w:r>
      <w:r w:rsidRPr="00DC1466">
        <w:rPr>
          <w:rFonts w:ascii="Arial" w:hAnsi="Arial" w:cs="Arial"/>
          <w:b/>
          <w:sz w:val="20"/>
          <w:szCs w:val="20"/>
        </w:rPr>
        <w:t xml:space="preserve"> do Zarządzenia Nr </w:t>
      </w:r>
      <w:r>
        <w:rPr>
          <w:rFonts w:ascii="Arial" w:hAnsi="Arial" w:cs="Arial"/>
          <w:b/>
          <w:sz w:val="20"/>
          <w:szCs w:val="20"/>
        </w:rPr>
        <w:t>OR.0050.1.</w:t>
      </w:r>
      <w:r w:rsidR="00B416B3">
        <w:rPr>
          <w:rFonts w:ascii="Arial" w:hAnsi="Arial" w:cs="Arial"/>
          <w:b/>
          <w:sz w:val="20"/>
          <w:szCs w:val="20"/>
        </w:rPr>
        <w:t>277.</w:t>
      </w:r>
      <w:r w:rsidR="002F781F">
        <w:rPr>
          <w:rFonts w:ascii="Arial" w:hAnsi="Arial" w:cs="Arial"/>
          <w:b/>
          <w:sz w:val="20"/>
          <w:szCs w:val="20"/>
        </w:rPr>
        <w:t>2018</w:t>
      </w:r>
      <w:r w:rsidRPr="00DC1466">
        <w:rPr>
          <w:rFonts w:ascii="Arial" w:hAnsi="Arial" w:cs="Arial"/>
          <w:b/>
          <w:sz w:val="20"/>
          <w:szCs w:val="20"/>
        </w:rPr>
        <w:br/>
        <w:t xml:space="preserve">Burmistrza Rogoźna z dnia </w:t>
      </w:r>
      <w:r>
        <w:rPr>
          <w:rFonts w:ascii="Arial" w:hAnsi="Arial" w:cs="Arial"/>
          <w:b/>
          <w:sz w:val="20"/>
          <w:szCs w:val="20"/>
        </w:rPr>
        <w:t>9</w:t>
      </w:r>
      <w:r w:rsidRPr="00DC1466">
        <w:rPr>
          <w:rFonts w:ascii="Arial" w:hAnsi="Arial" w:cs="Arial"/>
          <w:b/>
          <w:sz w:val="20"/>
          <w:szCs w:val="20"/>
        </w:rPr>
        <w:t xml:space="preserve"> listopada 201</w:t>
      </w:r>
      <w:r w:rsidR="002F781F">
        <w:rPr>
          <w:rFonts w:ascii="Arial" w:hAnsi="Arial" w:cs="Arial"/>
          <w:b/>
          <w:sz w:val="20"/>
          <w:szCs w:val="20"/>
        </w:rPr>
        <w:t>8</w:t>
      </w:r>
      <w:r w:rsidR="00B416B3">
        <w:rPr>
          <w:rFonts w:ascii="Arial" w:hAnsi="Arial" w:cs="Arial"/>
          <w:b/>
          <w:sz w:val="20"/>
          <w:szCs w:val="20"/>
        </w:rPr>
        <w:t xml:space="preserve"> </w:t>
      </w:r>
      <w:r w:rsidRPr="00DC1466">
        <w:rPr>
          <w:rFonts w:ascii="Arial" w:hAnsi="Arial" w:cs="Arial"/>
          <w:b/>
          <w:sz w:val="20"/>
          <w:szCs w:val="20"/>
        </w:rPr>
        <w:t>roku</w:t>
      </w:r>
    </w:p>
    <w:p w:rsidR="00155817" w:rsidRDefault="00155817" w:rsidP="00155817">
      <w:pPr>
        <w:tabs>
          <w:tab w:val="left" w:pos="4680"/>
        </w:tabs>
        <w:ind w:left="4248" w:right="-288"/>
        <w:rPr>
          <w:rFonts w:ascii="Arial" w:hAnsi="Arial" w:cs="Arial"/>
          <w:b/>
          <w:sz w:val="20"/>
          <w:szCs w:val="20"/>
        </w:rPr>
      </w:pPr>
    </w:p>
    <w:p w:rsidR="00155817" w:rsidRPr="00DC1466" w:rsidRDefault="00155817" w:rsidP="00155817">
      <w:pPr>
        <w:tabs>
          <w:tab w:val="left" w:pos="4680"/>
        </w:tabs>
        <w:ind w:left="4248" w:right="-288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155817" w:rsidRPr="00DC1466" w:rsidRDefault="00155817" w:rsidP="00155817">
      <w:pPr>
        <w:jc w:val="center"/>
        <w:rPr>
          <w:rFonts w:ascii="Arial" w:hAnsi="Arial" w:cs="Arial"/>
          <w:b/>
          <w:sz w:val="26"/>
          <w:szCs w:val="26"/>
        </w:rPr>
      </w:pPr>
      <w:r w:rsidRPr="00DC1466">
        <w:rPr>
          <w:rFonts w:ascii="Arial" w:hAnsi="Arial" w:cs="Arial"/>
          <w:b/>
          <w:sz w:val="26"/>
          <w:szCs w:val="26"/>
        </w:rPr>
        <w:t>Informacja do projektu budżetu</w:t>
      </w:r>
    </w:p>
    <w:p w:rsidR="00155817" w:rsidRPr="00DC1466" w:rsidRDefault="00155817" w:rsidP="00155817">
      <w:pPr>
        <w:jc w:val="both"/>
        <w:rPr>
          <w:rFonts w:ascii="Arial" w:hAnsi="Arial" w:cs="Arial"/>
        </w:rPr>
      </w:pPr>
    </w:p>
    <w:p w:rsidR="00155817" w:rsidRPr="00DC1466" w:rsidRDefault="00155817" w:rsidP="00155817">
      <w:pPr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Na podstawie § 4 ust.3 Uchwały Nr LV/389/2010 Rady Miejskiej w Rogoźnie z dnia 28 czerwca 2010 roku przedkładam wraz z projektem budżetu następujące materiały informacyjne:</w:t>
      </w:r>
    </w:p>
    <w:p w:rsidR="00155817" w:rsidRPr="00DC1466" w:rsidRDefault="00155817" w:rsidP="00155817">
      <w:pPr>
        <w:numPr>
          <w:ilvl w:val="0"/>
          <w:numId w:val="1"/>
        </w:numPr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wykonanie dochodów budżetu Gminy Rogoźno za 201</w:t>
      </w:r>
      <w:r w:rsidR="002F781F">
        <w:rPr>
          <w:rFonts w:ascii="Arial" w:hAnsi="Arial" w:cs="Arial"/>
          <w:sz w:val="22"/>
          <w:szCs w:val="22"/>
        </w:rPr>
        <w:t>8</w:t>
      </w:r>
      <w:r w:rsidRPr="00DC1466">
        <w:rPr>
          <w:rFonts w:ascii="Arial" w:hAnsi="Arial" w:cs="Arial"/>
          <w:sz w:val="22"/>
          <w:szCs w:val="22"/>
        </w:rPr>
        <w:t xml:space="preserve"> rok  –  stan na dzień 30.09.201</w:t>
      </w:r>
      <w:r w:rsidR="002F781F">
        <w:rPr>
          <w:rFonts w:ascii="Arial" w:hAnsi="Arial" w:cs="Arial"/>
          <w:sz w:val="22"/>
          <w:szCs w:val="22"/>
        </w:rPr>
        <w:t>8</w:t>
      </w:r>
      <w:r w:rsidRPr="00DC1466">
        <w:rPr>
          <w:rFonts w:ascii="Arial" w:hAnsi="Arial" w:cs="Arial"/>
          <w:sz w:val="22"/>
          <w:szCs w:val="22"/>
        </w:rPr>
        <w:t xml:space="preserve"> roku w porównaniu z projektem planu dochodów na 201</w:t>
      </w:r>
      <w:r w:rsidR="002F781F">
        <w:rPr>
          <w:rFonts w:ascii="Arial" w:hAnsi="Arial" w:cs="Arial"/>
          <w:sz w:val="22"/>
          <w:szCs w:val="22"/>
        </w:rPr>
        <w:t>9</w:t>
      </w:r>
      <w:r w:rsidRPr="00DC1466">
        <w:rPr>
          <w:rFonts w:ascii="Arial" w:hAnsi="Arial" w:cs="Arial"/>
          <w:sz w:val="22"/>
          <w:szCs w:val="22"/>
        </w:rPr>
        <w:t xml:space="preserve"> rok oraz przewidywane wykonanie dochodów na koniec 201</w:t>
      </w:r>
      <w:r w:rsidR="002F781F">
        <w:rPr>
          <w:rFonts w:ascii="Arial" w:hAnsi="Arial" w:cs="Arial"/>
          <w:sz w:val="22"/>
          <w:szCs w:val="22"/>
        </w:rPr>
        <w:t>8</w:t>
      </w:r>
      <w:r w:rsidRPr="00DC1466">
        <w:rPr>
          <w:rFonts w:ascii="Arial" w:hAnsi="Arial" w:cs="Arial"/>
          <w:sz w:val="22"/>
          <w:szCs w:val="22"/>
        </w:rPr>
        <w:t xml:space="preserve"> roku w szczegółowości do działu, rozdziału </w:t>
      </w:r>
      <w:r w:rsidRPr="00DC1466">
        <w:rPr>
          <w:rFonts w:ascii="Arial" w:hAnsi="Arial" w:cs="Arial"/>
          <w:sz w:val="22"/>
          <w:szCs w:val="22"/>
        </w:rPr>
        <w:br/>
        <w:t xml:space="preserve">i paragrafu klasyfikacji budżetowej stanowiący </w:t>
      </w:r>
      <w:r w:rsidRPr="0089626E">
        <w:rPr>
          <w:rFonts w:ascii="Arial" w:hAnsi="Arial" w:cs="Arial"/>
          <w:sz w:val="22"/>
          <w:szCs w:val="22"/>
          <w:u w:val="single"/>
        </w:rPr>
        <w:t xml:space="preserve">załącznik nr 1 </w:t>
      </w:r>
      <w:r w:rsidRPr="00DC1466">
        <w:rPr>
          <w:rFonts w:ascii="Arial" w:hAnsi="Arial" w:cs="Arial"/>
          <w:sz w:val="22"/>
          <w:szCs w:val="22"/>
        </w:rPr>
        <w:t>do niniejszej informacji,</w:t>
      </w:r>
    </w:p>
    <w:p w:rsidR="00155817" w:rsidRPr="00DC1466" w:rsidRDefault="00155817" w:rsidP="00155817">
      <w:pPr>
        <w:spacing w:line="360" w:lineRule="auto"/>
        <w:ind w:left="705" w:right="-288" w:hanging="345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2)</w:t>
      </w:r>
      <w:r w:rsidRPr="00DC1466">
        <w:rPr>
          <w:rFonts w:ascii="Arial" w:hAnsi="Arial" w:cs="Arial"/>
          <w:sz w:val="22"/>
          <w:szCs w:val="22"/>
        </w:rPr>
        <w:tab/>
        <w:t>wykonanie wydatków budżetu Gminy Rogoźno za 201</w:t>
      </w:r>
      <w:r w:rsidR="002F781F">
        <w:rPr>
          <w:rFonts w:ascii="Arial" w:hAnsi="Arial" w:cs="Arial"/>
          <w:sz w:val="22"/>
          <w:szCs w:val="22"/>
        </w:rPr>
        <w:t>8</w:t>
      </w:r>
      <w:r w:rsidRPr="00DC1466">
        <w:rPr>
          <w:rFonts w:ascii="Arial" w:hAnsi="Arial" w:cs="Arial"/>
          <w:sz w:val="22"/>
          <w:szCs w:val="22"/>
        </w:rPr>
        <w:t xml:space="preserve"> rok  –  stan na dzień 30.09.201</w:t>
      </w:r>
      <w:r w:rsidR="002F781F">
        <w:rPr>
          <w:rFonts w:ascii="Arial" w:hAnsi="Arial" w:cs="Arial"/>
          <w:sz w:val="22"/>
          <w:szCs w:val="22"/>
        </w:rPr>
        <w:t>8</w:t>
      </w:r>
      <w:r w:rsidRPr="00DC1466">
        <w:rPr>
          <w:rFonts w:ascii="Arial" w:hAnsi="Arial" w:cs="Arial"/>
          <w:sz w:val="22"/>
          <w:szCs w:val="22"/>
        </w:rPr>
        <w:t xml:space="preserve"> roku w porównaniu z projektem planu wydatków na 201</w:t>
      </w:r>
      <w:r w:rsidR="002F781F">
        <w:rPr>
          <w:rFonts w:ascii="Arial" w:hAnsi="Arial" w:cs="Arial"/>
          <w:sz w:val="22"/>
          <w:szCs w:val="22"/>
        </w:rPr>
        <w:t>9</w:t>
      </w:r>
      <w:r w:rsidRPr="00DC1466">
        <w:rPr>
          <w:rFonts w:ascii="Arial" w:hAnsi="Arial" w:cs="Arial"/>
          <w:sz w:val="22"/>
          <w:szCs w:val="22"/>
        </w:rPr>
        <w:t xml:space="preserve"> rok oraz przewidywane wykonanie wydatków na koniec 201</w:t>
      </w:r>
      <w:r w:rsidR="002F781F">
        <w:rPr>
          <w:rFonts w:ascii="Arial" w:hAnsi="Arial" w:cs="Arial"/>
          <w:sz w:val="22"/>
          <w:szCs w:val="22"/>
        </w:rPr>
        <w:t>8</w:t>
      </w:r>
      <w:r w:rsidRPr="00DC1466">
        <w:rPr>
          <w:rFonts w:ascii="Arial" w:hAnsi="Arial" w:cs="Arial"/>
          <w:sz w:val="22"/>
          <w:szCs w:val="22"/>
        </w:rPr>
        <w:t xml:space="preserve"> roku w szczegółowości do działu, rozdziału </w:t>
      </w:r>
      <w:r w:rsidRPr="00DC1466">
        <w:rPr>
          <w:rFonts w:ascii="Arial" w:hAnsi="Arial" w:cs="Arial"/>
          <w:sz w:val="22"/>
          <w:szCs w:val="22"/>
        </w:rPr>
        <w:br/>
        <w:t xml:space="preserve">i paragrafu klasyfikacji budżetowej stanowiący </w:t>
      </w:r>
      <w:r w:rsidRPr="0089626E">
        <w:rPr>
          <w:rFonts w:ascii="Arial" w:hAnsi="Arial" w:cs="Arial"/>
          <w:sz w:val="22"/>
          <w:szCs w:val="22"/>
          <w:u w:val="single"/>
        </w:rPr>
        <w:t>załącznik nr 2</w:t>
      </w:r>
      <w:r w:rsidRPr="00DC1466">
        <w:rPr>
          <w:rFonts w:ascii="Arial" w:hAnsi="Arial" w:cs="Arial"/>
          <w:sz w:val="22"/>
          <w:szCs w:val="22"/>
        </w:rPr>
        <w:t xml:space="preserve"> do niniejszej informacji,</w:t>
      </w:r>
    </w:p>
    <w:p w:rsidR="00155817" w:rsidRPr="00DC1466" w:rsidRDefault="00155817" w:rsidP="00155817">
      <w:pPr>
        <w:numPr>
          <w:ilvl w:val="0"/>
          <w:numId w:val="2"/>
        </w:numPr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informację o sytuacji finansowej Gminy ze szczególnym uwzględnieniem aktualnego</w:t>
      </w:r>
    </w:p>
    <w:p w:rsidR="00155817" w:rsidRPr="00DC1466" w:rsidRDefault="00155817" w:rsidP="00155817">
      <w:pPr>
        <w:spacing w:line="360" w:lineRule="auto"/>
        <w:ind w:left="705" w:right="-288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stanu zadłużenia, a także prognozy zadłużenia w roku budżetowym oraz kolejnych latach.</w:t>
      </w:r>
      <w:r>
        <w:rPr>
          <w:rFonts w:ascii="Arial" w:hAnsi="Arial" w:cs="Arial"/>
          <w:sz w:val="22"/>
          <w:szCs w:val="22"/>
        </w:rPr>
        <w:t xml:space="preserve"> </w:t>
      </w:r>
      <w:r w:rsidRPr="00DC1466">
        <w:rPr>
          <w:rFonts w:ascii="Arial" w:hAnsi="Arial" w:cs="Arial"/>
          <w:sz w:val="22"/>
          <w:szCs w:val="22"/>
        </w:rPr>
        <w:t>Prognoza długu na lata 201</w:t>
      </w:r>
      <w:r w:rsidR="002F781F">
        <w:rPr>
          <w:rFonts w:ascii="Arial" w:hAnsi="Arial" w:cs="Arial"/>
          <w:sz w:val="22"/>
          <w:szCs w:val="22"/>
        </w:rPr>
        <w:t>9</w:t>
      </w:r>
      <w:r w:rsidRPr="00DC1466">
        <w:rPr>
          <w:rFonts w:ascii="Arial" w:hAnsi="Arial" w:cs="Arial"/>
          <w:sz w:val="22"/>
          <w:szCs w:val="22"/>
        </w:rPr>
        <w:t>-20</w:t>
      </w:r>
      <w:r>
        <w:rPr>
          <w:rFonts w:ascii="Arial" w:hAnsi="Arial" w:cs="Arial"/>
          <w:sz w:val="22"/>
          <w:szCs w:val="22"/>
        </w:rPr>
        <w:t>37</w:t>
      </w:r>
      <w:r w:rsidRPr="00DC1466">
        <w:rPr>
          <w:rFonts w:ascii="Arial" w:hAnsi="Arial" w:cs="Arial"/>
          <w:sz w:val="22"/>
          <w:szCs w:val="22"/>
        </w:rPr>
        <w:t xml:space="preserve"> roku stanowi </w:t>
      </w:r>
      <w:r w:rsidRPr="0089626E">
        <w:rPr>
          <w:rFonts w:ascii="Arial" w:hAnsi="Arial" w:cs="Arial"/>
          <w:sz w:val="22"/>
          <w:szCs w:val="22"/>
          <w:u w:val="single"/>
        </w:rPr>
        <w:t xml:space="preserve">załącznik </w:t>
      </w:r>
      <w:r>
        <w:rPr>
          <w:rFonts w:ascii="Arial" w:hAnsi="Arial" w:cs="Arial"/>
          <w:sz w:val="22"/>
          <w:szCs w:val="22"/>
          <w:u w:val="single"/>
        </w:rPr>
        <w:t>n</w:t>
      </w:r>
      <w:r w:rsidRPr="0089626E">
        <w:rPr>
          <w:rFonts w:ascii="Arial" w:hAnsi="Arial" w:cs="Arial"/>
          <w:sz w:val="22"/>
          <w:szCs w:val="22"/>
          <w:u w:val="single"/>
        </w:rPr>
        <w:t>r 3</w:t>
      </w:r>
      <w:r w:rsidRPr="00DC1466">
        <w:rPr>
          <w:rFonts w:ascii="Arial" w:hAnsi="Arial" w:cs="Arial"/>
          <w:sz w:val="22"/>
          <w:szCs w:val="22"/>
        </w:rPr>
        <w:t xml:space="preserve"> do </w:t>
      </w:r>
      <w:r>
        <w:rPr>
          <w:rFonts w:ascii="Arial" w:hAnsi="Arial" w:cs="Arial"/>
          <w:sz w:val="22"/>
          <w:szCs w:val="22"/>
        </w:rPr>
        <w:t xml:space="preserve">niniejszej </w:t>
      </w:r>
      <w:r w:rsidRPr="00DC1466">
        <w:rPr>
          <w:rFonts w:ascii="Arial" w:hAnsi="Arial" w:cs="Arial"/>
          <w:sz w:val="22"/>
          <w:szCs w:val="22"/>
        </w:rPr>
        <w:t>informacji.</w:t>
      </w:r>
    </w:p>
    <w:p w:rsidR="00155817" w:rsidRPr="00B90DD6" w:rsidRDefault="00155817" w:rsidP="00155817">
      <w:pPr>
        <w:ind w:right="-288"/>
        <w:jc w:val="both"/>
        <w:rPr>
          <w:rFonts w:ascii="Arial" w:hAnsi="Arial" w:cs="Arial"/>
          <w:sz w:val="22"/>
          <w:szCs w:val="22"/>
          <w:u w:val="single"/>
        </w:rPr>
      </w:pPr>
      <w:r w:rsidRPr="00B90DD6">
        <w:rPr>
          <w:rFonts w:ascii="Arial" w:hAnsi="Arial" w:cs="Arial"/>
          <w:sz w:val="22"/>
          <w:szCs w:val="22"/>
          <w:u w:val="single"/>
        </w:rPr>
        <w:t>Ad.1</w:t>
      </w:r>
    </w:p>
    <w:p w:rsidR="00155817" w:rsidRDefault="00155817" w:rsidP="00155817">
      <w:pPr>
        <w:spacing w:line="360" w:lineRule="auto"/>
        <w:ind w:right="-286"/>
        <w:jc w:val="both"/>
        <w:rPr>
          <w:rFonts w:ascii="Arial" w:hAnsi="Arial" w:cs="Arial"/>
          <w:sz w:val="22"/>
          <w:szCs w:val="22"/>
        </w:rPr>
      </w:pPr>
    </w:p>
    <w:p w:rsidR="00155817" w:rsidRDefault="00155817" w:rsidP="00155817">
      <w:pPr>
        <w:spacing w:line="360" w:lineRule="auto"/>
        <w:ind w:right="-286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 xml:space="preserve">Dochody na koniec III kwartału wykonano w </w:t>
      </w:r>
      <w:r w:rsidR="002F781F">
        <w:rPr>
          <w:rFonts w:ascii="Arial" w:hAnsi="Arial" w:cs="Arial"/>
          <w:sz w:val="22"/>
          <w:szCs w:val="22"/>
        </w:rPr>
        <w:t>78,39</w:t>
      </w:r>
      <w:r w:rsidRPr="00DC1466">
        <w:rPr>
          <w:rFonts w:ascii="Arial" w:hAnsi="Arial" w:cs="Arial"/>
          <w:sz w:val="22"/>
          <w:szCs w:val="22"/>
        </w:rPr>
        <w:t>%, prognozowane wykonanie na koniec 201</w:t>
      </w:r>
      <w:r w:rsidR="002F781F">
        <w:rPr>
          <w:rFonts w:ascii="Arial" w:hAnsi="Arial" w:cs="Arial"/>
          <w:sz w:val="22"/>
          <w:szCs w:val="22"/>
        </w:rPr>
        <w:t>8</w:t>
      </w:r>
      <w:r w:rsidRPr="00DC1466">
        <w:rPr>
          <w:rFonts w:ascii="Arial" w:hAnsi="Arial" w:cs="Arial"/>
          <w:sz w:val="22"/>
          <w:szCs w:val="22"/>
        </w:rPr>
        <w:t xml:space="preserve"> roku wyniesie </w:t>
      </w:r>
      <w:r w:rsidR="002F781F">
        <w:rPr>
          <w:rFonts w:ascii="Arial" w:hAnsi="Arial" w:cs="Arial"/>
          <w:sz w:val="22"/>
          <w:szCs w:val="22"/>
        </w:rPr>
        <w:t>98,41</w:t>
      </w:r>
      <w:r w:rsidRPr="00DC1466">
        <w:rPr>
          <w:rFonts w:ascii="Arial" w:hAnsi="Arial" w:cs="Arial"/>
          <w:sz w:val="22"/>
          <w:szCs w:val="22"/>
        </w:rPr>
        <w:t>%. Dochody bieżące na 201</w:t>
      </w:r>
      <w:r w:rsidR="002F781F">
        <w:rPr>
          <w:rFonts w:ascii="Arial" w:hAnsi="Arial" w:cs="Arial"/>
          <w:sz w:val="22"/>
          <w:szCs w:val="22"/>
        </w:rPr>
        <w:t>9</w:t>
      </w:r>
      <w:r w:rsidRPr="00DC1466">
        <w:rPr>
          <w:rFonts w:ascii="Arial" w:hAnsi="Arial" w:cs="Arial"/>
          <w:sz w:val="22"/>
          <w:szCs w:val="22"/>
        </w:rPr>
        <w:t xml:space="preserve"> rok zaplanowano na poziomie </w:t>
      </w:r>
      <w:r>
        <w:rPr>
          <w:rFonts w:ascii="Arial" w:hAnsi="Arial" w:cs="Arial"/>
          <w:sz w:val="22"/>
          <w:szCs w:val="22"/>
        </w:rPr>
        <w:t>niższym</w:t>
      </w:r>
      <w:r>
        <w:rPr>
          <w:rFonts w:ascii="Arial" w:hAnsi="Arial" w:cs="Arial"/>
          <w:sz w:val="22"/>
          <w:szCs w:val="22"/>
        </w:rPr>
        <w:br/>
      </w:r>
      <w:r w:rsidRPr="00DC1466">
        <w:rPr>
          <w:rFonts w:ascii="Arial" w:hAnsi="Arial" w:cs="Arial"/>
          <w:sz w:val="22"/>
          <w:szCs w:val="22"/>
        </w:rPr>
        <w:t>niż plan obowiązujący na dzień 30.09.201</w:t>
      </w:r>
      <w:r w:rsidR="002F781F">
        <w:rPr>
          <w:rFonts w:ascii="Arial" w:hAnsi="Arial" w:cs="Arial"/>
          <w:sz w:val="22"/>
          <w:szCs w:val="22"/>
        </w:rPr>
        <w:t>8</w:t>
      </w:r>
      <w:r w:rsidR="002F1A1D">
        <w:rPr>
          <w:rFonts w:ascii="Arial" w:hAnsi="Arial" w:cs="Arial"/>
          <w:sz w:val="22"/>
          <w:szCs w:val="22"/>
        </w:rPr>
        <w:t xml:space="preserve"> </w:t>
      </w:r>
      <w:r w:rsidRPr="00DC1466">
        <w:rPr>
          <w:rFonts w:ascii="Arial" w:hAnsi="Arial" w:cs="Arial"/>
          <w:sz w:val="22"/>
          <w:szCs w:val="22"/>
        </w:rPr>
        <w:t xml:space="preserve">r. o </w:t>
      </w:r>
      <w:r>
        <w:rPr>
          <w:rFonts w:ascii="Arial" w:hAnsi="Arial" w:cs="Arial"/>
          <w:sz w:val="22"/>
          <w:szCs w:val="22"/>
        </w:rPr>
        <w:t>0,</w:t>
      </w:r>
      <w:r w:rsidR="002F781F">
        <w:rPr>
          <w:rFonts w:ascii="Arial" w:hAnsi="Arial" w:cs="Arial"/>
          <w:sz w:val="22"/>
          <w:szCs w:val="22"/>
        </w:rPr>
        <w:t>06</w:t>
      </w:r>
      <w:r>
        <w:rPr>
          <w:rFonts w:ascii="Arial" w:hAnsi="Arial" w:cs="Arial"/>
          <w:sz w:val="22"/>
          <w:szCs w:val="22"/>
        </w:rPr>
        <w:t>%</w:t>
      </w:r>
      <w:r w:rsidRPr="00DC146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Zwiększenie planowanej subwencji ogólnej na 201</w:t>
      </w:r>
      <w:r w:rsidR="002F781F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 rok o kwotę 1.</w:t>
      </w:r>
      <w:r w:rsidR="002F781F">
        <w:rPr>
          <w:rFonts w:ascii="Arial" w:hAnsi="Arial" w:cs="Arial"/>
          <w:sz w:val="22"/>
          <w:szCs w:val="22"/>
        </w:rPr>
        <w:t>016.868</w:t>
      </w:r>
      <w:r>
        <w:rPr>
          <w:rFonts w:ascii="Arial" w:hAnsi="Arial" w:cs="Arial"/>
          <w:sz w:val="22"/>
          <w:szCs w:val="22"/>
        </w:rPr>
        <w:t xml:space="preserve"> zł w stosunku do planu obwiązującego w 201</w:t>
      </w:r>
      <w:r w:rsidR="002F781F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roku, co stanowi 5,</w:t>
      </w:r>
      <w:r w:rsidR="002F781F">
        <w:rPr>
          <w:rFonts w:ascii="Arial" w:hAnsi="Arial" w:cs="Arial"/>
          <w:sz w:val="22"/>
          <w:szCs w:val="22"/>
        </w:rPr>
        <w:t>36</w:t>
      </w:r>
      <w:r>
        <w:rPr>
          <w:rFonts w:ascii="Arial" w:hAnsi="Arial" w:cs="Arial"/>
          <w:sz w:val="22"/>
          <w:szCs w:val="22"/>
        </w:rPr>
        <w:t xml:space="preserve"> % wzrostu oraz planowanych udziałów w podatku dochodowym od osób fizycznych o </w:t>
      </w:r>
      <w:r w:rsidR="002F781F">
        <w:rPr>
          <w:rFonts w:ascii="Arial" w:hAnsi="Arial" w:cs="Arial"/>
          <w:sz w:val="22"/>
          <w:szCs w:val="22"/>
        </w:rPr>
        <w:t>15,31</w:t>
      </w:r>
      <w:r>
        <w:rPr>
          <w:rFonts w:ascii="Arial" w:hAnsi="Arial" w:cs="Arial"/>
          <w:sz w:val="22"/>
          <w:szCs w:val="22"/>
        </w:rPr>
        <w:t>% co stanowi wzrost o kwotę 1.</w:t>
      </w:r>
      <w:r w:rsidR="002F781F">
        <w:rPr>
          <w:rFonts w:ascii="Arial" w:hAnsi="Arial" w:cs="Arial"/>
          <w:sz w:val="22"/>
          <w:szCs w:val="22"/>
        </w:rPr>
        <w:t>743.798</w:t>
      </w:r>
      <w:r>
        <w:rPr>
          <w:rFonts w:ascii="Arial" w:hAnsi="Arial" w:cs="Arial"/>
          <w:sz w:val="22"/>
          <w:szCs w:val="22"/>
        </w:rPr>
        <w:t xml:space="preserve"> zł do planu obowiązującego w br. Odnotowano spadek  o </w:t>
      </w:r>
      <w:r w:rsidR="002F781F">
        <w:rPr>
          <w:rFonts w:ascii="Arial" w:hAnsi="Arial" w:cs="Arial"/>
          <w:sz w:val="22"/>
          <w:szCs w:val="22"/>
        </w:rPr>
        <w:t>15,55</w:t>
      </w:r>
      <w:r>
        <w:rPr>
          <w:rFonts w:ascii="Arial" w:hAnsi="Arial" w:cs="Arial"/>
          <w:sz w:val="22"/>
          <w:szCs w:val="22"/>
        </w:rPr>
        <w:t xml:space="preserve">% dotacji i środków na cele bieżące. Natomiast pozostałe dochody zaplanowano na poziomie niższym o </w:t>
      </w:r>
      <w:r w:rsidR="002F781F">
        <w:rPr>
          <w:rFonts w:ascii="Arial" w:hAnsi="Arial" w:cs="Arial"/>
          <w:sz w:val="22"/>
          <w:szCs w:val="22"/>
        </w:rPr>
        <w:t>5,43</w:t>
      </w:r>
      <w:r>
        <w:rPr>
          <w:rFonts w:ascii="Arial" w:hAnsi="Arial" w:cs="Arial"/>
          <w:sz w:val="22"/>
          <w:szCs w:val="22"/>
        </w:rPr>
        <w:t>%  z powodu</w:t>
      </w:r>
      <w:r w:rsidRPr="00944E8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otrzymanych w  201</w:t>
      </w:r>
      <w:r w:rsidR="002F781F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roku wpływów  </w:t>
      </w:r>
      <w:r>
        <w:rPr>
          <w:rFonts w:ascii="Arial" w:hAnsi="Arial" w:cs="Arial"/>
          <w:sz w:val="22"/>
          <w:szCs w:val="22"/>
        </w:rPr>
        <w:br/>
      </w:r>
      <w:r w:rsidR="007556E8">
        <w:rPr>
          <w:rFonts w:ascii="Arial" w:hAnsi="Arial" w:cs="Arial"/>
          <w:sz w:val="22"/>
          <w:szCs w:val="22"/>
        </w:rPr>
        <w:t xml:space="preserve">z </w:t>
      </w:r>
      <w:r w:rsidR="002F781F">
        <w:rPr>
          <w:rFonts w:ascii="Arial" w:hAnsi="Arial" w:cs="Arial"/>
          <w:sz w:val="22"/>
          <w:szCs w:val="22"/>
        </w:rPr>
        <w:t>zysku</w:t>
      </w:r>
      <w:r>
        <w:rPr>
          <w:rFonts w:ascii="Arial" w:hAnsi="Arial" w:cs="Arial"/>
          <w:sz w:val="22"/>
          <w:szCs w:val="22"/>
        </w:rPr>
        <w:t xml:space="preserve"> w spółce Megawat </w:t>
      </w:r>
      <w:r w:rsidR="007556E8">
        <w:rPr>
          <w:rFonts w:ascii="Arial" w:hAnsi="Arial" w:cs="Arial"/>
          <w:sz w:val="22"/>
          <w:szCs w:val="22"/>
        </w:rPr>
        <w:t>w kwocie 207.600,46</w:t>
      </w:r>
      <w:r>
        <w:rPr>
          <w:rFonts w:ascii="Arial" w:hAnsi="Arial" w:cs="Arial"/>
          <w:sz w:val="22"/>
          <w:szCs w:val="22"/>
        </w:rPr>
        <w:t xml:space="preserve"> zł. Przyjęto </w:t>
      </w:r>
      <w:r>
        <w:rPr>
          <w:rFonts w:ascii="Arial" w:hAnsi="Arial" w:cs="Arial"/>
          <w:sz w:val="22"/>
          <w:szCs w:val="22"/>
        </w:rPr>
        <w:br/>
        <w:t>w planie na 201</w:t>
      </w:r>
      <w:r w:rsidR="007556E8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 rok wzrost podatków </w:t>
      </w:r>
      <w:r w:rsidR="007556E8">
        <w:rPr>
          <w:rFonts w:ascii="Arial" w:hAnsi="Arial" w:cs="Arial"/>
          <w:sz w:val="22"/>
          <w:szCs w:val="22"/>
        </w:rPr>
        <w:t>i opłat</w:t>
      </w:r>
      <w:r>
        <w:rPr>
          <w:rFonts w:ascii="Arial" w:hAnsi="Arial" w:cs="Arial"/>
          <w:sz w:val="22"/>
          <w:szCs w:val="22"/>
        </w:rPr>
        <w:t xml:space="preserve"> </w:t>
      </w:r>
      <w:r w:rsidR="007556E8">
        <w:rPr>
          <w:rFonts w:ascii="Arial" w:hAnsi="Arial" w:cs="Arial"/>
          <w:sz w:val="22"/>
          <w:szCs w:val="22"/>
        </w:rPr>
        <w:t>o 6,06</w:t>
      </w:r>
      <w:r>
        <w:rPr>
          <w:rFonts w:ascii="Arial" w:hAnsi="Arial" w:cs="Arial"/>
          <w:sz w:val="22"/>
          <w:szCs w:val="22"/>
        </w:rPr>
        <w:t xml:space="preserve">% ze względu na zmianę podstaw opodatkowania oraz </w:t>
      </w:r>
      <w:r w:rsidR="007556E8">
        <w:rPr>
          <w:rFonts w:ascii="Arial" w:hAnsi="Arial" w:cs="Arial"/>
          <w:sz w:val="22"/>
          <w:szCs w:val="22"/>
        </w:rPr>
        <w:t xml:space="preserve">wzrostu opłaty za odbiór odpadów komunalnych od mieszkańców </w:t>
      </w:r>
      <w:r w:rsidR="007556E8">
        <w:rPr>
          <w:rFonts w:ascii="Arial" w:hAnsi="Arial" w:cs="Arial"/>
          <w:sz w:val="22"/>
          <w:szCs w:val="22"/>
        </w:rPr>
        <w:br/>
        <w:t xml:space="preserve">o 31,22%. Podatek od nieruchomości  wzrósł o 1,92% (bez zastosowania wzrostu stawek </w:t>
      </w:r>
      <w:r w:rsidR="007556E8">
        <w:rPr>
          <w:rFonts w:ascii="Arial" w:hAnsi="Arial" w:cs="Arial"/>
          <w:sz w:val="22"/>
          <w:szCs w:val="22"/>
        </w:rPr>
        <w:br/>
        <w:t>w 2019 roku). Mi</w:t>
      </w:r>
      <w:r>
        <w:rPr>
          <w:rFonts w:ascii="Arial" w:hAnsi="Arial" w:cs="Arial"/>
          <w:sz w:val="22"/>
          <w:szCs w:val="22"/>
        </w:rPr>
        <w:t>nimaln</w:t>
      </w:r>
      <w:r w:rsidR="007556E8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wzrost podatku od nieruchomości opisan</w:t>
      </w:r>
      <w:r w:rsidR="007556E8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w części uzasadnienia do projektu budżetu. Dochody przekazywane przez Urzędy Skarbowe w wysokościach prognozowanego wykonania na koniec 201</w:t>
      </w:r>
      <w:r w:rsidR="007556E8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roku. D</w:t>
      </w:r>
      <w:r w:rsidRPr="00DC1466">
        <w:rPr>
          <w:rFonts w:ascii="Arial" w:hAnsi="Arial" w:cs="Arial"/>
          <w:sz w:val="22"/>
          <w:szCs w:val="22"/>
        </w:rPr>
        <w:t xml:space="preserve">ochody majątkowe </w:t>
      </w:r>
      <w:r>
        <w:rPr>
          <w:rFonts w:ascii="Arial" w:hAnsi="Arial" w:cs="Arial"/>
          <w:sz w:val="22"/>
          <w:szCs w:val="22"/>
        </w:rPr>
        <w:t>zaplanowano na kwotę 1.</w:t>
      </w:r>
      <w:r w:rsidR="007556E8">
        <w:rPr>
          <w:rFonts w:ascii="Arial" w:hAnsi="Arial" w:cs="Arial"/>
          <w:sz w:val="22"/>
          <w:szCs w:val="22"/>
        </w:rPr>
        <w:t>727.400</w:t>
      </w:r>
      <w:r>
        <w:rPr>
          <w:rFonts w:ascii="Arial" w:hAnsi="Arial" w:cs="Arial"/>
          <w:sz w:val="22"/>
          <w:szCs w:val="22"/>
        </w:rPr>
        <w:t xml:space="preserve"> zł</w:t>
      </w:r>
      <w:r w:rsidRPr="00DC146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w tym d</w:t>
      </w:r>
      <w:r w:rsidRPr="00DC1466">
        <w:rPr>
          <w:rFonts w:ascii="Arial" w:hAnsi="Arial" w:cs="Arial"/>
          <w:sz w:val="22"/>
          <w:szCs w:val="22"/>
        </w:rPr>
        <w:t xml:space="preserve">ochody ze sprzedaży majątku w kwocie </w:t>
      </w:r>
      <w:r>
        <w:rPr>
          <w:rFonts w:ascii="Arial" w:hAnsi="Arial" w:cs="Arial"/>
          <w:sz w:val="22"/>
          <w:szCs w:val="22"/>
        </w:rPr>
        <w:t xml:space="preserve">– 1.000.000 zł; wpływy </w:t>
      </w:r>
      <w:r>
        <w:rPr>
          <w:rFonts w:ascii="Arial" w:hAnsi="Arial" w:cs="Arial"/>
          <w:sz w:val="22"/>
          <w:szCs w:val="22"/>
        </w:rPr>
        <w:br/>
        <w:t>z przekształcenia prawa użytkowania wieczystego przysługującego osobom fizycznym w prawo własności – 2</w:t>
      </w:r>
      <w:r w:rsidR="007556E8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.000 zł; dotacji i środków na inwestycje, o których mowa w art. 5 ust. 1 pkt 2 i 3 </w:t>
      </w:r>
      <w:r>
        <w:rPr>
          <w:rFonts w:ascii="Arial" w:hAnsi="Arial" w:cs="Arial"/>
          <w:sz w:val="22"/>
          <w:szCs w:val="22"/>
        </w:rPr>
        <w:lastRenderedPageBreak/>
        <w:t xml:space="preserve">ustawy – </w:t>
      </w:r>
      <w:r w:rsidR="007556E8">
        <w:rPr>
          <w:rFonts w:ascii="Arial" w:hAnsi="Arial" w:cs="Arial"/>
          <w:sz w:val="22"/>
          <w:szCs w:val="22"/>
        </w:rPr>
        <w:t xml:space="preserve">300.000 zł, dotacje celowe na inwestycje </w:t>
      </w:r>
      <w:r w:rsidR="00281E2D">
        <w:rPr>
          <w:rFonts w:ascii="Arial" w:hAnsi="Arial" w:cs="Arial"/>
          <w:sz w:val="22"/>
          <w:szCs w:val="22"/>
        </w:rPr>
        <w:t>z budżetu państwa na podstawie porozumień z Ministerstwem Sportu i Turystyki – 398.400 zł</w:t>
      </w:r>
    </w:p>
    <w:p w:rsidR="00155817" w:rsidRDefault="00155817" w:rsidP="00155817">
      <w:pPr>
        <w:spacing w:line="360" w:lineRule="auto"/>
        <w:ind w:right="-28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DC1466">
        <w:rPr>
          <w:rFonts w:ascii="Arial" w:hAnsi="Arial" w:cs="Arial"/>
          <w:sz w:val="22"/>
          <w:szCs w:val="22"/>
        </w:rPr>
        <w:t>rzewidywane wykonanie dochodów na koniec 201</w:t>
      </w:r>
      <w:r w:rsidR="00281E2D">
        <w:rPr>
          <w:rFonts w:ascii="Arial" w:hAnsi="Arial" w:cs="Arial"/>
          <w:sz w:val="22"/>
          <w:szCs w:val="22"/>
        </w:rPr>
        <w:t>8</w:t>
      </w:r>
      <w:r w:rsidRPr="00DC1466">
        <w:rPr>
          <w:rFonts w:ascii="Arial" w:hAnsi="Arial" w:cs="Arial"/>
          <w:sz w:val="22"/>
          <w:szCs w:val="22"/>
        </w:rPr>
        <w:t xml:space="preserve"> roku </w:t>
      </w:r>
      <w:r>
        <w:rPr>
          <w:rFonts w:ascii="Arial" w:hAnsi="Arial" w:cs="Arial"/>
          <w:sz w:val="22"/>
          <w:szCs w:val="22"/>
        </w:rPr>
        <w:t xml:space="preserve">oraz plan dochodów </w:t>
      </w:r>
      <w:r>
        <w:rPr>
          <w:rFonts w:ascii="Arial" w:hAnsi="Arial" w:cs="Arial"/>
          <w:sz w:val="22"/>
          <w:szCs w:val="22"/>
        </w:rPr>
        <w:br/>
        <w:t>na 201</w:t>
      </w:r>
      <w:r w:rsidR="00281E2D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 rok z</w:t>
      </w:r>
      <w:r w:rsidRPr="00DC1466">
        <w:rPr>
          <w:rFonts w:ascii="Arial" w:hAnsi="Arial" w:cs="Arial"/>
          <w:sz w:val="22"/>
          <w:szCs w:val="22"/>
        </w:rPr>
        <w:t xml:space="preserve"> poszczególnych źródeł przedstawia się następująco:</w:t>
      </w:r>
    </w:p>
    <w:p w:rsidR="00D57843" w:rsidRDefault="00D57843" w:rsidP="00155817">
      <w:pPr>
        <w:spacing w:line="360" w:lineRule="auto"/>
        <w:ind w:right="-286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544"/>
        <w:gridCol w:w="1559"/>
        <w:gridCol w:w="1560"/>
        <w:gridCol w:w="992"/>
        <w:gridCol w:w="1559"/>
        <w:gridCol w:w="851"/>
      </w:tblGrid>
      <w:tr w:rsidR="00155817" w:rsidRPr="00DC1466" w:rsidTr="002F781F">
        <w:trPr>
          <w:trHeight w:val="1160"/>
          <w:tblHeader/>
        </w:trPr>
        <w:tc>
          <w:tcPr>
            <w:tcW w:w="3544" w:type="dxa"/>
          </w:tcPr>
          <w:p w:rsidR="00155817" w:rsidRPr="00DC1466" w:rsidRDefault="00155817" w:rsidP="002F78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155817" w:rsidRPr="0091073D" w:rsidRDefault="00155817" w:rsidP="002F78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073D">
              <w:rPr>
                <w:rFonts w:ascii="Arial" w:hAnsi="Arial" w:cs="Arial"/>
                <w:b/>
                <w:sz w:val="20"/>
                <w:szCs w:val="20"/>
              </w:rPr>
              <w:t>Plan dochodów na dzień 30.09.201</w:t>
            </w:r>
            <w:r w:rsidR="00281E2D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91073D">
              <w:rPr>
                <w:rFonts w:ascii="Arial" w:hAnsi="Arial" w:cs="Arial"/>
                <w:b/>
                <w:sz w:val="20"/>
                <w:szCs w:val="20"/>
              </w:rPr>
              <w:t>r.</w:t>
            </w:r>
          </w:p>
          <w:p w:rsidR="00155817" w:rsidRPr="00DC1466" w:rsidRDefault="00155817" w:rsidP="002F781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60" w:type="dxa"/>
          </w:tcPr>
          <w:p w:rsidR="00155817" w:rsidRPr="002B6074" w:rsidRDefault="00155817" w:rsidP="00281E2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2B6074">
              <w:rPr>
                <w:rFonts w:ascii="Arial" w:hAnsi="Arial" w:cs="Arial"/>
                <w:b/>
                <w:sz w:val="19"/>
                <w:szCs w:val="19"/>
              </w:rPr>
              <w:t>Przewidywane wykonanie dochodów na dzień 31.12.201</w:t>
            </w:r>
            <w:r w:rsidR="00281E2D">
              <w:rPr>
                <w:rFonts w:ascii="Arial" w:hAnsi="Arial" w:cs="Arial"/>
                <w:b/>
                <w:sz w:val="19"/>
                <w:szCs w:val="19"/>
              </w:rPr>
              <w:t>8</w:t>
            </w:r>
            <w:r w:rsidRPr="002B6074">
              <w:rPr>
                <w:rFonts w:ascii="Arial" w:hAnsi="Arial" w:cs="Arial"/>
                <w:b/>
                <w:sz w:val="19"/>
                <w:szCs w:val="19"/>
              </w:rPr>
              <w:t>r.</w:t>
            </w:r>
          </w:p>
        </w:tc>
        <w:tc>
          <w:tcPr>
            <w:tcW w:w="992" w:type="dxa"/>
          </w:tcPr>
          <w:p w:rsidR="00155817" w:rsidRPr="00DC1466" w:rsidRDefault="00155817" w:rsidP="002F781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 xml:space="preserve">%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A94C4F">
              <w:rPr>
                <w:rFonts w:ascii="Arial" w:hAnsi="Arial" w:cs="Arial"/>
                <w:b/>
                <w:sz w:val="12"/>
                <w:szCs w:val="12"/>
              </w:rPr>
              <w:t xml:space="preserve">planowanego </w:t>
            </w:r>
            <w:r w:rsidRPr="0091073D">
              <w:rPr>
                <w:rFonts w:ascii="Arial" w:hAnsi="Arial" w:cs="Arial"/>
                <w:b/>
                <w:sz w:val="12"/>
                <w:szCs w:val="12"/>
              </w:rPr>
              <w:t>wykonania</w:t>
            </w:r>
          </w:p>
        </w:tc>
        <w:tc>
          <w:tcPr>
            <w:tcW w:w="1559" w:type="dxa"/>
          </w:tcPr>
          <w:p w:rsidR="00155817" w:rsidRPr="0091073D" w:rsidRDefault="00155817" w:rsidP="00281E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073D">
              <w:rPr>
                <w:rFonts w:ascii="Arial" w:hAnsi="Arial" w:cs="Arial"/>
                <w:b/>
                <w:sz w:val="20"/>
                <w:szCs w:val="20"/>
              </w:rPr>
              <w:t xml:space="preserve">Plan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1073D">
              <w:rPr>
                <w:rFonts w:ascii="Arial" w:hAnsi="Arial" w:cs="Arial"/>
                <w:b/>
                <w:sz w:val="20"/>
                <w:szCs w:val="20"/>
              </w:rPr>
              <w:t>na 201</w:t>
            </w:r>
            <w:r w:rsidR="00281E2D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91073D">
              <w:rPr>
                <w:rFonts w:ascii="Arial" w:hAnsi="Arial" w:cs="Arial"/>
                <w:b/>
                <w:sz w:val="20"/>
                <w:szCs w:val="20"/>
              </w:rPr>
              <w:t xml:space="preserve"> rok</w:t>
            </w:r>
          </w:p>
        </w:tc>
        <w:tc>
          <w:tcPr>
            <w:tcW w:w="851" w:type="dxa"/>
          </w:tcPr>
          <w:p w:rsidR="00155817" w:rsidRPr="007C374E" w:rsidRDefault="00155817" w:rsidP="002F781F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% </w:t>
            </w:r>
            <w:r w:rsidRPr="007C374E">
              <w:rPr>
                <w:rFonts w:ascii="Arial" w:hAnsi="Arial" w:cs="Arial"/>
                <w:b/>
                <w:sz w:val="12"/>
                <w:szCs w:val="12"/>
              </w:rPr>
              <w:t>wskaźnik wzrostu/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 w:rsidRPr="007C374E">
              <w:rPr>
                <w:rFonts w:ascii="Arial" w:hAnsi="Arial" w:cs="Arial"/>
                <w:b/>
                <w:sz w:val="12"/>
                <w:szCs w:val="12"/>
              </w:rPr>
              <w:t>spadku do planu 201</w:t>
            </w:r>
            <w:r w:rsidR="0081041D">
              <w:rPr>
                <w:rFonts w:ascii="Arial" w:hAnsi="Arial" w:cs="Arial"/>
                <w:b/>
                <w:sz w:val="12"/>
                <w:szCs w:val="12"/>
              </w:rPr>
              <w:t>8</w:t>
            </w:r>
            <w:r w:rsidRPr="007C374E">
              <w:rPr>
                <w:rFonts w:ascii="Arial" w:hAnsi="Arial" w:cs="Arial"/>
                <w:b/>
                <w:sz w:val="12"/>
                <w:szCs w:val="12"/>
              </w:rPr>
              <w:t>r.</w:t>
            </w:r>
          </w:p>
          <w:p w:rsidR="00155817" w:rsidRPr="0091073D" w:rsidRDefault="00155817" w:rsidP="002F78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55817" w:rsidRPr="00DC1466" w:rsidTr="002F781F">
        <w:trPr>
          <w:trHeight w:val="361"/>
        </w:trPr>
        <w:tc>
          <w:tcPr>
            <w:tcW w:w="3544" w:type="dxa"/>
          </w:tcPr>
          <w:p w:rsidR="00155817" w:rsidRPr="00A94C4F" w:rsidRDefault="00155817" w:rsidP="002F781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Subwencja ogólna</w:t>
            </w:r>
          </w:p>
        </w:tc>
        <w:tc>
          <w:tcPr>
            <w:tcW w:w="1559" w:type="dxa"/>
            <w:vAlign w:val="center"/>
          </w:tcPr>
          <w:p w:rsidR="00155817" w:rsidRPr="00A94C4F" w:rsidRDefault="00281E2D" w:rsidP="002F781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18.973.521,00</w:t>
            </w:r>
          </w:p>
        </w:tc>
        <w:tc>
          <w:tcPr>
            <w:tcW w:w="1560" w:type="dxa"/>
            <w:vAlign w:val="center"/>
          </w:tcPr>
          <w:p w:rsidR="00155817" w:rsidRPr="00A94C4F" w:rsidRDefault="00281E2D" w:rsidP="002F781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18.973.521,00</w:t>
            </w:r>
          </w:p>
        </w:tc>
        <w:tc>
          <w:tcPr>
            <w:tcW w:w="992" w:type="dxa"/>
            <w:vAlign w:val="center"/>
          </w:tcPr>
          <w:p w:rsidR="00155817" w:rsidRPr="00A94C4F" w:rsidRDefault="00281E2D" w:rsidP="002F781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100,00</w:t>
            </w:r>
          </w:p>
        </w:tc>
        <w:tc>
          <w:tcPr>
            <w:tcW w:w="1559" w:type="dxa"/>
            <w:vAlign w:val="center"/>
          </w:tcPr>
          <w:p w:rsidR="00155817" w:rsidRPr="00A94C4F" w:rsidRDefault="00281E2D" w:rsidP="002F781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19.990.389,00</w:t>
            </w:r>
          </w:p>
        </w:tc>
        <w:tc>
          <w:tcPr>
            <w:tcW w:w="851" w:type="dxa"/>
            <w:vAlign w:val="center"/>
          </w:tcPr>
          <w:p w:rsidR="00155817" w:rsidRPr="00A94C4F" w:rsidRDefault="00281E2D" w:rsidP="002F781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5,36</w:t>
            </w:r>
          </w:p>
        </w:tc>
      </w:tr>
      <w:tr w:rsidR="00155817" w:rsidRPr="00DC1466" w:rsidTr="002F781F">
        <w:tc>
          <w:tcPr>
            <w:tcW w:w="3544" w:type="dxa"/>
            <w:tcBorders>
              <w:bottom w:val="nil"/>
            </w:tcBorders>
          </w:tcPr>
          <w:p w:rsidR="00155817" w:rsidRPr="000C4C1F" w:rsidRDefault="00155817" w:rsidP="002F781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- oświatowa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155817" w:rsidRPr="000C4C1F" w:rsidRDefault="00281E2D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13.994.143,00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:rsidR="00155817" w:rsidRPr="000C4C1F" w:rsidRDefault="00281E2D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13.994.143,00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155817" w:rsidRPr="000C4C1F" w:rsidRDefault="00281E2D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</w:tc>
        <w:tc>
          <w:tcPr>
            <w:tcW w:w="1559" w:type="dxa"/>
            <w:tcBorders>
              <w:bottom w:val="nil"/>
            </w:tcBorders>
          </w:tcPr>
          <w:p w:rsidR="00155817" w:rsidRPr="000C4C1F" w:rsidRDefault="00281E2D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14.605.026,00</w:t>
            </w:r>
          </w:p>
        </w:tc>
        <w:tc>
          <w:tcPr>
            <w:tcW w:w="851" w:type="dxa"/>
            <w:tcBorders>
              <w:bottom w:val="nil"/>
            </w:tcBorders>
          </w:tcPr>
          <w:p w:rsidR="00155817" w:rsidRPr="000C4C1F" w:rsidRDefault="00281E2D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4,37</w:t>
            </w:r>
          </w:p>
        </w:tc>
      </w:tr>
      <w:tr w:rsidR="00155817" w:rsidRPr="00DC1466" w:rsidTr="002F781F">
        <w:tc>
          <w:tcPr>
            <w:tcW w:w="3544" w:type="dxa"/>
            <w:tcBorders>
              <w:top w:val="nil"/>
              <w:bottom w:val="nil"/>
            </w:tcBorders>
          </w:tcPr>
          <w:p w:rsidR="00155817" w:rsidRPr="000C4C1F" w:rsidRDefault="00155817" w:rsidP="002F781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- wyrównawcza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155817" w:rsidRPr="000C4C1F" w:rsidRDefault="00281E2D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4.751.658,00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:rsidR="00155817" w:rsidRPr="000C4C1F" w:rsidRDefault="00281E2D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4.751.658,00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155817" w:rsidRPr="000C4C1F" w:rsidRDefault="00281E2D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55817" w:rsidRPr="000C4C1F" w:rsidRDefault="00281E2D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5.163.809,00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155817" w:rsidRPr="000C4C1F" w:rsidRDefault="00281E2D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8,67</w:t>
            </w:r>
          </w:p>
        </w:tc>
      </w:tr>
      <w:tr w:rsidR="00155817" w:rsidRPr="00DC1466" w:rsidTr="002F781F">
        <w:tc>
          <w:tcPr>
            <w:tcW w:w="3544" w:type="dxa"/>
            <w:tcBorders>
              <w:top w:val="nil"/>
            </w:tcBorders>
          </w:tcPr>
          <w:p w:rsidR="00155817" w:rsidRPr="000C4C1F" w:rsidRDefault="00155817" w:rsidP="002F781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- równoważąca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155817" w:rsidRPr="000C4C1F" w:rsidRDefault="00281E2D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227.720,00</w:t>
            </w: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155817" w:rsidRPr="000C4C1F" w:rsidRDefault="00281E2D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227.720,00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155817" w:rsidRPr="000C4C1F" w:rsidRDefault="00281E2D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</w:tc>
        <w:tc>
          <w:tcPr>
            <w:tcW w:w="1559" w:type="dxa"/>
            <w:tcBorders>
              <w:top w:val="nil"/>
            </w:tcBorders>
          </w:tcPr>
          <w:p w:rsidR="00155817" w:rsidRPr="000C4C1F" w:rsidRDefault="00281E2D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221.554,00</w:t>
            </w:r>
          </w:p>
        </w:tc>
        <w:tc>
          <w:tcPr>
            <w:tcW w:w="851" w:type="dxa"/>
            <w:tcBorders>
              <w:top w:val="nil"/>
            </w:tcBorders>
          </w:tcPr>
          <w:p w:rsidR="00155817" w:rsidRPr="000C4C1F" w:rsidRDefault="00281E2D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-2,71</w:t>
            </w:r>
          </w:p>
        </w:tc>
      </w:tr>
      <w:tr w:rsidR="00155817" w:rsidRPr="00DC1466" w:rsidTr="002F781F">
        <w:tc>
          <w:tcPr>
            <w:tcW w:w="3544" w:type="dxa"/>
          </w:tcPr>
          <w:p w:rsidR="00155817" w:rsidRPr="00A94C4F" w:rsidRDefault="00155817" w:rsidP="002F781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Udziały w podatku dochodowym od osób fizycznych i prawnych</w:t>
            </w:r>
          </w:p>
        </w:tc>
        <w:tc>
          <w:tcPr>
            <w:tcW w:w="1559" w:type="dxa"/>
            <w:vAlign w:val="center"/>
          </w:tcPr>
          <w:p w:rsidR="00155817" w:rsidRPr="00A94C4F" w:rsidRDefault="00281E2D" w:rsidP="002F781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12.887.283,00</w:t>
            </w:r>
          </w:p>
        </w:tc>
        <w:tc>
          <w:tcPr>
            <w:tcW w:w="1560" w:type="dxa"/>
            <w:vAlign w:val="center"/>
          </w:tcPr>
          <w:p w:rsidR="00155817" w:rsidRPr="00A94C4F" w:rsidRDefault="00281E2D" w:rsidP="002F781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12.707.876,72</w:t>
            </w:r>
          </w:p>
        </w:tc>
        <w:tc>
          <w:tcPr>
            <w:tcW w:w="992" w:type="dxa"/>
            <w:vAlign w:val="center"/>
          </w:tcPr>
          <w:p w:rsidR="00155817" w:rsidRPr="00A94C4F" w:rsidRDefault="00281E2D" w:rsidP="002F781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98,61</w:t>
            </w:r>
          </w:p>
        </w:tc>
        <w:tc>
          <w:tcPr>
            <w:tcW w:w="1559" w:type="dxa"/>
            <w:vAlign w:val="center"/>
          </w:tcPr>
          <w:p w:rsidR="00155817" w:rsidRPr="00A94C4F" w:rsidRDefault="00281E2D" w:rsidP="002F781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14.631.081,00</w:t>
            </w:r>
          </w:p>
        </w:tc>
        <w:tc>
          <w:tcPr>
            <w:tcW w:w="851" w:type="dxa"/>
            <w:vAlign w:val="center"/>
          </w:tcPr>
          <w:p w:rsidR="00155817" w:rsidRPr="00A94C4F" w:rsidRDefault="00281E2D" w:rsidP="002F78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13,53</w:t>
            </w:r>
          </w:p>
        </w:tc>
      </w:tr>
      <w:tr w:rsidR="00155817" w:rsidRPr="00DC1466" w:rsidTr="002F781F">
        <w:tc>
          <w:tcPr>
            <w:tcW w:w="3544" w:type="dxa"/>
            <w:tcBorders>
              <w:bottom w:val="nil"/>
            </w:tcBorders>
          </w:tcPr>
          <w:p w:rsidR="00155817" w:rsidRPr="000C4C1F" w:rsidRDefault="00155817" w:rsidP="002F781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- udziały od osób fizycznych</w:t>
            </w:r>
          </w:p>
        </w:tc>
        <w:tc>
          <w:tcPr>
            <w:tcW w:w="1559" w:type="dxa"/>
            <w:tcBorders>
              <w:bottom w:val="nil"/>
            </w:tcBorders>
          </w:tcPr>
          <w:p w:rsidR="00155817" w:rsidRPr="000C4C1F" w:rsidRDefault="00281E2D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11.387.283,00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:rsidR="00155817" w:rsidRPr="000C4C1F" w:rsidRDefault="00281E2D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11.387.283,00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155817" w:rsidRPr="000C4C1F" w:rsidRDefault="00281E2D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</w:tc>
        <w:tc>
          <w:tcPr>
            <w:tcW w:w="1559" w:type="dxa"/>
            <w:tcBorders>
              <w:bottom w:val="nil"/>
            </w:tcBorders>
          </w:tcPr>
          <w:p w:rsidR="00155817" w:rsidRPr="000C4C1F" w:rsidRDefault="00281E2D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13.131.081,00</w:t>
            </w:r>
          </w:p>
        </w:tc>
        <w:tc>
          <w:tcPr>
            <w:tcW w:w="851" w:type="dxa"/>
            <w:tcBorders>
              <w:bottom w:val="nil"/>
            </w:tcBorders>
          </w:tcPr>
          <w:p w:rsidR="00155817" w:rsidRPr="000C4C1F" w:rsidRDefault="00281E2D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15,31</w:t>
            </w:r>
          </w:p>
        </w:tc>
      </w:tr>
      <w:tr w:rsidR="00155817" w:rsidRPr="00DC1466" w:rsidTr="002F781F">
        <w:tc>
          <w:tcPr>
            <w:tcW w:w="3544" w:type="dxa"/>
            <w:tcBorders>
              <w:top w:val="nil"/>
            </w:tcBorders>
          </w:tcPr>
          <w:p w:rsidR="00155817" w:rsidRPr="000C4C1F" w:rsidRDefault="00155817" w:rsidP="002F781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- udziały od osób prawnych</w:t>
            </w:r>
          </w:p>
        </w:tc>
        <w:tc>
          <w:tcPr>
            <w:tcW w:w="1559" w:type="dxa"/>
            <w:tcBorders>
              <w:top w:val="nil"/>
            </w:tcBorders>
          </w:tcPr>
          <w:p w:rsidR="00155817" w:rsidRPr="000C4C1F" w:rsidRDefault="00281E2D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1.500.000,00</w:t>
            </w: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155817" w:rsidRPr="000C4C1F" w:rsidRDefault="00281E2D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1.320.593,72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155817" w:rsidRPr="000C4C1F" w:rsidRDefault="0058186B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88,04</w:t>
            </w:r>
          </w:p>
        </w:tc>
        <w:tc>
          <w:tcPr>
            <w:tcW w:w="1559" w:type="dxa"/>
            <w:tcBorders>
              <w:top w:val="nil"/>
            </w:tcBorders>
          </w:tcPr>
          <w:p w:rsidR="00155817" w:rsidRPr="000C4C1F" w:rsidRDefault="0058186B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1.500.000,00</w:t>
            </w:r>
          </w:p>
        </w:tc>
        <w:tc>
          <w:tcPr>
            <w:tcW w:w="851" w:type="dxa"/>
            <w:tcBorders>
              <w:top w:val="nil"/>
            </w:tcBorders>
          </w:tcPr>
          <w:p w:rsidR="00155817" w:rsidRPr="000C4C1F" w:rsidRDefault="0058186B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</w:tr>
      <w:tr w:rsidR="00155817" w:rsidRPr="00DC1466" w:rsidTr="002F781F">
        <w:tc>
          <w:tcPr>
            <w:tcW w:w="3544" w:type="dxa"/>
            <w:tcBorders>
              <w:bottom w:val="nil"/>
            </w:tcBorders>
          </w:tcPr>
          <w:p w:rsidR="00155817" w:rsidRPr="00A94C4F" w:rsidRDefault="00155817" w:rsidP="002F781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Dotacje celowe i środki pozyskane z innych źródeł w tym: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155817" w:rsidRPr="00A94C4F" w:rsidRDefault="00CA4730" w:rsidP="002F781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28.146.122,75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:rsidR="00155817" w:rsidRPr="00A94C4F" w:rsidRDefault="00CA4730" w:rsidP="002F781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27.077.372,32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155817" w:rsidRPr="00A94C4F" w:rsidRDefault="00CA4730" w:rsidP="002F781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96,20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155817" w:rsidRPr="00A94C4F" w:rsidRDefault="00C85BFB" w:rsidP="002F781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22.518.049,60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155817" w:rsidRPr="00A94C4F" w:rsidRDefault="0058186B" w:rsidP="00C85BF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C85BFB">
              <w:rPr>
                <w:rFonts w:ascii="Arial" w:hAnsi="Arial" w:cs="Arial"/>
                <w:b/>
                <w:sz w:val="20"/>
                <w:szCs w:val="20"/>
              </w:rPr>
              <w:t>20,00</w:t>
            </w:r>
          </w:p>
        </w:tc>
      </w:tr>
      <w:tr w:rsidR="00155817" w:rsidRPr="00DC1466" w:rsidTr="002F781F">
        <w:tc>
          <w:tcPr>
            <w:tcW w:w="3544" w:type="dxa"/>
            <w:tcBorders>
              <w:top w:val="nil"/>
              <w:bottom w:val="nil"/>
            </w:tcBorders>
          </w:tcPr>
          <w:p w:rsidR="00155817" w:rsidRPr="000C4C1F" w:rsidRDefault="00155817" w:rsidP="002F781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- na zadania z zakresu administracji </w:t>
            </w:r>
          </w:p>
          <w:p w:rsidR="00155817" w:rsidRPr="000C4C1F" w:rsidRDefault="00155817" w:rsidP="002F781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i/>
                <w:sz w:val="18"/>
                <w:szCs w:val="18"/>
              </w:rPr>
              <w:t>r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>ządowej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58186B">
              <w:rPr>
                <w:rFonts w:ascii="Arial" w:hAnsi="Arial" w:cs="Arial"/>
                <w:i/>
                <w:sz w:val="18"/>
                <w:szCs w:val="18"/>
              </w:rPr>
              <w:t>(bieżące i majątkowe)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155817" w:rsidRPr="000C4C1F" w:rsidRDefault="0058186B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23.930.229,15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:rsidR="00155817" w:rsidRPr="000C4C1F" w:rsidRDefault="00E905C3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23.925.264,40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155817" w:rsidRPr="000C4C1F" w:rsidRDefault="00E905C3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99,98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155817" w:rsidRPr="000C4C1F" w:rsidRDefault="0058186B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20.556.332,00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155817" w:rsidRPr="000C4C1F" w:rsidRDefault="00E31FF2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-14,08</w:t>
            </w:r>
          </w:p>
        </w:tc>
      </w:tr>
      <w:tr w:rsidR="00155817" w:rsidRPr="00DC1466" w:rsidTr="002F781F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5817" w:rsidRPr="000C4C1F" w:rsidRDefault="00155817" w:rsidP="0058186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- na zadania własne bieżące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58186B">
              <w:rPr>
                <w:rFonts w:ascii="Arial" w:hAnsi="Arial" w:cs="Arial"/>
                <w:i/>
                <w:sz w:val="18"/>
                <w:szCs w:val="18"/>
              </w:rPr>
              <w:t>i majątkowe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5817" w:rsidRPr="000C4C1F" w:rsidRDefault="0058186B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1.599.015,51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5817" w:rsidRPr="000C4C1F" w:rsidRDefault="00E31FF2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1.599.015,51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5817" w:rsidRPr="000C4C1F" w:rsidRDefault="00E31FF2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5817" w:rsidRPr="000C4C1F" w:rsidRDefault="0058186B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1.168.628,00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5817" w:rsidRPr="000C4C1F" w:rsidRDefault="0081041D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-26,96</w:t>
            </w:r>
          </w:p>
        </w:tc>
      </w:tr>
      <w:tr w:rsidR="00155817" w:rsidRPr="00DC1466" w:rsidTr="002F781F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5817" w:rsidRPr="000C4C1F" w:rsidRDefault="00155817" w:rsidP="00847CDA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- </w:t>
            </w:r>
            <w:r w:rsidR="00847CDA">
              <w:rPr>
                <w:rFonts w:ascii="Arial" w:hAnsi="Arial" w:cs="Arial"/>
                <w:i/>
                <w:sz w:val="18"/>
                <w:szCs w:val="18"/>
              </w:rPr>
              <w:t xml:space="preserve">dotacje celowe otrzymane </w:t>
            </w:r>
            <w:r w:rsidR="00847CDA">
              <w:rPr>
                <w:rFonts w:ascii="Arial" w:hAnsi="Arial" w:cs="Arial"/>
                <w:i/>
                <w:sz w:val="18"/>
                <w:szCs w:val="18"/>
              </w:rPr>
              <w:br/>
              <w:t xml:space="preserve">  z  państwowych funduszy celowych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5817" w:rsidRPr="000C4C1F" w:rsidRDefault="00847CDA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36.396,36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5817" w:rsidRPr="000C4C1F" w:rsidRDefault="00E31FF2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36.396,36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5817" w:rsidRPr="000C4C1F" w:rsidRDefault="00E31FF2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5817" w:rsidRPr="000C4C1F" w:rsidRDefault="0058186B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5817" w:rsidRPr="000C4C1F" w:rsidRDefault="0081041D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</w:tr>
      <w:tr w:rsidR="00155817" w:rsidRPr="00DC1466" w:rsidTr="002F781F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5817" w:rsidRPr="000C4C1F" w:rsidRDefault="00155817" w:rsidP="002F781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- środki pozyskane z innych źródeł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5817" w:rsidRPr="000C4C1F" w:rsidRDefault="00E31FF2" w:rsidP="00E31FF2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1.083.653,12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5817" w:rsidRPr="000C4C1F" w:rsidRDefault="00E31FF2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18.000,00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5817" w:rsidRPr="000C4C1F" w:rsidRDefault="00E31FF2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5817" w:rsidRPr="000C4C1F" w:rsidRDefault="0058186B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18.000,00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5817" w:rsidRPr="000C4C1F" w:rsidRDefault="0081041D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1,66</w:t>
            </w:r>
          </w:p>
        </w:tc>
      </w:tr>
      <w:tr w:rsidR="00155817" w:rsidRPr="00DC1466" w:rsidTr="002F781F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5817" w:rsidRPr="000C4C1F" w:rsidRDefault="00155817" w:rsidP="002F781F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- dotacje celowe na  zadania bieżące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  <w:t xml:space="preserve">  </w:t>
            </w:r>
            <w:r w:rsidR="00D57843">
              <w:rPr>
                <w:rFonts w:ascii="Arial" w:hAnsi="Arial" w:cs="Arial"/>
                <w:i/>
                <w:sz w:val="18"/>
                <w:szCs w:val="18"/>
              </w:rPr>
              <w:t xml:space="preserve">i majątkowe </w:t>
            </w:r>
            <w:r>
              <w:rPr>
                <w:rFonts w:ascii="Arial" w:hAnsi="Arial" w:cs="Arial"/>
                <w:i/>
                <w:sz w:val="18"/>
                <w:szCs w:val="18"/>
              </w:rPr>
              <w:t>na podstawie porozumień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5817" w:rsidRPr="000C4C1F" w:rsidRDefault="00CA4730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80.000,00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1FF2" w:rsidRPr="000C4C1F" w:rsidRDefault="00E31FF2" w:rsidP="00E31FF2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90.886,96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5817" w:rsidRPr="000C4C1F" w:rsidRDefault="00E31FF2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112,61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5817" w:rsidRPr="000C4C1F" w:rsidRDefault="0058186B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428.400,00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5817" w:rsidRPr="000C4C1F" w:rsidRDefault="0081041D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435,50</w:t>
            </w:r>
          </w:p>
        </w:tc>
      </w:tr>
      <w:tr w:rsidR="00155817" w:rsidRPr="00DC1466" w:rsidTr="002F781F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817" w:rsidRPr="000C4C1F" w:rsidRDefault="00155817" w:rsidP="002F781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i/>
                <w:sz w:val="18"/>
                <w:szCs w:val="18"/>
              </w:rPr>
              <w:t>pomoc finansowa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na zadania</w:t>
            </w:r>
          </w:p>
          <w:p w:rsidR="00847CDA" w:rsidRDefault="00155817" w:rsidP="002F781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="00CA4730">
              <w:rPr>
                <w:rFonts w:ascii="Arial" w:hAnsi="Arial" w:cs="Arial"/>
                <w:i/>
                <w:sz w:val="18"/>
                <w:szCs w:val="18"/>
              </w:rPr>
              <w:t>bieżące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  <w:p w:rsidR="00155817" w:rsidRPr="000C4C1F" w:rsidRDefault="00155817" w:rsidP="002F781F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- dotacje celowe w ramach programów 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  <w:t xml:space="preserve">  z udziałem środków europejskich</w:t>
            </w:r>
            <w:r w:rsidR="00E905C3">
              <w:rPr>
                <w:rFonts w:ascii="Arial" w:hAnsi="Arial" w:cs="Arial"/>
                <w:i/>
                <w:sz w:val="18"/>
                <w:szCs w:val="18"/>
              </w:rPr>
              <w:t xml:space="preserve">   </w:t>
            </w:r>
            <w:r w:rsidR="00E905C3">
              <w:rPr>
                <w:rFonts w:ascii="Arial" w:hAnsi="Arial" w:cs="Arial"/>
                <w:i/>
                <w:sz w:val="18"/>
                <w:szCs w:val="18"/>
              </w:rPr>
              <w:br/>
              <w:t xml:space="preserve">  (bieżące i majątkowe)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817" w:rsidRDefault="00CA4730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69.900,00</w:t>
            </w:r>
          </w:p>
          <w:p w:rsidR="00CA4730" w:rsidRDefault="00CA4730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CA4730" w:rsidRPr="000C4C1F" w:rsidRDefault="00CA4730" w:rsidP="00E905C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</w:t>
            </w:r>
            <w:r w:rsidR="00E905C3">
              <w:rPr>
                <w:rFonts w:ascii="Arial" w:hAnsi="Arial" w:cs="Arial"/>
                <w:i/>
                <w:sz w:val="18"/>
                <w:szCs w:val="18"/>
              </w:rPr>
              <w:t>346.928,61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817" w:rsidRDefault="00E31FF2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69.900,00</w:t>
            </w:r>
          </w:p>
          <w:p w:rsidR="00E31FF2" w:rsidRDefault="00E31FF2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E31FF2" w:rsidRPr="000C4C1F" w:rsidRDefault="00E31FF2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1.337.909,09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817" w:rsidRDefault="00E31FF2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  <w:p w:rsidR="00E31FF2" w:rsidRDefault="00E31FF2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E31FF2" w:rsidRPr="000C4C1F" w:rsidRDefault="00E31FF2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99,33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817" w:rsidRDefault="0058186B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  <w:p w:rsidR="00CA4730" w:rsidRDefault="00CA4730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58186B" w:rsidRPr="000C4C1F" w:rsidRDefault="00C85BFB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</w:t>
            </w:r>
            <w:r w:rsidR="0058186B">
              <w:rPr>
                <w:rFonts w:ascii="Arial" w:hAnsi="Arial" w:cs="Arial"/>
                <w:i/>
                <w:sz w:val="18"/>
                <w:szCs w:val="18"/>
              </w:rPr>
              <w:t>46.689,60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817" w:rsidRDefault="0081041D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  <w:p w:rsidR="0081041D" w:rsidRDefault="0081041D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1041D" w:rsidRPr="000C4C1F" w:rsidRDefault="0081041D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3,47</w:t>
            </w:r>
          </w:p>
        </w:tc>
      </w:tr>
      <w:tr w:rsidR="00155817" w:rsidRPr="00DC1466" w:rsidTr="002F781F"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155817" w:rsidRPr="00A94C4F" w:rsidRDefault="00155817" w:rsidP="002F781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 xml:space="preserve">Wpływy z tytułu przekształcenia </w:t>
            </w:r>
          </w:p>
          <w:p w:rsidR="00155817" w:rsidRPr="00A94C4F" w:rsidRDefault="00155817" w:rsidP="002F781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prawa użytkowania wieczystego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155817" w:rsidRPr="00A94C4F" w:rsidRDefault="0081041D" w:rsidP="002F781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2.000,00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155817" w:rsidRPr="00A94C4F" w:rsidRDefault="0081041D" w:rsidP="002F781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12.009,70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155817" w:rsidRPr="00A94C4F" w:rsidRDefault="0081041D" w:rsidP="002F781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600,49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155817" w:rsidRPr="00A94C4F" w:rsidRDefault="0081041D" w:rsidP="002F781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29.000,00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155817" w:rsidRPr="00A94C4F" w:rsidRDefault="0081041D" w:rsidP="002F781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1350</w:t>
            </w:r>
          </w:p>
        </w:tc>
      </w:tr>
      <w:tr w:rsidR="00155817" w:rsidRPr="00DC1466" w:rsidTr="002F781F"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155817" w:rsidRPr="00A94C4F" w:rsidRDefault="00155817" w:rsidP="002F781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 xml:space="preserve">Wpływy z tytułu odpłatnego nabycia prawa własności oraz prawa użytkowania wieczystego </w:t>
            </w:r>
          </w:p>
          <w:p w:rsidR="00155817" w:rsidRPr="00A94C4F" w:rsidRDefault="00155817" w:rsidP="002F781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nieruchomości oraz ze składników majątkowych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155817" w:rsidRPr="00A94C4F" w:rsidRDefault="0081041D" w:rsidP="002F781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1.000.000,00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155817" w:rsidRPr="00A94C4F" w:rsidRDefault="001C6B36" w:rsidP="00825A3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1.005.298,</w:t>
            </w:r>
            <w:r w:rsidR="00825A39">
              <w:rPr>
                <w:rFonts w:ascii="Arial" w:hAnsi="Arial" w:cs="Arial"/>
                <w:b/>
                <w:sz w:val="20"/>
                <w:szCs w:val="20"/>
              </w:rPr>
              <w:t>8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155817" w:rsidRPr="00A94C4F" w:rsidRDefault="0081041D" w:rsidP="001C6B3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100,</w:t>
            </w:r>
            <w:r w:rsidR="001C6B36">
              <w:rPr>
                <w:rFonts w:ascii="Arial" w:hAnsi="Arial" w:cs="Arial"/>
                <w:b/>
                <w:sz w:val="20"/>
                <w:szCs w:val="20"/>
              </w:rPr>
              <w:t>53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155817" w:rsidRPr="00A94C4F" w:rsidRDefault="0081041D" w:rsidP="002F781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1.000.000,00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155817" w:rsidRPr="00A94C4F" w:rsidRDefault="0081041D" w:rsidP="002F781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</w:tr>
      <w:tr w:rsidR="00155817" w:rsidRPr="00DC1466" w:rsidTr="002F781F"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155817" w:rsidRPr="00A94C4F" w:rsidRDefault="00155817" w:rsidP="002F781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Wpływy środków finansowych z tytułu nie wykorzystania w terminie środków niewygasających </w:t>
            </w:r>
            <w:r w:rsidR="00187B43">
              <w:rPr>
                <w:rFonts w:ascii="Arial" w:hAnsi="Arial" w:cs="Arial"/>
                <w:b/>
                <w:sz w:val="20"/>
                <w:szCs w:val="20"/>
              </w:rPr>
              <w:t xml:space="preserve">(bieżące </w:t>
            </w:r>
            <w:r w:rsidR="00187B43">
              <w:rPr>
                <w:rFonts w:ascii="Arial" w:hAnsi="Arial" w:cs="Arial"/>
                <w:b/>
                <w:sz w:val="20"/>
                <w:szCs w:val="20"/>
              </w:rPr>
              <w:br/>
              <w:t>i majątkowe)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155817" w:rsidRDefault="0081041D" w:rsidP="002F781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135.786,85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155817" w:rsidRDefault="0081041D" w:rsidP="002F781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135.786,85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155817" w:rsidRDefault="0081041D" w:rsidP="002F781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155817" w:rsidRPr="00A94C4F" w:rsidRDefault="0081041D" w:rsidP="002F781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155817" w:rsidRDefault="0081041D" w:rsidP="002F781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</w:tr>
      <w:tr w:rsidR="00155817" w:rsidRPr="008B106E" w:rsidTr="002F781F">
        <w:trPr>
          <w:trHeight w:val="482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155817" w:rsidRPr="00A94C4F" w:rsidRDefault="00187B43" w:rsidP="00187B4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Podatki, opłaty i p</w:t>
            </w:r>
            <w:r w:rsidR="00155817" w:rsidRPr="00A94C4F">
              <w:rPr>
                <w:rFonts w:ascii="Arial" w:hAnsi="Arial" w:cs="Arial"/>
                <w:b/>
                <w:sz w:val="20"/>
                <w:szCs w:val="20"/>
              </w:rPr>
              <w:t>ozostałe dochody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55817" w:rsidRPr="00A94C4F" w:rsidRDefault="00187B43" w:rsidP="00187B4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16.347.503,20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155817" w:rsidRPr="00A94C4F" w:rsidRDefault="00187B43" w:rsidP="002F781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16.348.478,45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55817" w:rsidRPr="00A94C4F" w:rsidRDefault="00187B43" w:rsidP="002F781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100,01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55817" w:rsidRPr="00A94C4F" w:rsidRDefault="00187B43" w:rsidP="002F781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17.214.900,07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155817" w:rsidRPr="00A94C4F" w:rsidRDefault="00187B43" w:rsidP="002F781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4,93</w:t>
            </w:r>
          </w:p>
        </w:tc>
      </w:tr>
      <w:tr w:rsidR="00155817" w:rsidRPr="00DC1466" w:rsidTr="002F781F">
        <w:trPr>
          <w:trHeight w:val="44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817" w:rsidRPr="00DC1466" w:rsidRDefault="00155817" w:rsidP="002F781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RAZEM DOCHODY: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817" w:rsidRPr="007C374E" w:rsidRDefault="00187B43" w:rsidP="002F781F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77.492.216,80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817" w:rsidRPr="007C374E" w:rsidRDefault="00825A39" w:rsidP="002F781F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76.260.343,91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817" w:rsidRPr="007C374E" w:rsidRDefault="00825A39" w:rsidP="002F781F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98,41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817" w:rsidRPr="007C374E" w:rsidRDefault="00C85BFB" w:rsidP="002F781F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75.383.419,67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817" w:rsidRPr="008B106E" w:rsidRDefault="00C85BFB" w:rsidP="002F781F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-2,72</w:t>
            </w:r>
          </w:p>
        </w:tc>
      </w:tr>
      <w:tr w:rsidR="00155817" w:rsidRPr="00DC1466" w:rsidTr="002F781F">
        <w:trPr>
          <w:trHeight w:val="2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5817" w:rsidRPr="00DC1466" w:rsidRDefault="00155817" w:rsidP="002F781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z tego: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5817" w:rsidRPr="00DC1466" w:rsidRDefault="00155817" w:rsidP="002F781F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5817" w:rsidRPr="00DC1466" w:rsidRDefault="00155817" w:rsidP="002F781F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5817" w:rsidRPr="00DC1466" w:rsidRDefault="00155817" w:rsidP="002F781F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5817" w:rsidRPr="00DC1466" w:rsidRDefault="00155817" w:rsidP="002F781F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5817" w:rsidRPr="008B106E" w:rsidRDefault="00155817" w:rsidP="002F781F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55817" w:rsidRPr="00DC1466" w:rsidTr="002F781F">
        <w:trPr>
          <w:trHeight w:val="241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5817" w:rsidRPr="00DC1466" w:rsidRDefault="00155817" w:rsidP="002F781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dochody bieżące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5817" w:rsidRPr="007C374E" w:rsidRDefault="00C85BFB" w:rsidP="002F781F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74.103.770,98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5817" w:rsidRPr="007C374E" w:rsidRDefault="00C85BFB" w:rsidP="002F781F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73.937.417,15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5817" w:rsidRPr="007C374E" w:rsidRDefault="00C85BFB" w:rsidP="002F781F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99,78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5817" w:rsidRPr="00326F06" w:rsidRDefault="00C85BFB" w:rsidP="002F781F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73.656.019,67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5817" w:rsidRPr="008B106E" w:rsidRDefault="00C85BFB" w:rsidP="002F781F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0,06</w:t>
            </w:r>
          </w:p>
        </w:tc>
      </w:tr>
      <w:tr w:rsidR="00155817" w:rsidRPr="00DC1466" w:rsidTr="002F781F">
        <w:trPr>
          <w:trHeight w:val="241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5817" w:rsidRPr="00DC1466" w:rsidRDefault="00155817" w:rsidP="002F781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dochody majątkowe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5817" w:rsidRPr="007C374E" w:rsidRDefault="00C85BFB" w:rsidP="002F781F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3.388.445,82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5817" w:rsidRPr="007C374E" w:rsidRDefault="00C85BFB" w:rsidP="00C85BFB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2.322.926,76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5817" w:rsidRPr="007C374E" w:rsidRDefault="007653CB" w:rsidP="002F781F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68,55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5817" w:rsidRPr="00326F06" w:rsidRDefault="00C85BFB" w:rsidP="002F781F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1.727.400,00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5817" w:rsidRPr="008B106E" w:rsidRDefault="00C85BFB" w:rsidP="002F781F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-49,02</w:t>
            </w:r>
          </w:p>
        </w:tc>
      </w:tr>
      <w:tr w:rsidR="00155817" w:rsidRPr="000C4C1F" w:rsidTr="00D57843">
        <w:trPr>
          <w:trHeight w:val="241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5817" w:rsidRPr="000C4C1F" w:rsidRDefault="00155817" w:rsidP="002F781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b/>
                <w:i/>
                <w:sz w:val="18"/>
                <w:szCs w:val="18"/>
              </w:rPr>
              <w:t xml:space="preserve">- 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wpływy z tytułu przekształcenia </w:t>
            </w:r>
          </w:p>
          <w:p w:rsidR="00155817" w:rsidRPr="000C4C1F" w:rsidRDefault="00155817" w:rsidP="002F781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prawa użytkowania wieczystego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5817" w:rsidRPr="000C4C1F" w:rsidRDefault="00D57843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2.000,00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5817" w:rsidRPr="000C4C1F" w:rsidRDefault="00D57843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12.009,70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5817" w:rsidRPr="000C4C1F" w:rsidRDefault="00D57843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600,49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5817" w:rsidRPr="000C4C1F" w:rsidRDefault="00D57843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29.000,00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5817" w:rsidRPr="000C4C1F" w:rsidRDefault="00D57843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1350</w:t>
            </w:r>
          </w:p>
        </w:tc>
      </w:tr>
      <w:tr w:rsidR="00155817" w:rsidRPr="000C4C1F" w:rsidTr="00D57843">
        <w:trPr>
          <w:trHeight w:val="118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817" w:rsidRPr="000C4C1F" w:rsidRDefault="00155817" w:rsidP="002F781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- wpływy z tytułu odpłatnego nabycia </w:t>
            </w:r>
          </w:p>
          <w:p w:rsidR="00155817" w:rsidRPr="000C4C1F" w:rsidRDefault="00155817" w:rsidP="002F781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prawa własności oraz prawa  </w:t>
            </w:r>
          </w:p>
          <w:p w:rsidR="00155817" w:rsidRPr="000C4C1F" w:rsidRDefault="00155817" w:rsidP="002F781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użytkowania wieczystego </w:t>
            </w:r>
          </w:p>
          <w:p w:rsidR="00155817" w:rsidRPr="000C4C1F" w:rsidRDefault="00155817" w:rsidP="002F781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nieruchomości oraz ze składników </w:t>
            </w:r>
          </w:p>
          <w:p w:rsidR="00155817" w:rsidRPr="0003531D" w:rsidRDefault="00155817" w:rsidP="002F781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majątkowych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817" w:rsidRDefault="00D57843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1.000.000,00</w:t>
            </w:r>
          </w:p>
          <w:p w:rsidR="00D57843" w:rsidRDefault="00D57843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D57843" w:rsidRDefault="00D57843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D57843" w:rsidRDefault="00D57843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D57843" w:rsidRPr="000C4C1F" w:rsidRDefault="00D57843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817" w:rsidRDefault="00D57843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1.005.298,87</w:t>
            </w:r>
          </w:p>
          <w:p w:rsidR="007653CB" w:rsidRDefault="007653CB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D57843" w:rsidRDefault="00D57843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D57843" w:rsidRDefault="00D57843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D57843" w:rsidRPr="000C4C1F" w:rsidRDefault="00D57843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817" w:rsidRDefault="00D57843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100,53</w:t>
            </w:r>
          </w:p>
          <w:p w:rsidR="007653CB" w:rsidRDefault="007653CB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D57843" w:rsidRDefault="00D57843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D57843" w:rsidRDefault="00D57843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D57843" w:rsidRPr="000C4C1F" w:rsidRDefault="00D57843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817" w:rsidRDefault="00D57843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1.000.000,00</w:t>
            </w:r>
          </w:p>
          <w:p w:rsidR="007653CB" w:rsidRDefault="007653CB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D57843" w:rsidRDefault="00D57843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D57843" w:rsidRDefault="00D57843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D57843" w:rsidRPr="000C4C1F" w:rsidRDefault="00D57843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817" w:rsidRDefault="00D57843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  <w:p w:rsidR="007653CB" w:rsidRDefault="007653CB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D57843" w:rsidRDefault="00D57843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D57843" w:rsidRDefault="00D57843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D57843" w:rsidRPr="004B2A60" w:rsidRDefault="00D57843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155817" w:rsidRPr="000C4C1F" w:rsidTr="00D57843">
        <w:trPr>
          <w:trHeight w:val="107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5817" w:rsidRDefault="00155817" w:rsidP="002F781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lastRenderedPageBreak/>
              <w:t xml:space="preserve">- porozumienia między </w:t>
            </w:r>
            <w:proofErr w:type="spellStart"/>
            <w:r w:rsidRPr="000C4C1F">
              <w:rPr>
                <w:rFonts w:ascii="Arial" w:hAnsi="Arial" w:cs="Arial"/>
                <w:i/>
                <w:sz w:val="18"/>
                <w:szCs w:val="18"/>
              </w:rPr>
              <w:t>jst</w:t>
            </w:r>
            <w:proofErr w:type="spellEnd"/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D57843">
              <w:rPr>
                <w:rFonts w:ascii="Arial" w:hAnsi="Arial" w:cs="Arial"/>
                <w:i/>
                <w:sz w:val="18"/>
                <w:szCs w:val="18"/>
              </w:rPr>
              <w:t xml:space="preserve">i organami </w:t>
            </w:r>
            <w:r w:rsidR="00D57843">
              <w:rPr>
                <w:rFonts w:ascii="Arial" w:hAnsi="Arial" w:cs="Arial"/>
                <w:i/>
                <w:sz w:val="18"/>
                <w:szCs w:val="18"/>
              </w:rPr>
              <w:br/>
              <w:t xml:space="preserve">  adm. rządowej 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na zadania </w:t>
            </w:r>
            <w:r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>ajątkowe</w:t>
            </w:r>
          </w:p>
          <w:p w:rsidR="00155817" w:rsidRDefault="00155817" w:rsidP="002F781F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- dotacje celowe otrzymane z budżetu 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  <w:t xml:space="preserve">  państwa na zadania inwestycyjne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  <w:t xml:space="preserve">  i zakupy inwestycyjne</w:t>
            </w:r>
          </w:p>
          <w:p w:rsidR="00A54224" w:rsidRPr="000C4C1F" w:rsidRDefault="00A54224" w:rsidP="002F781F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- środki na inwestycje pozyskane 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  <w:t xml:space="preserve">  z innych źródeł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5817" w:rsidRDefault="007653CB" w:rsidP="00D5784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50.00</w:t>
            </w:r>
            <w:r w:rsidR="00D57843"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  <w:p w:rsidR="00D57843" w:rsidRDefault="00D57843" w:rsidP="00D5784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D57843" w:rsidRDefault="00590435" w:rsidP="00D5784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</w:t>
            </w:r>
            <w:r w:rsidR="007653CB">
              <w:rPr>
                <w:rFonts w:ascii="Arial" w:hAnsi="Arial" w:cs="Arial"/>
                <w:i/>
                <w:sz w:val="18"/>
                <w:szCs w:val="18"/>
              </w:rPr>
              <w:t>021.210,95</w:t>
            </w:r>
          </w:p>
          <w:p w:rsidR="00D57843" w:rsidRDefault="00D57843" w:rsidP="00D5784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A54224" w:rsidRPr="000C4C1F" w:rsidRDefault="00A54224" w:rsidP="00A54224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1.065.653,12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5817" w:rsidRDefault="007653CB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50.00</w:t>
            </w:r>
            <w:r w:rsidR="00D57843"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  <w:p w:rsidR="00D57843" w:rsidRDefault="00D57843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D57843" w:rsidRDefault="00590435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</w:t>
            </w:r>
            <w:r w:rsidR="007653CB">
              <w:rPr>
                <w:rFonts w:ascii="Arial" w:hAnsi="Arial" w:cs="Arial"/>
                <w:i/>
                <w:sz w:val="18"/>
                <w:szCs w:val="18"/>
              </w:rPr>
              <w:t>016.246,20</w:t>
            </w:r>
          </w:p>
          <w:p w:rsidR="00590435" w:rsidRDefault="00590435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D57843" w:rsidRPr="000C4C1F" w:rsidRDefault="00A54224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5817" w:rsidRDefault="007653CB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</w:t>
            </w:r>
            <w:r w:rsidR="00D57843"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  <w:p w:rsidR="00D57843" w:rsidRDefault="00D57843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D57843" w:rsidRDefault="00590435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99,51</w:t>
            </w:r>
          </w:p>
          <w:p w:rsidR="00590435" w:rsidRDefault="00590435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D57843" w:rsidRPr="000C4C1F" w:rsidRDefault="00A54224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5817" w:rsidRDefault="00D57843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398.400,00</w:t>
            </w:r>
          </w:p>
          <w:p w:rsidR="00D57843" w:rsidRDefault="00D57843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D57843" w:rsidRDefault="00A54224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  <w:p w:rsidR="00590435" w:rsidRDefault="00590435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D57843" w:rsidRPr="000C4C1F" w:rsidRDefault="00A54224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4224" w:rsidRDefault="007653CB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696,80</w:t>
            </w:r>
          </w:p>
          <w:p w:rsidR="007653CB" w:rsidRDefault="007653CB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A54224" w:rsidRDefault="00A54224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  <w:p w:rsidR="00A54224" w:rsidRDefault="00A54224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A54224" w:rsidRPr="000C4C1F" w:rsidRDefault="00A54224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</w:tr>
      <w:tr w:rsidR="00155817" w:rsidRPr="000C4C1F" w:rsidTr="002F781F">
        <w:trPr>
          <w:trHeight w:val="24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817" w:rsidRDefault="00155817" w:rsidP="002F781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wpłaty środków finansowych </w:t>
            </w:r>
            <w:r w:rsidR="00A54224">
              <w:rPr>
                <w:rFonts w:ascii="Arial" w:hAnsi="Arial" w:cs="Arial"/>
                <w:i/>
                <w:sz w:val="18"/>
                <w:szCs w:val="18"/>
              </w:rPr>
              <w:br/>
              <w:t xml:space="preserve">  z wydatków niewygasających</w:t>
            </w:r>
          </w:p>
          <w:p w:rsidR="00155817" w:rsidRPr="000C4C1F" w:rsidRDefault="00155817" w:rsidP="002F781F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- dotacje celowe w ramach programów 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  <w:t xml:space="preserve">  z udziałem środków europejskich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817" w:rsidRDefault="00A54224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77.788,75</w:t>
            </w:r>
          </w:p>
          <w:p w:rsidR="00A54224" w:rsidRDefault="00A54224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A54224" w:rsidRPr="000C4C1F" w:rsidRDefault="00A54224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171.793,00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817" w:rsidRDefault="00A54224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77.788,75</w:t>
            </w:r>
          </w:p>
          <w:p w:rsidR="00A54224" w:rsidRDefault="00A54224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A54224" w:rsidRPr="000C4C1F" w:rsidRDefault="007653CB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161.583,24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817" w:rsidRDefault="00A54224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  <w:p w:rsidR="00A54224" w:rsidRDefault="00A54224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A54224" w:rsidRPr="000C4C1F" w:rsidRDefault="007653CB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94,06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817" w:rsidRDefault="00A54224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  <w:p w:rsidR="00A54224" w:rsidRDefault="00A54224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A54224" w:rsidRPr="000C4C1F" w:rsidRDefault="00A54224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300.000,00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817" w:rsidRDefault="00A54224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  <w:p w:rsidR="00A54224" w:rsidRDefault="00A54224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A54224" w:rsidRPr="000C4C1F" w:rsidRDefault="00A54224" w:rsidP="002F78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423,89</w:t>
            </w:r>
          </w:p>
        </w:tc>
      </w:tr>
    </w:tbl>
    <w:p w:rsidR="00155817" w:rsidRPr="000C4C1F" w:rsidRDefault="00155817" w:rsidP="00155817">
      <w:pPr>
        <w:ind w:right="-288"/>
        <w:jc w:val="both"/>
        <w:rPr>
          <w:rFonts w:ascii="Arial" w:eastAsia="Arial Unicode MS" w:hAnsi="Arial" w:cs="Arial"/>
          <w:i/>
          <w:sz w:val="18"/>
          <w:szCs w:val="18"/>
        </w:rPr>
      </w:pPr>
    </w:p>
    <w:p w:rsidR="00155817" w:rsidRPr="00DC1466" w:rsidRDefault="00155817" w:rsidP="00155817">
      <w:pPr>
        <w:spacing w:line="360" w:lineRule="auto"/>
        <w:ind w:right="-428"/>
        <w:jc w:val="both"/>
        <w:rPr>
          <w:rFonts w:ascii="Arial" w:eastAsia="Arial Unicode MS" w:hAnsi="Arial" w:cs="Arial"/>
          <w:sz w:val="22"/>
          <w:szCs w:val="22"/>
        </w:rPr>
      </w:pPr>
      <w:r w:rsidRPr="00DC1466">
        <w:rPr>
          <w:rFonts w:ascii="Arial" w:eastAsia="Arial Unicode MS" w:hAnsi="Arial" w:cs="Arial"/>
          <w:sz w:val="22"/>
          <w:szCs w:val="22"/>
        </w:rPr>
        <w:t>W przewidywanym wykonaniu dochodów na koniec 201</w:t>
      </w:r>
      <w:r w:rsidR="007653CB">
        <w:rPr>
          <w:rFonts w:ascii="Arial" w:eastAsia="Arial Unicode MS" w:hAnsi="Arial" w:cs="Arial"/>
          <w:sz w:val="22"/>
          <w:szCs w:val="22"/>
        </w:rPr>
        <w:t>8</w:t>
      </w:r>
      <w:r w:rsidRPr="00DC1466">
        <w:rPr>
          <w:rFonts w:ascii="Arial" w:eastAsia="Arial Unicode MS" w:hAnsi="Arial" w:cs="Arial"/>
          <w:sz w:val="22"/>
          <w:szCs w:val="22"/>
        </w:rPr>
        <w:t xml:space="preserve"> roku przyjęto wykonanie dochodów</w:t>
      </w:r>
      <w:r w:rsidRPr="00DC1466">
        <w:rPr>
          <w:rFonts w:ascii="Arial" w:eastAsia="Arial Unicode MS" w:hAnsi="Arial" w:cs="Arial"/>
          <w:sz w:val="22"/>
          <w:szCs w:val="22"/>
        </w:rPr>
        <w:br/>
        <w:t xml:space="preserve"> z tytułu subwencji</w:t>
      </w:r>
      <w:r>
        <w:rPr>
          <w:rFonts w:ascii="Arial" w:eastAsia="Arial Unicode MS" w:hAnsi="Arial" w:cs="Arial"/>
          <w:sz w:val="22"/>
          <w:szCs w:val="22"/>
        </w:rPr>
        <w:t xml:space="preserve"> 100%</w:t>
      </w:r>
      <w:r w:rsidRPr="00DC1466">
        <w:rPr>
          <w:rFonts w:ascii="Arial" w:eastAsia="Arial Unicode MS" w:hAnsi="Arial" w:cs="Arial"/>
          <w:sz w:val="22"/>
          <w:szCs w:val="22"/>
        </w:rPr>
        <w:t xml:space="preserve">, dotacji </w:t>
      </w:r>
      <w:r>
        <w:rPr>
          <w:rFonts w:ascii="Arial" w:eastAsia="Arial Unicode MS" w:hAnsi="Arial" w:cs="Arial"/>
          <w:sz w:val="22"/>
          <w:szCs w:val="22"/>
        </w:rPr>
        <w:t xml:space="preserve">i środków pozyskanych z innych źródeł </w:t>
      </w:r>
      <w:r w:rsidRPr="00DC1466">
        <w:rPr>
          <w:rFonts w:ascii="Arial" w:eastAsia="Arial Unicode MS" w:hAnsi="Arial" w:cs="Arial"/>
          <w:sz w:val="22"/>
          <w:szCs w:val="22"/>
        </w:rPr>
        <w:t xml:space="preserve">w wysokości </w:t>
      </w:r>
      <w:r w:rsidR="007653CB">
        <w:rPr>
          <w:rFonts w:ascii="Arial" w:eastAsia="Arial Unicode MS" w:hAnsi="Arial" w:cs="Arial"/>
          <w:sz w:val="22"/>
          <w:szCs w:val="22"/>
        </w:rPr>
        <w:t>96,20</w:t>
      </w:r>
      <w:r w:rsidRPr="00DC1466">
        <w:rPr>
          <w:rFonts w:ascii="Arial" w:eastAsia="Arial Unicode MS" w:hAnsi="Arial" w:cs="Arial"/>
          <w:sz w:val="22"/>
          <w:szCs w:val="22"/>
        </w:rPr>
        <w:t>%</w:t>
      </w:r>
      <w:r>
        <w:rPr>
          <w:rFonts w:ascii="Arial" w:eastAsia="Arial Unicode MS" w:hAnsi="Arial" w:cs="Arial"/>
          <w:sz w:val="22"/>
          <w:szCs w:val="22"/>
        </w:rPr>
        <w:t xml:space="preserve"> uwzględniając zadania rozliczone i przewidywane wykonanie zadań oraz</w:t>
      </w:r>
      <w:r w:rsidRPr="00DC1466">
        <w:rPr>
          <w:rFonts w:ascii="Arial" w:eastAsia="Arial Unicode MS" w:hAnsi="Arial" w:cs="Arial"/>
          <w:sz w:val="22"/>
          <w:szCs w:val="22"/>
        </w:rPr>
        <w:t xml:space="preserve"> udziały w podatku dochodowym od osób fizycznych na poziomie </w:t>
      </w:r>
      <w:r w:rsidR="007653CB">
        <w:rPr>
          <w:rFonts w:ascii="Arial" w:eastAsia="Arial Unicode MS" w:hAnsi="Arial" w:cs="Arial"/>
          <w:sz w:val="22"/>
          <w:szCs w:val="22"/>
        </w:rPr>
        <w:t>98,61</w:t>
      </w:r>
      <w:r w:rsidRPr="00DC1466">
        <w:rPr>
          <w:rFonts w:ascii="Arial" w:eastAsia="Arial Unicode MS" w:hAnsi="Arial" w:cs="Arial"/>
          <w:sz w:val="22"/>
          <w:szCs w:val="22"/>
        </w:rPr>
        <w:t xml:space="preserve">% przyjmując do kalkulacji, że wysokość otrzymanych zaliczek za okres od </w:t>
      </w:r>
      <w:r>
        <w:rPr>
          <w:rFonts w:ascii="Arial" w:eastAsia="Arial Unicode MS" w:hAnsi="Arial" w:cs="Arial"/>
          <w:sz w:val="22"/>
          <w:szCs w:val="22"/>
        </w:rPr>
        <w:t>października</w:t>
      </w:r>
      <w:r w:rsidRPr="00DC1466">
        <w:rPr>
          <w:rFonts w:ascii="Arial" w:eastAsia="Arial Unicode MS" w:hAnsi="Arial" w:cs="Arial"/>
          <w:sz w:val="22"/>
          <w:szCs w:val="22"/>
        </w:rPr>
        <w:t xml:space="preserve"> do grudnia będą</w:t>
      </w:r>
      <w:r>
        <w:rPr>
          <w:rFonts w:ascii="Arial" w:eastAsia="Arial Unicode MS" w:hAnsi="Arial" w:cs="Arial"/>
          <w:sz w:val="22"/>
          <w:szCs w:val="22"/>
        </w:rPr>
        <w:t xml:space="preserve"> </w:t>
      </w:r>
      <w:r w:rsidRPr="00DC1466">
        <w:rPr>
          <w:rFonts w:ascii="Arial" w:eastAsia="Arial Unicode MS" w:hAnsi="Arial" w:cs="Arial"/>
          <w:sz w:val="22"/>
          <w:szCs w:val="22"/>
        </w:rPr>
        <w:t xml:space="preserve">w wysokości otrzymanej </w:t>
      </w:r>
      <w:r>
        <w:rPr>
          <w:rFonts w:ascii="Arial" w:eastAsia="Arial Unicode MS" w:hAnsi="Arial" w:cs="Arial"/>
          <w:sz w:val="22"/>
          <w:szCs w:val="22"/>
        </w:rPr>
        <w:br/>
      </w:r>
      <w:r w:rsidRPr="00DC1466">
        <w:rPr>
          <w:rFonts w:ascii="Arial" w:eastAsia="Arial Unicode MS" w:hAnsi="Arial" w:cs="Arial"/>
          <w:sz w:val="22"/>
          <w:szCs w:val="22"/>
        </w:rPr>
        <w:t>za miesiąc wrzesień 201</w:t>
      </w:r>
      <w:r w:rsidR="007653CB">
        <w:rPr>
          <w:rFonts w:ascii="Arial" w:eastAsia="Arial Unicode MS" w:hAnsi="Arial" w:cs="Arial"/>
          <w:sz w:val="22"/>
          <w:szCs w:val="22"/>
        </w:rPr>
        <w:t>8</w:t>
      </w:r>
      <w:r w:rsidRPr="00DC1466">
        <w:rPr>
          <w:rFonts w:ascii="Arial" w:eastAsia="Arial Unicode MS" w:hAnsi="Arial" w:cs="Arial"/>
          <w:sz w:val="22"/>
          <w:szCs w:val="22"/>
        </w:rPr>
        <w:t xml:space="preserve"> r.</w:t>
      </w:r>
      <w:r>
        <w:rPr>
          <w:rFonts w:ascii="Arial" w:eastAsia="Arial Unicode MS" w:hAnsi="Arial" w:cs="Arial"/>
          <w:sz w:val="22"/>
          <w:szCs w:val="22"/>
        </w:rPr>
        <w:t xml:space="preserve"> </w:t>
      </w:r>
      <w:r w:rsidRPr="00DC1466">
        <w:rPr>
          <w:rFonts w:ascii="Arial" w:eastAsia="Arial Unicode MS" w:hAnsi="Arial" w:cs="Arial"/>
          <w:sz w:val="22"/>
          <w:szCs w:val="22"/>
        </w:rPr>
        <w:t xml:space="preserve">Dochody pozostałe z tytułu podatków i opłat przyjęto </w:t>
      </w:r>
      <w:r w:rsidR="002F1A1D">
        <w:rPr>
          <w:rFonts w:ascii="Arial" w:eastAsia="Arial Unicode MS" w:hAnsi="Arial" w:cs="Arial"/>
          <w:sz w:val="22"/>
          <w:szCs w:val="22"/>
        </w:rPr>
        <w:t xml:space="preserve">na podstawie wykonania </w:t>
      </w:r>
      <w:r w:rsidRPr="00DC1466">
        <w:rPr>
          <w:rFonts w:ascii="Arial" w:eastAsia="Arial Unicode MS" w:hAnsi="Arial" w:cs="Arial"/>
          <w:sz w:val="22"/>
          <w:szCs w:val="22"/>
        </w:rPr>
        <w:t>na 30 września</w:t>
      </w:r>
      <w:r>
        <w:rPr>
          <w:rFonts w:ascii="Arial" w:eastAsia="Arial Unicode MS" w:hAnsi="Arial" w:cs="Arial"/>
          <w:sz w:val="22"/>
          <w:szCs w:val="22"/>
        </w:rPr>
        <w:t xml:space="preserve">  </w:t>
      </w:r>
      <w:r w:rsidRPr="00DC1466">
        <w:rPr>
          <w:rFonts w:ascii="Arial" w:eastAsia="Arial Unicode MS" w:hAnsi="Arial" w:cs="Arial"/>
          <w:sz w:val="22"/>
          <w:szCs w:val="22"/>
        </w:rPr>
        <w:t>br. uwzględniając należności wynikające z czwartej raty płatności, która przypada na dzień 15 listopada 201</w:t>
      </w:r>
      <w:r w:rsidR="007653CB">
        <w:rPr>
          <w:rFonts w:ascii="Arial" w:eastAsia="Arial Unicode MS" w:hAnsi="Arial" w:cs="Arial"/>
          <w:sz w:val="22"/>
          <w:szCs w:val="22"/>
        </w:rPr>
        <w:t>8</w:t>
      </w:r>
      <w:r w:rsidRPr="00DC1466">
        <w:rPr>
          <w:rFonts w:ascii="Arial" w:eastAsia="Arial Unicode MS" w:hAnsi="Arial" w:cs="Arial"/>
          <w:sz w:val="22"/>
          <w:szCs w:val="22"/>
        </w:rPr>
        <w:t xml:space="preserve"> roku.</w:t>
      </w:r>
      <w:r>
        <w:rPr>
          <w:rFonts w:ascii="Arial" w:eastAsia="Arial Unicode MS" w:hAnsi="Arial" w:cs="Arial"/>
          <w:sz w:val="22"/>
          <w:szCs w:val="22"/>
        </w:rPr>
        <w:t xml:space="preserve"> W tabeli zaprezentowano również wzrost lub spadek planowanych dochodów na 201</w:t>
      </w:r>
      <w:r w:rsidR="007653CB">
        <w:rPr>
          <w:rFonts w:ascii="Arial" w:eastAsia="Arial Unicode MS" w:hAnsi="Arial" w:cs="Arial"/>
          <w:sz w:val="22"/>
          <w:szCs w:val="22"/>
        </w:rPr>
        <w:t>9</w:t>
      </w:r>
      <w:r>
        <w:rPr>
          <w:rFonts w:ascii="Arial" w:eastAsia="Arial Unicode MS" w:hAnsi="Arial" w:cs="Arial"/>
          <w:sz w:val="22"/>
          <w:szCs w:val="22"/>
        </w:rPr>
        <w:t xml:space="preserve"> rok w poszczególnych grupach w porównaniu z planem obowiązującym na dzień 30 września 201</w:t>
      </w:r>
      <w:r w:rsidR="007653CB">
        <w:rPr>
          <w:rFonts w:ascii="Arial" w:eastAsia="Arial Unicode MS" w:hAnsi="Arial" w:cs="Arial"/>
          <w:sz w:val="22"/>
          <w:szCs w:val="22"/>
        </w:rPr>
        <w:t>8</w:t>
      </w:r>
      <w:r>
        <w:rPr>
          <w:rFonts w:ascii="Arial" w:eastAsia="Arial Unicode MS" w:hAnsi="Arial" w:cs="Arial"/>
          <w:sz w:val="22"/>
          <w:szCs w:val="22"/>
        </w:rPr>
        <w:t xml:space="preserve"> roku.</w:t>
      </w:r>
    </w:p>
    <w:p w:rsidR="00155817" w:rsidRPr="0003531D" w:rsidRDefault="00155817" w:rsidP="00155817">
      <w:pPr>
        <w:ind w:right="-428"/>
        <w:jc w:val="both"/>
        <w:rPr>
          <w:rFonts w:ascii="Arial" w:hAnsi="Arial" w:cs="Arial"/>
          <w:sz w:val="10"/>
          <w:szCs w:val="10"/>
        </w:rPr>
      </w:pPr>
    </w:p>
    <w:p w:rsidR="00155817" w:rsidRDefault="00155817" w:rsidP="00155817">
      <w:pPr>
        <w:ind w:right="-428"/>
        <w:jc w:val="both"/>
        <w:rPr>
          <w:rFonts w:ascii="Arial" w:hAnsi="Arial" w:cs="Arial"/>
          <w:sz w:val="22"/>
          <w:szCs w:val="22"/>
          <w:u w:val="single"/>
        </w:rPr>
      </w:pPr>
      <w:r w:rsidRPr="0003531D">
        <w:rPr>
          <w:rFonts w:ascii="Arial" w:hAnsi="Arial" w:cs="Arial"/>
          <w:sz w:val="22"/>
          <w:szCs w:val="22"/>
          <w:u w:val="single"/>
        </w:rPr>
        <w:t>Ad.2</w:t>
      </w:r>
    </w:p>
    <w:p w:rsidR="00155817" w:rsidRDefault="00155817" w:rsidP="00155817">
      <w:pPr>
        <w:ind w:right="-428"/>
        <w:jc w:val="both"/>
        <w:rPr>
          <w:rFonts w:ascii="Arial" w:hAnsi="Arial" w:cs="Arial"/>
          <w:sz w:val="22"/>
          <w:szCs w:val="22"/>
          <w:u w:val="single"/>
        </w:rPr>
      </w:pPr>
    </w:p>
    <w:p w:rsidR="00155817" w:rsidRPr="00DC1466" w:rsidRDefault="00155817" w:rsidP="00155817">
      <w:pPr>
        <w:spacing w:line="360" w:lineRule="auto"/>
        <w:ind w:right="-428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 xml:space="preserve">Wydatki na koniec III kwartału wykonano w </w:t>
      </w:r>
      <w:r w:rsidR="00AC464B">
        <w:rPr>
          <w:rFonts w:ascii="Arial" w:hAnsi="Arial" w:cs="Arial"/>
          <w:sz w:val="22"/>
          <w:szCs w:val="22"/>
        </w:rPr>
        <w:t>70,92</w:t>
      </w:r>
      <w:r w:rsidRPr="00DC1466">
        <w:rPr>
          <w:rFonts w:ascii="Arial" w:hAnsi="Arial" w:cs="Arial"/>
          <w:sz w:val="22"/>
          <w:szCs w:val="22"/>
        </w:rPr>
        <w:t xml:space="preserve">%, prognozowane wykonanie wydatków </w:t>
      </w:r>
      <w:r>
        <w:rPr>
          <w:rFonts w:ascii="Arial" w:hAnsi="Arial" w:cs="Arial"/>
          <w:sz w:val="22"/>
          <w:szCs w:val="22"/>
        </w:rPr>
        <w:br/>
        <w:t>na koniec 201</w:t>
      </w:r>
      <w:r w:rsidR="00AC464B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roku wyniesie </w:t>
      </w:r>
      <w:r w:rsidR="00AC464B">
        <w:rPr>
          <w:rFonts w:ascii="Arial" w:hAnsi="Arial" w:cs="Arial"/>
          <w:sz w:val="22"/>
          <w:szCs w:val="22"/>
        </w:rPr>
        <w:t>98,07</w:t>
      </w:r>
      <w:r w:rsidRPr="00DC1466">
        <w:rPr>
          <w:rFonts w:ascii="Arial" w:hAnsi="Arial" w:cs="Arial"/>
          <w:sz w:val="22"/>
          <w:szCs w:val="22"/>
        </w:rPr>
        <w:t>%</w:t>
      </w:r>
      <w:r>
        <w:rPr>
          <w:rFonts w:ascii="Arial" w:hAnsi="Arial" w:cs="Arial"/>
          <w:sz w:val="22"/>
          <w:szCs w:val="22"/>
        </w:rPr>
        <w:t xml:space="preserve"> do planu obowiązującego na dzień 30 września 201</w:t>
      </w:r>
      <w:r w:rsidR="00AC464B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r.</w:t>
      </w:r>
      <w:r w:rsidRPr="00DC146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DC1466">
        <w:rPr>
          <w:rFonts w:ascii="Arial" w:hAnsi="Arial" w:cs="Arial"/>
          <w:sz w:val="22"/>
          <w:szCs w:val="22"/>
        </w:rPr>
        <w:t xml:space="preserve">Przy kalkulacji uwzględniono zaangażowanie planu wydatków z tytułu umów już zawartych oraz realizację zadań rozpoczętych i planowanych do wykonania w okresie od października </w:t>
      </w:r>
      <w:r>
        <w:rPr>
          <w:rFonts w:ascii="Arial" w:hAnsi="Arial" w:cs="Arial"/>
          <w:sz w:val="22"/>
          <w:szCs w:val="22"/>
        </w:rPr>
        <w:br/>
      </w:r>
      <w:r w:rsidRPr="00DC1466">
        <w:rPr>
          <w:rFonts w:ascii="Arial" w:hAnsi="Arial" w:cs="Arial"/>
          <w:sz w:val="22"/>
          <w:szCs w:val="22"/>
        </w:rPr>
        <w:t>do grudnia 201</w:t>
      </w:r>
      <w:r w:rsidR="00AC464B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roku</w:t>
      </w:r>
      <w:r w:rsidR="002F1A1D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biorąc również pod uwagę wydatki, które nie będą wygasały z upływem 201</w:t>
      </w:r>
      <w:r w:rsidR="00AC464B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roku w związku trwającymi postępowaniami i etapami poszczególnych inwestycji, których realizacja związana jest z warunki atmosferycznymi.</w:t>
      </w:r>
    </w:p>
    <w:p w:rsidR="00155817" w:rsidRDefault="00155817" w:rsidP="00155817">
      <w:pPr>
        <w:spacing w:line="360" w:lineRule="auto"/>
        <w:ind w:right="-428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 xml:space="preserve">Przewidywane wykonanie wydatków w szczegółowości klasyfikacji budżetowej przedstawiono </w:t>
      </w:r>
      <w:r>
        <w:rPr>
          <w:rFonts w:ascii="Arial" w:hAnsi="Arial" w:cs="Arial"/>
          <w:sz w:val="22"/>
          <w:szCs w:val="22"/>
        </w:rPr>
        <w:br/>
      </w:r>
      <w:r w:rsidRPr="00DC1466">
        <w:rPr>
          <w:rFonts w:ascii="Arial" w:hAnsi="Arial" w:cs="Arial"/>
          <w:sz w:val="22"/>
          <w:szCs w:val="22"/>
        </w:rPr>
        <w:t>w załączniku nr 2 do informacji, natomiast zbiorcze zestawienie w podziale na wydatki bieżące</w:t>
      </w:r>
      <w:r w:rsidRPr="00DC1466">
        <w:rPr>
          <w:rFonts w:ascii="Arial" w:hAnsi="Arial" w:cs="Arial"/>
          <w:sz w:val="22"/>
          <w:szCs w:val="22"/>
        </w:rPr>
        <w:br/>
        <w:t>i majątkowe w n/w tabeli:</w:t>
      </w:r>
    </w:p>
    <w:p w:rsidR="00276259" w:rsidRPr="00276259" w:rsidRDefault="00276259" w:rsidP="00155817">
      <w:pPr>
        <w:spacing w:line="360" w:lineRule="auto"/>
        <w:ind w:right="-428"/>
        <w:jc w:val="both"/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1020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686"/>
        <w:gridCol w:w="1559"/>
        <w:gridCol w:w="1559"/>
        <w:gridCol w:w="993"/>
        <w:gridCol w:w="1559"/>
        <w:gridCol w:w="850"/>
      </w:tblGrid>
      <w:tr w:rsidR="00155817" w:rsidRPr="00DC1466" w:rsidTr="002F781F">
        <w:trPr>
          <w:tblHeader/>
        </w:trPr>
        <w:tc>
          <w:tcPr>
            <w:tcW w:w="3686" w:type="dxa"/>
          </w:tcPr>
          <w:p w:rsidR="00155817" w:rsidRPr="00DC1466" w:rsidRDefault="00155817" w:rsidP="002F781F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155817" w:rsidRPr="0003531D" w:rsidRDefault="00155817" w:rsidP="002F781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531D">
              <w:rPr>
                <w:rFonts w:ascii="Arial" w:hAnsi="Arial" w:cs="Arial"/>
                <w:b/>
                <w:sz w:val="18"/>
                <w:szCs w:val="18"/>
              </w:rPr>
              <w:t>Plan wydatków na dzień 30.09.201</w:t>
            </w:r>
            <w:r w:rsidR="00AC464B"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Pr="0003531D"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  <w:p w:rsidR="00155817" w:rsidRPr="0003531D" w:rsidRDefault="00155817" w:rsidP="002F781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155817" w:rsidRPr="0003531D" w:rsidRDefault="00155817" w:rsidP="00AC464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531D">
              <w:rPr>
                <w:rFonts w:ascii="Arial" w:hAnsi="Arial" w:cs="Arial"/>
                <w:b/>
                <w:sz w:val="18"/>
                <w:szCs w:val="18"/>
              </w:rPr>
              <w:t>Przewidywane wykonanie wydatków na dzień 31.12.201</w:t>
            </w:r>
            <w:r w:rsidR="00AC464B"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Pr="0003531D"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</w:tc>
        <w:tc>
          <w:tcPr>
            <w:tcW w:w="993" w:type="dxa"/>
          </w:tcPr>
          <w:p w:rsidR="00155817" w:rsidRPr="0003531D" w:rsidRDefault="00155817" w:rsidP="002F781F">
            <w:pPr>
              <w:pStyle w:val="NormalnyArialUnicodeMS"/>
              <w:tabs>
                <w:tab w:val="clear" w:pos="900"/>
              </w:tabs>
              <w:jc w:val="center"/>
              <w:rPr>
                <w:rFonts w:ascii="Arial" w:hAnsi="Arial" w:cs="Arial"/>
                <w:b/>
                <w:sz w:val="11"/>
                <w:szCs w:val="11"/>
              </w:rPr>
            </w:pPr>
            <w:r w:rsidRPr="00BF6244">
              <w:rPr>
                <w:rFonts w:ascii="Arial" w:hAnsi="Arial" w:cs="Arial"/>
                <w:b/>
                <w:szCs w:val="20"/>
              </w:rPr>
              <w:t>%</w:t>
            </w:r>
            <w:r>
              <w:rPr>
                <w:rFonts w:ascii="Arial" w:hAnsi="Arial" w:cs="Arial"/>
                <w:b/>
                <w:szCs w:val="20"/>
              </w:rPr>
              <w:br/>
            </w:r>
            <w:r w:rsidRPr="0003531D">
              <w:rPr>
                <w:rFonts w:ascii="Arial" w:hAnsi="Arial" w:cs="Arial"/>
                <w:b/>
                <w:sz w:val="12"/>
                <w:szCs w:val="12"/>
              </w:rPr>
              <w:t>planowanego</w:t>
            </w:r>
          </w:p>
          <w:p w:rsidR="00155817" w:rsidRPr="00BF6244" w:rsidRDefault="00155817" w:rsidP="002F781F">
            <w:pPr>
              <w:pStyle w:val="NormalnyArialUnicodeMS"/>
              <w:tabs>
                <w:tab w:val="clear" w:pos="900"/>
              </w:tabs>
              <w:jc w:val="center"/>
              <w:rPr>
                <w:rFonts w:ascii="Arial" w:hAnsi="Arial" w:cs="Arial"/>
                <w:b/>
                <w:szCs w:val="20"/>
              </w:rPr>
            </w:pPr>
            <w:r w:rsidRPr="00BF6244">
              <w:rPr>
                <w:rFonts w:ascii="Arial" w:hAnsi="Arial" w:cs="Arial"/>
                <w:b/>
                <w:sz w:val="12"/>
                <w:szCs w:val="12"/>
              </w:rPr>
              <w:t>wykonania</w:t>
            </w:r>
          </w:p>
        </w:tc>
        <w:tc>
          <w:tcPr>
            <w:tcW w:w="1559" w:type="dxa"/>
          </w:tcPr>
          <w:p w:rsidR="00155817" w:rsidRPr="00BF6244" w:rsidRDefault="00155817" w:rsidP="00AC464B">
            <w:pPr>
              <w:pStyle w:val="NormalnyArialUnicodeMS"/>
              <w:tabs>
                <w:tab w:val="clear" w:pos="900"/>
              </w:tabs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Plan </w:t>
            </w:r>
            <w:r>
              <w:rPr>
                <w:rFonts w:ascii="Arial" w:hAnsi="Arial" w:cs="Arial"/>
                <w:b/>
                <w:szCs w:val="20"/>
              </w:rPr>
              <w:br/>
              <w:t>na 201</w:t>
            </w:r>
            <w:r w:rsidR="00AC464B">
              <w:rPr>
                <w:rFonts w:ascii="Arial" w:hAnsi="Arial" w:cs="Arial"/>
                <w:b/>
                <w:szCs w:val="20"/>
              </w:rPr>
              <w:t>9</w:t>
            </w:r>
            <w:r>
              <w:rPr>
                <w:rFonts w:ascii="Arial" w:hAnsi="Arial" w:cs="Arial"/>
                <w:b/>
                <w:szCs w:val="20"/>
              </w:rPr>
              <w:t xml:space="preserve"> rok</w:t>
            </w:r>
          </w:p>
        </w:tc>
        <w:tc>
          <w:tcPr>
            <w:tcW w:w="850" w:type="dxa"/>
          </w:tcPr>
          <w:p w:rsidR="00155817" w:rsidRPr="007C374E" w:rsidRDefault="00155817" w:rsidP="002F781F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% </w:t>
            </w:r>
            <w:r w:rsidRPr="007C374E">
              <w:rPr>
                <w:rFonts w:ascii="Arial" w:hAnsi="Arial" w:cs="Arial"/>
                <w:b/>
                <w:sz w:val="12"/>
                <w:szCs w:val="12"/>
              </w:rPr>
              <w:t>wskaźnik wzrostu/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 w:rsidRPr="007C374E">
              <w:rPr>
                <w:rFonts w:ascii="Arial" w:hAnsi="Arial" w:cs="Arial"/>
                <w:b/>
                <w:sz w:val="12"/>
                <w:szCs w:val="12"/>
              </w:rPr>
              <w:t xml:space="preserve">spadku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 w:rsidRPr="007C374E">
              <w:rPr>
                <w:rFonts w:ascii="Arial" w:hAnsi="Arial" w:cs="Arial"/>
                <w:b/>
                <w:sz w:val="12"/>
                <w:szCs w:val="12"/>
              </w:rPr>
              <w:t>do planu 201</w:t>
            </w:r>
            <w:r w:rsidR="00AC464B">
              <w:rPr>
                <w:rFonts w:ascii="Arial" w:hAnsi="Arial" w:cs="Arial"/>
                <w:b/>
                <w:sz w:val="12"/>
                <w:szCs w:val="12"/>
              </w:rPr>
              <w:t>8</w:t>
            </w:r>
            <w:r w:rsidRPr="007C374E">
              <w:rPr>
                <w:rFonts w:ascii="Arial" w:hAnsi="Arial" w:cs="Arial"/>
                <w:b/>
                <w:sz w:val="12"/>
                <w:szCs w:val="12"/>
              </w:rPr>
              <w:t>r.</w:t>
            </w:r>
          </w:p>
          <w:p w:rsidR="00155817" w:rsidRPr="00BF6244" w:rsidRDefault="00155817" w:rsidP="002F781F">
            <w:pPr>
              <w:pStyle w:val="NormalnyArialUnicodeMS"/>
              <w:tabs>
                <w:tab w:val="clear" w:pos="900"/>
              </w:tabs>
              <w:jc w:val="center"/>
              <w:rPr>
                <w:rFonts w:ascii="Arial" w:hAnsi="Arial" w:cs="Arial"/>
                <w:b/>
                <w:szCs w:val="20"/>
              </w:rPr>
            </w:pPr>
          </w:p>
        </w:tc>
      </w:tr>
      <w:tr w:rsidR="00155817" w:rsidRPr="00DC1466" w:rsidTr="002F781F">
        <w:tc>
          <w:tcPr>
            <w:tcW w:w="3686" w:type="dxa"/>
            <w:tcBorders>
              <w:bottom w:val="nil"/>
            </w:tcBorders>
          </w:tcPr>
          <w:p w:rsidR="00155817" w:rsidRPr="0003531D" w:rsidRDefault="00155817" w:rsidP="002F781F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b/>
                <w:szCs w:val="20"/>
              </w:rPr>
            </w:pPr>
            <w:r w:rsidRPr="0003531D">
              <w:rPr>
                <w:rFonts w:ascii="Arial" w:hAnsi="Arial" w:cs="Arial"/>
                <w:b/>
                <w:szCs w:val="20"/>
              </w:rPr>
              <w:t>Wydatki bieżące</w:t>
            </w:r>
          </w:p>
        </w:tc>
        <w:tc>
          <w:tcPr>
            <w:tcW w:w="1559" w:type="dxa"/>
            <w:tcBorders>
              <w:bottom w:val="nil"/>
            </w:tcBorders>
          </w:tcPr>
          <w:p w:rsidR="00155817" w:rsidRPr="0003531D" w:rsidRDefault="00AC464B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74.977.786,95</w:t>
            </w:r>
          </w:p>
        </w:tc>
        <w:tc>
          <w:tcPr>
            <w:tcW w:w="1559" w:type="dxa"/>
            <w:tcBorders>
              <w:bottom w:val="nil"/>
            </w:tcBorders>
          </w:tcPr>
          <w:p w:rsidR="00155817" w:rsidRPr="0003531D" w:rsidRDefault="00AC464B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74.003.684,40</w:t>
            </w:r>
          </w:p>
        </w:tc>
        <w:tc>
          <w:tcPr>
            <w:tcW w:w="993" w:type="dxa"/>
            <w:tcBorders>
              <w:bottom w:val="nil"/>
            </w:tcBorders>
          </w:tcPr>
          <w:p w:rsidR="00155817" w:rsidRPr="0003531D" w:rsidRDefault="00AC464B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98,70</w:t>
            </w:r>
          </w:p>
        </w:tc>
        <w:tc>
          <w:tcPr>
            <w:tcW w:w="1559" w:type="dxa"/>
            <w:tcBorders>
              <w:bottom w:val="nil"/>
            </w:tcBorders>
          </w:tcPr>
          <w:p w:rsidR="00155817" w:rsidRPr="0003531D" w:rsidRDefault="00AC464B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72.360.853,78</w:t>
            </w:r>
          </w:p>
        </w:tc>
        <w:tc>
          <w:tcPr>
            <w:tcW w:w="850" w:type="dxa"/>
            <w:tcBorders>
              <w:bottom w:val="nil"/>
            </w:tcBorders>
          </w:tcPr>
          <w:p w:rsidR="00155817" w:rsidRPr="0003531D" w:rsidRDefault="00AC464B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-3,49</w:t>
            </w:r>
          </w:p>
        </w:tc>
      </w:tr>
      <w:tr w:rsidR="00155817" w:rsidRPr="00DC1466" w:rsidTr="002F781F">
        <w:tc>
          <w:tcPr>
            <w:tcW w:w="3686" w:type="dxa"/>
            <w:tcBorders>
              <w:top w:val="nil"/>
              <w:bottom w:val="nil"/>
            </w:tcBorders>
          </w:tcPr>
          <w:p w:rsidR="00155817" w:rsidRPr="00DC1466" w:rsidRDefault="00155817" w:rsidP="002F781F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z tego: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55817" w:rsidRPr="00DC1466" w:rsidRDefault="00155817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55817" w:rsidRPr="00DC1466" w:rsidRDefault="00155817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55817" w:rsidRPr="00DC1466" w:rsidRDefault="00155817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55817" w:rsidRPr="00DC1466" w:rsidRDefault="00155817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55817" w:rsidRPr="00DC1466" w:rsidRDefault="00155817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817" w:rsidRPr="00DC1466" w:rsidTr="002F781F">
        <w:tc>
          <w:tcPr>
            <w:tcW w:w="3686" w:type="dxa"/>
            <w:tcBorders>
              <w:top w:val="nil"/>
              <w:bottom w:val="nil"/>
            </w:tcBorders>
          </w:tcPr>
          <w:p w:rsidR="00155817" w:rsidRPr="00B74B76" w:rsidRDefault="00155817" w:rsidP="002F781F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0E5388">
              <w:rPr>
                <w:rFonts w:ascii="Arial" w:hAnsi="Arial" w:cs="Arial"/>
                <w:b/>
                <w:i/>
                <w:szCs w:val="20"/>
              </w:rPr>
              <w:t>1)</w:t>
            </w:r>
            <w:r w:rsidRPr="00B74B76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</w:t>
            </w:r>
            <w:r w:rsidRPr="00BF6244">
              <w:rPr>
                <w:rFonts w:ascii="Arial" w:hAnsi="Arial" w:cs="Arial"/>
                <w:b/>
                <w:i/>
                <w:szCs w:val="20"/>
              </w:rPr>
              <w:t>wydatki jednostek budżetowych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55817" w:rsidRPr="00BF6244" w:rsidRDefault="00AC464B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42.617.124,66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55817" w:rsidRPr="00BF6244" w:rsidRDefault="00AC464B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41.875.911,52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55817" w:rsidRPr="00BF6244" w:rsidRDefault="00AC464B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98,26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55817" w:rsidRPr="00BF6244" w:rsidRDefault="00AC464B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44.338.282,29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55817" w:rsidRPr="00BF6244" w:rsidRDefault="00AC464B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4,04</w:t>
            </w:r>
          </w:p>
        </w:tc>
      </w:tr>
      <w:tr w:rsidR="00155817" w:rsidRPr="00DC1466" w:rsidTr="002F781F">
        <w:tc>
          <w:tcPr>
            <w:tcW w:w="3686" w:type="dxa"/>
            <w:tcBorders>
              <w:top w:val="nil"/>
              <w:bottom w:val="nil"/>
            </w:tcBorders>
          </w:tcPr>
          <w:p w:rsidR="00155817" w:rsidRPr="00BF6244" w:rsidRDefault="00155817" w:rsidP="002F781F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szCs w:val="20"/>
              </w:rPr>
            </w:pPr>
            <w:r w:rsidRPr="00BF6244">
              <w:rPr>
                <w:rFonts w:ascii="Arial" w:hAnsi="Arial" w:cs="Arial"/>
                <w:szCs w:val="20"/>
              </w:rPr>
              <w:t xml:space="preserve">      w tym: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55817" w:rsidRPr="00DC1466" w:rsidRDefault="00155817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55817" w:rsidRPr="00DC1466" w:rsidRDefault="00155817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55817" w:rsidRPr="00DC1466" w:rsidRDefault="00155817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55817" w:rsidRPr="00DC1466" w:rsidRDefault="00155817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55817" w:rsidRPr="00DC1466" w:rsidRDefault="00155817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817" w:rsidRPr="00DC1466" w:rsidTr="002F781F">
        <w:tc>
          <w:tcPr>
            <w:tcW w:w="3686" w:type="dxa"/>
            <w:tcBorders>
              <w:top w:val="nil"/>
              <w:bottom w:val="nil"/>
            </w:tcBorders>
          </w:tcPr>
          <w:p w:rsidR="00155817" w:rsidRDefault="00155817" w:rsidP="002F781F">
            <w:pPr>
              <w:pStyle w:val="NormalnyArialUnicodeMS"/>
              <w:numPr>
                <w:ilvl w:val="0"/>
                <w:numId w:val="3"/>
              </w:numPr>
              <w:tabs>
                <w:tab w:val="clear" w:pos="900"/>
              </w:tabs>
              <w:ind w:hanging="282"/>
              <w:rPr>
                <w:rFonts w:ascii="Arial" w:hAnsi="Arial" w:cs="Arial"/>
                <w:i/>
                <w:szCs w:val="20"/>
              </w:rPr>
            </w:pPr>
            <w:r w:rsidRPr="0089626E">
              <w:rPr>
                <w:rFonts w:ascii="Arial" w:hAnsi="Arial" w:cs="Arial"/>
                <w:i/>
                <w:szCs w:val="20"/>
              </w:rPr>
              <w:t>wynagrodzenia i składki od nich</w:t>
            </w:r>
          </w:p>
          <w:p w:rsidR="00155817" w:rsidRPr="0089626E" w:rsidRDefault="00155817" w:rsidP="002F781F">
            <w:pPr>
              <w:pStyle w:val="NormalnyArialUnicodeMS"/>
              <w:tabs>
                <w:tab w:val="clear" w:pos="900"/>
              </w:tabs>
              <w:ind w:left="240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 xml:space="preserve">    </w:t>
            </w:r>
            <w:r w:rsidRPr="0089626E">
              <w:rPr>
                <w:rFonts w:ascii="Arial" w:hAnsi="Arial" w:cs="Arial"/>
                <w:i/>
                <w:szCs w:val="20"/>
              </w:rPr>
              <w:t xml:space="preserve"> naliczone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55817" w:rsidRPr="00945064" w:rsidRDefault="00276259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24.528.163,09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55817" w:rsidRPr="00945064" w:rsidRDefault="00276259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24.417.602,20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55817" w:rsidRPr="00945064" w:rsidRDefault="00276259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99,55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55817" w:rsidRPr="00945064" w:rsidRDefault="00276259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26.095.717,11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55817" w:rsidRPr="00945064" w:rsidRDefault="00276259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6,39</w:t>
            </w:r>
          </w:p>
        </w:tc>
      </w:tr>
      <w:tr w:rsidR="00155817" w:rsidRPr="00DC1466" w:rsidTr="002F781F">
        <w:tc>
          <w:tcPr>
            <w:tcW w:w="3686" w:type="dxa"/>
            <w:tcBorders>
              <w:top w:val="nil"/>
              <w:bottom w:val="nil"/>
            </w:tcBorders>
          </w:tcPr>
          <w:p w:rsidR="00155817" w:rsidRDefault="00155817" w:rsidP="002F781F">
            <w:pPr>
              <w:pStyle w:val="NormalnyArialUnicodeMS"/>
              <w:numPr>
                <w:ilvl w:val="0"/>
                <w:numId w:val="3"/>
              </w:numPr>
              <w:tabs>
                <w:tab w:val="clear" w:pos="900"/>
              </w:tabs>
              <w:ind w:hanging="282"/>
              <w:rPr>
                <w:rFonts w:ascii="Arial" w:hAnsi="Arial" w:cs="Arial"/>
                <w:i/>
                <w:szCs w:val="20"/>
              </w:rPr>
            </w:pPr>
            <w:r w:rsidRPr="0089626E">
              <w:rPr>
                <w:rFonts w:ascii="Arial" w:hAnsi="Arial" w:cs="Arial"/>
                <w:i/>
                <w:szCs w:val="20"/>
              </w:rPr>
              <w:lastRenderedPageBreak/>
              <w:t>wydatki związane z realizacją</w:t>
            </w:r>
          </w:p>
          <w:p w:rsidR="00155817" w:rsidRPr="0089626E" w:rsidRDefault="00155817" w:rsidP="002F781F">
            <w:pPr>
              <w:pStyle w:val="NormalnyArialUnicodeMS"/>
              <w:tabs>
                <w:tab w:val="clear" w:pos="900"/>
              </w:tabs>
              <w:ind w:left="240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 xml:space="preserve">    </w:t>
            </w:r>
            <w:r w:rsidRPr="0089626E">
              <w:rPr>
                <w:rFonts w:ascii="Arial" w:hAnsi="Arial" w:cs="Arial"/>
                <w:i/>
                <w:szCs w:val="20"/>
              </w:rPr>
              <w:t xml:space="preserve"> statutowych zadań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55817" w:rsidRPr="00945064" w:rsidRDefault="00276259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18.088.961,57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55817" w:rsidRPr="00945064" w:rsidRDefault="00276259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17.458.309,32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55817" w:rsidRPr="00945064" w:rsidRDefault="00276259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96,51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55817" w:rsidRPr="00945064" w:rsidRDefault="00276259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18.242.565,18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55817" w:rsidRPr="00945064" w:rsidRDefault="00276259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0,85</w:t>
            </w:r>
          </w:p>
        </w:tc>
      </w:tr>
      <w:tr w:rsidR="00155817" w:rsidRPr="00DC1466" w:rsidTr="002F781F">
        <w:tc>
          <w:tcPr>
            <w:tcW w:w="3686" w:type="dxa"/>
            <w:tcBorders>
              <w:top w:val="nil"/>
              <w:bottom w:val="nil"/>
            </w:tcBorders>
          </w:tcPr>
          <w:p w:rsidR="00155817" w:rsidRPr="00BF6244" w:rsidRDefault="00155817" w:rsidP="002F781F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 xml:space="preserve"> </w:t>
            </w:r>
            <w:r w:rsidRPr="00BF6244">
              <w:rPr>
                <w:rFonts w:ascii="Arial" w:hAnsi="Arial" w:cs="Arial"/>
                <w:b/>
                <w:i/>
                <w:szCs w:val="20"/>
              </w:rPr>
              <w:t>2)  dotacje na zadania bieżące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55817" w:rsidRPr="00BF6244" w:rsidRDefault="00276259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6.754.899,69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55817" w:rsidRPr="00BF6244" w:rsidRDefault="00276259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6.663.261,55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55817" w:rsidRPr="00BF6244" w:rsidRDefault="00276259" w:rsidP="002F781F">
            <w:pPr>
              <w:pStyle w:val="NormalnyArialUnicodeMS"/>
              <w:tabs>
                <w:tab w:val="clear" w:pos="540"/>
                <w:tab w:val="clear" w:pos="900"/>
                <w:tab w:val="center" w:pos="522"/>
                <w:tab w:val="right" w:pos="1044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98,64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55817" w:rsidRPr="00BF6244" w:rsidRDefault="00276259" w:rsidP="002F781F">
            <w:pPr>
              <w:pStyle w:val="NormalnyArialUnicodeMS"/>
              <w:tabs>
                <w:tab w:val="clear" w:pos="540"/>
                <w:tab w:val="clear" w:pos="900"/>
                <w:tab w:val="center" w:pos="522"/>
                <w:tab w:val="right" w:pos="1044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6.464.640,69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55817" w:rsidRPr="00BF6244" w:rsidRDefault="00276259" w:rsidP="002F781F">
            <w:pPr>
              <w:pStyle w:val="NormalnyArialUnicodeMS"/>
              <w:tabs>
                <w:tab w:val="clear" w:pos="540"/>
                <w:tab w:val="clear" w:pos="900"/>
                <w:tab w:val="center" w:pos="522"/>
                <w:tab w:val="right" w:pos="1044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-4,30</w:t>
            </w:r>
          </w:p>
        </w:tc>
      </w:tr>
      <w:tr w:rsidR="00155817" w:rsidRPr="00DC1466" w:rsidTr="002F781F">
        <w:tc>
          <w:tcPr>
            <w:tcW w:w="3686" w:type="dxa"/>
            <w:tcBorders>
              <w:top w:val="nil"/>
              <w:bottom w:val="nil"/>
            </w:tcBorders>
          </w:tcPr>
          <w:p w:rsidR="00155817" w:rsidRPr="000E5388" w:rsidRDefault="00155817" w:rsidP="002F781F">
            <w:pPr>
              <w:pStyle w:val="NormalnyArialUnicodeMS"/>
              <w:numPr>
                <w:ilvl w:val="0"/>
                <w:numId w:val="4"/>
              </w:numPr>
              <w:tabs>
                <w:tab w:val="clear" w:pos="540"/>
                <w:tab w:val="clear" w:pos="900"/>
                <w:tab w:val="left" w:pos="34"/>
              </w:tabs>
              <w:ind w:left="318" w:hanging="284"/>
              <w:jc w:val="left"/>
              <w:rPr>
                <w:rFonts w:ascii="Arial" w:hAnsi="Arial" w:cs="Arial"/>
                <w:b/>
                <w:i/>
                <w:szCs w:val="20"/>
              </w:rPr>
            </w:pPr>
            <w:r w:rsidRPr="00BF6244">
              <w:rPr>
                <w:rFonts w:ascii="Arial" w:hAnsi="Arial" w:cs="Arial"/>
                <w:b/>
                <w:i/>
                <w:szCs w:val="20"/>
              </w:rPr>
              <w:t>świadczenia na rzecz osób</w:t>
            </w:r>
            <w:r w:rsidRPr="000E5388">
              <w:rPr>
                <w:rFonts w:ascii="Arial" w:hAnsi="Arial" w:cs="Arial"/>
                <w:b/>
                <w:i/>
                <w:szCs w:val="20"/>
              </w:rPr>
              <w:t xml:space="preserve"> fizycznych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55817" w:rsidRPr="00BF6244" w:rsidRDefault="00276259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23.151.225,55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55817" w:rsidRPr="00BF6244" w:rsidRDefault="00276259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23.089.315,81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55817" w:rsidRPr="00BF6244" w:rsidRDefault="00276259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99,73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55817" w:rsidRPr="00BF6244" w:rsidRDefault="00276259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21.095.241,20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55817" w:rsidRPr="00BF6244" w:rsidRDefault="00276259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-8,88</w:t>
            </w:r>
          </w:p>
        </w:tc>
      </w:tr>
      <w:tr w:rsidR="00155817" w:rsidRPr="00DC1466" w:rsidTr="002F781F">
        <w:tc>
          <w:tcPr>
            <w:tcW w:w="3686" w:type="dxa"/>
            <w:tcBorders>
              <w:top w:val="nil"/>
              <w:bottom w:val="nil"/>
            </w:tcBorders>
          </w:tcPr>
          <w:p w:rsidR="00155817" w:rsidRDefault="00155817" w:rsidP="00AC464B">
            <w:pPr>
              <w:pStyle w:val="NormalnyArialUnicodeMS"/>
              <w:numPr>
                <w:ilvl w:val="0"/>
                <w:numId w:val="4"/>
              </w:numPr>
              <w:tabs>
                <w:tab w:val="clear" w:pos="540"/>
                <w:tab w:val="clear" w:pos="900"/>
              </w:tabs>
              <w:rPr>
                <w:rFonts w:ascii="Arial" w:hAnsi="Arial" w:cs="Arial"/>
                <w:b/>
                <w:i/>
                <w:szCs w:val="20"/>
              </w:rPr>
            </w:pPr>
            <w:r w:rsidRPr="00BF6244">
              <w:rPr>
                <w:rFonts w:ascii="Arial" w:hAnsi="Arial" w:cs="Arial"/>
                <w:b/>
                <w:i/>
                <w:szCs w:val="20"/>
              </w:rPr>
              <w:t>obsł</w:t>
            </w:r>
            <w:r>
              <w:rPr>
                <w:rFonts w:ascii="Arial" w:hAnsi="Arial" w:cs="Arial"/>
                <w:b/>
                <w:i/>
                <w:szCs w:val="20"/>
              </w:rPr>
              <w:t>ugę długu – odsetki od kredytów</w:t>
            </w:r>
            <w:r w:rsidRPr="000E5388">
              <w:rPr>
                <w:rFonts w:ascii="Arial" w:hAnsi="Arial" w:cs="Arial"/>
                <w:b/>
                <w:i/>
                <w:szCs w:val="20"/>
              </w:rPr>
              <w:t xml:space="preserve"> i pożyczek</w:t>
            </w:r>
            <w:r w:rsidR="00276259">
              <w:rPr>
                <w:rFonts w:ascii="Arial" w:hAnsi="Arial" w:cs="Arial"/>
                <w:b/>
                <w:i/>
                <w:szCs w:val="20"/>
              </w:rPr>
              <w:t xml:space="preserve"> i koszty emisji obligacji komunalnych</w:t>
            </w:r>
          </w:p>
          <w:p w:rsidR="00155817" w:rsidRDefault="00155817" w:rsidP="00AC464B">
            <w:pPr>
              <w:pStyle w:val="NormalnyArialUnicodeMS"/>
              <w:numPr>
                <w:ilvl w:val="0"/>
                <w:numId w:val="4"/>
              </w:numPr>
              <w:tabs>
                <w:tab w:val="clear" w:pos="540"/>
                <w:tab w:val="clear" w:pos="900"/>
              </w:tabs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Wydatki na programy z udziałem środków europejskich</w:t>
            </w:r>
          </w:p>
          <w:p w:rsidR="00AC464B" w:rsidRPr="00276259" w:rsidRDefault="00AC464B" w:rsidP="00AC464B">
            <w:pPr>
              <w:pStyle w:val="NormalnyArialUnicodeMS"/>
              <w:numPr>
                <w:ilvl w:val="0"/>
                <w:numId w:val="8"/>
              </w:numPr>
              <w:tabs>
                <w:tab w:val="clear" w:pos="900"/>
              </w:tabs>
              <w:rPr>
                <w:rFonts w:ascii="Arial" w:hAnsi="Arial" w:cs="Arial"/>
                <w:b/>
                <w:i/>
                <w:szCs w:val="20"/>
              </w:rPr>
            </w:pPr>
            <w:r w:rsidRPr="0089626E">
              <w:rPr>
                <w:rFonts w:ascii="Arial" w:hAnsi="Arial" w:cs="Arial"/>
                <w:i/>
                <w:szCs w:val="20"/>
              </w:rPr>
              <w:t>wynagrodzenia i składki od nich</w:t>
            </w:r>
            <w:r>
              <w:rPr>
                <w:rFonts w:ascii="Arial" w:hAnsi="Arial" w:cs="Arial"/>
                <w:i/>
                <w:szCs w:val="20"/>
              </w:rPr>
              <w:t xml:space="preserve"> </w:t>
            </w:r>
            <w:r w:rsidRPr="0089626E">
              <w:rPr>
                <w:rFonts w:ascii="Arial" w:hAnsi="Arial" w:cs="Arial"/>
                <w:i/>
                <w:szCs w:val="20"/>
              </w:rPr>
              <w:t>naliczone</w:t>
            </w:r>
          </w:p>
          <w:p w:rsidR="00276259" w:rsidRPr="00276259" w:rsidRDefault="00276259" w:rsidP="00AC464B">
            <w:pPr>
              <w:pStyle w:val="NormalnyArialUnicodeMS"/>
              <w:numPr>
                <w:ilvl w:val="0"/>
                <w:numId w:val="8"/>
              </w:numPr>
              <w:tabs>
                <w:tab w:val="clear" w:pos="900"/>
              </w:tabs>
              <w:rPr>
                <w:rFonts w:ascii="Arial" w:hAnsi="Arial" w:cs="Arial"/>
                <w:i/>
                <w:szCs w:val="20"/>
              </w:rPr>
            </w:pPr>
            <w:r w:rsidRPr="00276259">
              <w:rPr>
                <w:rFonts w:ascii="Arial" w:hAnsi="Arial" w:cs="Arial"/>
                <w:i/>
                <w:szCs w:val="20"/>
              </w:rPr>
              <w:t>wydatki</w:t>
            </w:r>
            <w:r>
              <w:rPr>
                <w:rFonts w:ascii="Arial" w:hAnsi="Arial" w:cs="Arial"/>
                <w:i/>
                <w:szCs w:val="20"/>
              </w:rPr>
              <w:t xml:space="preserve"> związane z realizacja zadań statutowych</w:t>
            </w:r>
          </w:p>
          <w:p w:rsidR="00AC464B" w:rsidRDefault="00276259" w:rsidP="00AC464B">
            <w:pPr>
              <w:pStyle w:val="NormalnyArialUnicodeMS"/>
              <w:numPr>
                <w:ilvl w:val="0"/>
                <w:numId w:val="8"/>
              </w:numPr>
              <w:tabs>
                <w:tab w:val="clear" w:pos="900"/>
              </w:tabs>
              <w:rPr>
                <w:rFonts w:ascii="Arial" w:hAnsi="Arial" w:cs="Arial"/>
                <w:i/>
                <w:szCs w:val="20"/>
              </w:rPr>
            </w:pPr>
            <w:r w:rsidRPr="00276259">
              <w:rPr>
                <w:rFonts w:ascii="Arial" w:hAnsi="Arial" w:cs="Arial"/>
                <w:i/>
                <w:szCs w:val="20"/>
              </w:rPr>
              <w:t>dotacje</w:t>
            </w:r>
            <w:r>
              <w:rPr>
                <w:rFonts w:ascii="Arial" w:hAnsi="Arial" w:cs="Arial"/>
                <w:i/>
                <w:szCs w:val="20"/>
              </w:rPr>
              <w:t xml:space="preserve"> na zadania bieżące</w:t>
            </w:r>
          </w:p>
          <w:p w:rsidR="00276259" w:rsidRPr="00276259" w:rsidRDefault="00276259" w:rsidP="00276259">
            <w:pPr>
              <w:pStyle w:val="NormalnyArialUnicodeMS"/>
              <w:numPr>
                <w:ilvl w:val="0"/>
                <w:numId w:val="8"/>
              </w:numPr>
              <w:tabs>
                <w:tab w:val="clear" w:pos="900"/>
              </w:tabs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świadczenia na rzecz osób fizycznych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55817" w:rsidRDefault="00276259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421.400,00</w:t>
            </w:r>
          </w:p>
          <w:p w:rsidR="00276259" w:rsidRDefault="00276259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</w:p>
          <w:p w:rsidR="00276259" w:rsidRDefault="00276259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</w:p>
          <w:p w:rsidR="00276259" w:rsidRDefault="00276259" w:rsidP="00276259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2.033.137,05</w:t>
            </w:r>
          </w:p>
          <w:p w:rsidR="004C3E94" w:rsidRDefault="004C3E94" w:rsidP="00276259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</w:p>
          <w:p w:rsidR="004C3E94" w:rsidRPr="004C3E94" w:rsidRDefault="004C3E94" w:rsidP="00276259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 w:rsidRPr="004C3E94">
              <w:rPr>
                <w:rFonts w:ascii="Arial" w:hAnsi="Arial" w:cs="Arial"/>
                <w:i/>
                <w:szCs w:val="20"/>
              </w:rPr>
              <w:t>582.468,84</w:t>
            </w:r>
          </w:p>
          <w:p w:rsidR="004C3E94" w:rsidRPr="004C3E94" w:rsidRDefault="004C3E94" w:rsidP="00276259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</w:p>
          <w:p w:rsidR="004C3E94" w:rsidRDefault="004C3E94" w:rsidP="00276259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 w:rsidRPr="004C3E94">
              <w:rPr>
                <w:rFonts w:ascii="Arial" w:hAnsi="Arial" w:cs="Arial"/>
                <w:i/>
                <w:szCs w:val="20"/>
              </w:rPr>
              <w:t>989.074,10</w:t>
            </w:r>
          </w:p>
          <w:p w:rsidR="004C3E94" w:rsidRDefault="004C3E94" w:rsidP="00276259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</w:p>
          <w:p w:rsidR="004C3E94" w:rsidRDefault="004C3E94" w:rsidP="00276259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182.718,00</w:t>
            </w:r>
          </w:p>
          <w:p w:rsidR="004C3E94" w:rsidRPr="004C3E94" w:rsidRDefault="004C3E94" w:rsidP="00276259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 w:rsidRPr="004C3E94">
              <w:rPr>
                <w:rFonts w:ascii="Arial" w:hAnsi="Arial" w:cs="Arial"/>
                <w:i/>
                <w:szCs w:val="20"/>
              </w:rPr>
              <w:t>278.876,11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55817" w:rsidRDefault="00276259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342.058,47</w:t>
            </w:r>
          </w:p>
          <w:p w:rsidR="00276259" w:rsidRDefault="00276259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</w:p>
          <w:p w:rsidR="00276259" w:rsidRDefault="00276259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</w:p>
          <w:p w:rsidR="00276259" w:rsidRDefault="00276259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2.033.137,05</w:t>
            </w:r>
          </w:p>
          <w:p w:rsidR="004C3E94" w:rsidRDefault="004C3E94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</w:p>
          <w:p w:rsidR="004C3E94" w:rsidRPr="004C3E94" w:rsidRDefault="004C3E94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 w:rsidRPr="004C3E94">
              <w:rPr>
                <w:rFonts w:ascii="Arial" w:hAnsi="Arial" w:cs="Arial"/>
                <w:i/>
                <w:szCs w:val="20"/>
              </w:rPr>
              <w:t>582.468,84</w:t>
            </w:r>
          </w:p>
          <w:p w:rsidR="004C3E94" w:rsidRPr="004C3E94" w:rsidRDefault="004C3E94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</w:p>
          <w:p w:rsidR="004C3E94" w:rsidRDefault="004C3E94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 w:rsidRPr="004C3E94">
              <w:rPr>
                <w:rFonts w:ascii="Arial" w:hAnsi="Arial" w:cs="Arial"/>
                <w:i/>
                <w:szCs w:val="20"/>
              </w:rPr>
              <w:t>989.074,10</w:t>
            </w:r>
          </w:p>
          <w:p w:rsidR="004C3E94" w:rsidRDefault="004C3E94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</w:p>
          <w:p w:rsidR="004C3E94" w:rsidRDefault="004C3E94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182.718,00</w:t>
            </w:r>
          </w:p>
          <w:p w:rsidR="004C3E94" w:rsidRPr="00BF6244" w:rsidRDefault="004C3E94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278.876,11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55817" w:rsidRDefault="00276259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81,17</w:t>
            </w:r>
          </w:p>
          <w:p w:rsidR="00276259" w:rsidRDefault="00276259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</w:p>
          <w:p w:rsidR="00276259" w:rsidRDefault="00276259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</w:p>
          <w:p w:rsidR="00276259" w:rsidRDefault="00276259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100,00</w:t>
            </w:r>
          </w:p>
          <w:p w:rsidR="004C3E94" w:rsidRDefault="004C3E94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</w:p>
          <w:p w:rsidR="004C3E94" w:rsidRPr="004C3E94" w:rsidRDefault="004C3E94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 w:rsidRPr="004C3E94">
              <w:rPr>
                <w:rFonts w:ascii="Arial" w:hAnsi="Arial" w:cs="Arial"/>
                <w:i/>
                <w:szCs w:val="20"/>
              </w:rPr>
              <w:t>100,00</w:t>
            </w:r>
          </w:p>
          <w:p w:rsidR="004C3E94" w:rsidRPr="004C3E94" w:rsidRDefault="004C3E94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</w:p>
          <w:p w:rsidR="004C3E94" w:rsidRDefault="004C3E94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 w:rsidRPr="004C3E94">
              <w:rPr>
                <w:rFonts w:ascii="Arial" w:hAnsi="Arial" w:cs="Arial"/>
                <w:i/>
                <w:szCs w:val="20"/>
              </w:rPr>
              <w:t>100,00</w:t>
            </w:r>
          </w:p>
          <w:p w:rsidR="004C3E94" w:rsidRDefault="004C3E94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</w:p>
          <w:p w:rsidR="004C3E94" w:rsidRDefault="004C3E94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100,00</w:t>
            </w:r>
          </w:p>
          <w:p w:rsidR="004C3E94" w:rsidRPr="00BF6244" w:rsidRDefault="004C3E94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100,00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55817" w:rsidRDefault="00276259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416.000,00</w:t>
            </w:r>
          </w:p>
          <w:p w:rsidR="00276259" w:rsidRDefault="00276259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</w:p>
          <w:p w:rsidR="00276259" w:rsidRDefault="00276259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</w:p>
          <w:p w:rsidR="00276259" w:rsidRDefault="00276259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46.689,60</w:t>
            </w:r>
          </w:p>
          <w:p w:rsidR="004C3E94" w:rsidRDefault="004C3E94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</w:p>
          <w:p w:rsidR="004C3E94" w:rsidRPr="004C3E94" w:rsidRDefault="004C3E94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 w:rsidRPr="004C3E94">
              <w:rPr>
                <w:rFonts w:ascii="Arial" w:hAnsi="Arial" w:cs="Arial"/>
                <w:i/>
                <w:szCs w:val="20"/>
              </w:rPr>
              <w:t>38.997,38</w:t>
            </w:r>
          </w:p>
          <w:p w:rsidR="004C3E94" w:rsidRPr="004C3E94" w:rsidRDefault="004C3E94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</w:p>
          <w:p w:rsidR="004C3E94" w:rsidRDefault="004C3E94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 w:rsidRPr="004C3E94">
              <w:rPr>
                <w:rFonts w:ascii="Arial" w:hAnsi="Arial" w:cs="Arial"/>
                <w:i/>
                <w:szCs w:val="20"/>
              </w:rPr>
              <w:t>0,00</w:t>
            </w:r>
          </w:p>
          <w:p w:rsidR="004C3E94" w:rsidRDefault="004C3E94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</w:p>
          <w:p w:rsidR="004C3E94" w:rsidRDefault="004C3E94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7.692,22</w:t>
            </w:r>
          </w:p>
          <w:p w:rsidR="004C3E94" w:rsidRPr="00BF6244" w:rsidRDefault="004C3E94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55817" w:rsidRDefault="00276259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-1,28</w:t>
            </w:r>
          </w:p>
          <w:p w:rsidR="00276259" w:rsidRDefault="00276259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</w:p>
          <w:p w:rsidR="00276259" w:rsidRDefault="00276259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</w:p>
          <w:p w:rsidR="00276259" w:rsidRDefault="00276259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-</w:t>
            </w:r>
            <w:r w:rsidR="004C3E94">
              <w:rPr>
                <w:rFonts w:ascii="Arial" w:hAnsi="Arial" w:cs="Arial"/>
                <w:b/>
                <w:i/>
                <w:szCs w:val="20"/>
              </w:rPr>
              <w:t>97,70</w:t>
            </w:r>
          </w:p>
          <w:p w:rsidR="004C3E94" w:rsidRDefault="004C3E94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</w:p>
          <w:p w:rsidR="004C3E94" w:rsidRPr="004C3E94" w:rsidRDefault="004C3E94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 w:rsidRPr="004C3E94">
              <w:rPr>
                <w:rFonts w:ascii="Arial" w:hAnsi="Arial" w:cs="Arial"/>
                <w:i/>
                <w:szCs w:val="20"/>
              </w:rPr>
              <w:t>-93,30</w:t>
            </w:r>
          </w:p>
          <w:p w:rsidR="004C3E94" w:rsidRPr="004C3E94" w:rsidRDefault="004C3E94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</w:p>
          <w:p w:rsidR="004C3E94" w:rsidRDefault="004C3E94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 w:rsidRPr="004C3E94">
              <w:rPr>
                <w:rFonts w:ascii="Arial" w:hAnsi="Arial" w:cs="Arial"/>
                <w:i/>
                <w:szCs w:val="20"/>
              </w:rPr>
              <w:t>0,00</w:t>
            </w:r>
          </w:p>
          <w:p w:rsidR="004C3E94" w:rsidRDefault="004C3E94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</w:p>
          <w:p w:rsidR="004C3E94" w:rsidRDefault="004C3E94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-75,79</w:t>
            </w:r>
          </w:p>
          <w:p w:rsidR="004C3E94" w:rsidRPr="00BF6244" w:rsidRDefault="004C3E94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0,00</w:t>
            </w:r>
          </w:p>
        </w:tc>
      </w:tr>
      <w:tr w:rsidR="00155817" w:rsidRPr="00DC1466" w:rsidTr="004C3E94">
        <w:tc>
          <w:tcPr>
            <w:tcW w:w="3686" w:type="dxa"/>
            <w:tcBorders>
              <w:bottom w:val="nil"/>
            </w:tcBorders>
          </w:tcPr>
          <w:p w:rsidR="00155817" w:rsidRPr="00BC124A" w:rsidRDefault="00155817" w:rsidP="002F781F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b/>
                <w:szCs w:val="20"/>
              </w:rPr>
            </w:pPr>
            <w:r w:rsidRPr="00BC124A">
              <w:rPr>
                <w:rFonts w:ascii="Arial" w:hAnsi="Arial" w:cs="Arial"/>
                <w:b/>
                <w:szCs w:val="20"/>
              </w:rPr>
              <w:t>Wydatki majątkowe</w:t>
            </w:r>
          </w:p>
        </w:tc>
        <w:tc>
          <w:tcPr>
            <w:tcW w:w="1559" w:type="dxa"/>
            <w:tcBorders>
              <w:bottom w:val="nil"/>
            </w:tcBorders>
          </w:tcPr>
          <w:p w:rsidR="00155817" w:rsidRPr="00BC124A" w:rsidRDefault="004C3E94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17.914.516,11</w:t>
            </w:r>
          </w:p>
        </w:tc>
        <w:tc>
          <w:tcPr>
            <w:tcW w:w="1559" w:type="dxa"/>
            <w:tcBorders>
              <w:bottom w:val="nil"/>
            </w:tcBorders>
          </w:tcPr>
          <w:p w:rsidR="00155817" w:rsidRPr="00BC124A" w:rsidRDefault="004C3E94" w:rsidP="004C3E9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17.091.913,02</w:t>
            </w:r>
          </w:p>
        </w:tc>
        <w:tc>
          <w:tcPr>
            <w:tcW w:w="993" w:type="dxa"/>
            <w:tcBorders>
              <w:bottom w:val="nil"/>
            </w:tcBorders>
          </w:tcPr>
          <w:p w:rsidR="00155817" w:rsidRPr="00BC124A" w:rsidRDefault="004C3E94" w:rsidP="004C3E9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95,30</w:t>
            </w:r>
          </w:p>
        </w:tc>
        <w:tc>
          <w:tcPr>
            <w:tcW w:w="1559" w:type="dxa"/>
            <w:tcBorders>
              <w:bottom w:val="nil"/>
            </w:tcBorders>
          </w:tcPr>
          <w:p w:rsidR="00155817" w:rsidRPr="00BC124A" w:rsidRDefault="004C3E94" w:rsidP="004C3E9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3.001.414,00</w:t>
            </w:r>
          </w:p>
        </w:tc>
        <w:tc>
          <w:tcPr>
            <w:tcW w:w="850" w:type="dxa"/>
            <w:tcBorders>
              <w:bottom w:val="nil"/>
            </w:tcBorders>
          </w:tcPr>
          <w:p w:rsidR="00155817" w:rsidRPr="00684EB9" w:rsidRDefault="004C3E94" w:rsidP="004C3E9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b/>
                <w:sz w:val="17"/>
                <w:szCs w:val="17"/>
              </w:rPr>
              <w:t>-83,25</w:t>
            </w:r>
          </w:p>
        </w:tc>
      </w:tr>
      <w:tr w:rsidR="00155817" w:rsidRPr="00DC1466" w:rsidTr="004C3E94">
        <w:tc>
          <w:tcPr>
            <w:tcW w:w="3686" w:type="dxa"/>
            <w:tcBorders>
              <w:top w:val="nil"/>
              <w:bottom w:val="single" w:sz="4" w:space="0" w:color="auto"/>
            </w:tcBorders>
          </w:tcPr>
          <w:p w:rsidR="00155817" w:rsidRPr="00DC1466" w:rsidRDefault="00155817" w:rsidP="002F781F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w tym: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155817" w:rsidRPr="00DC1466" w:rsidRDefault="00155817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155817" w:rsidRPr="004C3E94" w:rsidRDefault="00155817" w:rsidP="004C3E9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155817" w:rsidRPr="00DC1466" w:rsidRDefault="00155817" w:rsidP="004C3E9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155817" w:rsidRPr="00DC1466" w:rsidRDefault="00155817" w:rsidP="004C3E9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155817" w:rsidRPr="00DC1466" w:rsidRDefault="00155817" w:rsidP="004C3E9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55817" w:rsidRPr="00DC1466" w:rsidTr="002F781F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155817" w:rsidRPr="00111757" w:rsidRDefault="00155817" w:rsidP="002F781F">
            <w:pPr>
              <w:pStyle w:val="NormalnyArialUnicodeMS"/>
              <w:numPr>
                <w:ilvl w:val="0"/>
                <w:numId w:val="7"/>
              </w:numPr>
              <w:tabs>
                <w:tab w:val="clear" w:pos="900"/>
              </w:tabs>
              <w:ind w:left="318" w:hanging="284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Wydatki majątkowe w formie dotacji celowych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55817" w:rsidRPr="00684EB9" w:rsidRDefault="004C3E94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728.964,65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55817" w:rsidRPr="00684EB9" w:rsidRDefault="004C3E94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667.268,76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55817" w:rsidRPr="00684EB9" w:rsidRDefault="004C3E94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91,54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55817" w:rsidRPr="00684EB9" w:rsidRDefault="004C3E94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160.000,00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55817" w:rsidRPr="00684EB9" w:rsidRDefault="004C3E94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-78,05</w:t>
            </w:r>
          </w:p>
        </w:tc>
      </w:tr>
      <w:tr w:rsidR="00155817" w:rsidRPr="00DC1466" w:rsidTr="002F781F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155817" w:rsidRPr="00BC124A" w:rsidRDefault="00155817" w:rsidP="00A06AE8">
            <w:pPr>
              <w:pStyle w:val="NormalnyArialUnicodeMS"/>
              <w:numPr>
                <w:ilvl w:val="0"/>
                <w:numId w:val="1"/>
              </w:numPr>
              <w:tabs>
                <w:tab w:val="clear" w:pos="720"/>
                <w:tab w:val="clear" w:pos="900"/>
                <w:tab w:val="num" w:pos="318"/>
              </w:tabs>
              <w:ind w:left="318" w:hanging="284"/>
              <w:jc w:val="lef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Pozostałe wydatki majątkowe</w:t>
            </w:r>
            <w:r w:rsidR="00A06AE8">
              <w:rPr>
                <w:rFonts w:ascii="Arial" w:hAnsi="Arial" w:cs="Arial"/>
                <w:i/>
                <w:szCs w:val="20"/>
              </w:rPr>
              <w:t xml:space="preserve"> </w:t>
            </w:r>
            <w:r w:rsidR="00A06AE8">
              <w:rPr>
                <w:rFonts w:ascii="Arial" w:hAnsi="Arial" w:cs="Arial"/>
                <w:i/>
                <w:szCs w:val="20"/>
              </w:rPr>
              <w:br/>
              <w:t>i zakupy inwestycyjne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55817" w:rsidRPr="00684EB9" w:rsidRDefault="00A06AE8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8.636.525,92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55817" w:rsidRPr="00684EB9" w:rsidRDefault="00A06AE8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7.880.524,28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55817" w:rsidRPr="00684EB9" w:rsidRDefault="00A06AE8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91,25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55817" w:rsidRPr="00684EB9" w:rsidRDefault="00A06AE8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2.841.414,00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55817" w:rsidRPr="00684EB9" w:rsidRDefault="00A06AE8" w:rsidP="00A06AE8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 w:val="17"/>
                <w:szCs w:val="17"/>
              </w:rPr>
            </w:pPr>
            <w:r>
              <w:rPr>
                <w:rFonts w:ascii="Arial" w:hAnsi="Arial" w:cs="Arial"/>
                <w:i/>
                <w:sz w:val="17"/>
                <w:szCs w:val="17"/>
              </w:rPr>
              <w:t>-67,10</w:t>
            </w:r>
          </w:p>
        </w:tc>
      </w:tr>
      <w:tr w:rsidR="00A06AE8" w:rsidRPr="00DC1466" w:rsidTr="002F781F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06AE8" w:rsidRDefault="00A06AE8" w:rsidP="00A06AE8">
            <w:pPr>
              <w:pStyle w:val="NormalnyArialUnicodeMS"/>
              <w:numPr>
                <w:ilvl w:val="0"/>
                <w:numId w:val="1"/>
              </w:numPr>
              <w:tabs>
                <w:tab w:val="clear" w:pos="720"/>
                <w:tab w:val="clear" w:pos="900"/>
                <w:tab w:val="num" w:pos="318"/>
              </w:tabs>
              <w:ind w:left="318" w:hanging="284"/>
              <w:jc w:val="lef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Wydatki majątkowe na programy finansowane z udziałem środków, o którym mowa w art. 5 ust. 1 pkt 2 i 3 ustawy o finansach publicznych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06AE8" w:rsidRPr="00684EB9" w:rsidRDefault="00A06AE8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8.549.025,55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06AE8" w:rsidRPr="00684EB9" w:rsidRDefault="00A06AE8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8.544.119,98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06AE8" w:rsidRPr="00684EB9" w:rsidRDefault="00A06AE8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99,94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06AE8" w:rsidRPr="00684EB9" w:rsidRDefault="00A06AE8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06AE8" w:rsidRPr="00684EB9" w:rsidRDefault="00A06AE8" w:rsidP="00A06AE8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 w:val="17"/>
                <w:szCs w:val="17"/>
              </w:rPr>
            </w:pPr>
            <w:r>
              <w:rPr>
                <w:rFonts w:ascii="Arial" w:hAnsi="Arial" w:cs="Arial"/>
                <w:i/>
                <w:sz w:val="17"/>
                <w:szCs w:val="17"/>
              </w:rPr>
              <w:t>0,00</w:t>
            </w:r>
          </w:p>
        </w:tc>
      </w:tr>
      <w:tr w:rsidR="00155817" w:rsidRPr="0089626E" w:rsidTr="002F781F">
        <w:trPr>
          <w:trHeight w:val="681"/>
        </w:trPr>
        <w:tc>
          <w:tcPr>
            <w:tcW w:w="3686" w:type="dxa"/>
            <w:tcBorders>
              <w:top w:val="single" w:sz="4" w:space="0" w:color="auto"/>
            </w:tcBorders>
          </w:tcPr>
          <w:p w:rsidR="00155817" w:rsidRPr="00BC124A" w:rsidRDefault="00155817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</w:p>
          <w:p w:rsidR="00155817" w:rsidRPr="00BC124A" w:rsidRDefault="00155817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 w:rsidRPr="00BC124A">
              <w:rPr>
                <w:rFonts w:ascii="Arial" w:hAnsi="Arial" w:cs="Arial"/>
                <w:b/>
                <w:szCs w:val="20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155817" w:rsidRPr="00684EB9" w:rsidRDefault="00A06AE8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92.892.303,06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155817" w:rsidRPr="00684EB9" w:rsidRDefault="00A06AE8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91.095.597,42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155817" w:rsidRPr="00684EB9" w:rsidRDefault="00A06AE8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98,07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155817" w:rsidRPr="00684EB9" w:rsidRDefault="00A06AE8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75.362.267,78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155817" w:rsidRPr="00684EB9" w:rsidRDefault="00A06AE8" w:rsidP="002F781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-18,87</w:t>
            </w:r>
          </w:p>
        </w:tc>
      </w:tr>
    </w:tbl>
    <w:p w:rsidR="00155817" w:rsidRDefault="00155817" w:rsidP="00155817">
      <w:pPr>
        <w:pStyle w:val="NormalnyArialUnicodeMS"/>
        <w:tabs>
          <w:tab w:val="clear" w:pos="900"/>
        </w:tabs>
        <w:rPr>
          <w:rFonts w:ascii="Arial" w:hAnsi="Arial" w:cs="Arial"/>
          <w:sz w:val="24"/>
          <w:szCs w:val="24"/>
        </w:rPr>
      </w:pPr>
    </w:p>
    <w:p w:rsidR="00155817" w:rsidRPr="00721877" w:rsidRDefault="00155817" w:rsidP="00155817">
      <w:pPr>
        <w:pStyle w:val="NormalnyArialUnicodeMS"/>
        <w:tabs>
          <w:tab w:val="clear" w:pos="900"/>
        </w:tabs>
        <w:spacing w:line="360" w:lineRule="auto"/>
        <w:rPr>
          <w:rFonts w:ascii="Arial" w:hAnsi="Arial" w:cs="Arial"/>
          <w:sz w:val="22"/>
          <w:szCs w:val="22"/>
        </w:rPr>
      </w:pPr>
      <w:r w:rsidRPr="00721877">
        <w:rPr>
          <w:rFonts w:ascii="Arial" w:hAnsi="Arial" w:cs="Arial"/>
          <w:sz w:val="22"/>
          <w:szCs w:val="22"/>
        </w:rPr>
        <w:t>Według przewidywanego wykonania do</w:t>
      </w:r>
      <w:r>
        <w:rPr>
          <w:rFonts w:ascii="Arial" w:hAnsi="Arial" w:cs="Arial"/>
          <w:sz w:val="22"/>
          <w:szCs w:val="22"/>
        </w:rPr>
        <w:t>chodów i wydatków na koniec 201</w:t>
      </w:r>
      <w:r w:rsidR="00AC464B">
        <w:rPr>
          <w:rFonts w:ascii="Arial" w:hAnsi="Arial" w:cs="Arial"/>
          <w:sz w:val="22"/>
          <w:szCs w:val="22"/>
        </w:rPr>
        <w:t>8</w:t>
      </w:r>
      <w:r w:rsidRPr="00721877">
        <w:rPr>
          <w:rFonts w:ascii="Arial" w:hAnsi="Arial" w:cs="Arial"/>
          <w:sz w:val="22"/>
          <w:szCs w:val="22"/>
        </w:rPr>
        <w:t xml:space="preserve"> roku wynik budżetu i wolne środki będą wynosiły:</w:t>
      </w:r>
    </w:p>
    <w:p w:rsidR="00155817" w:rsidRPr="00721877" w:rsidRDefault="00155817" w:rsidP="00155817">
      <w:pPr>
        <w:pStyle w:val="NormalnyArialUnicodeMS"/>
        <w:numPr>
          <w:ilvl w:val="0"/>
          <w:numId w:val="5"/>
        </w:numPr>
        <w:tabs>
          <w:tab w:val="clear" w:pos="900"/>
        </w:tabs>
        <w:spacing w:line="360" w:lineRule="auto"/>
        <w:rPr>
          <w:rFonts w:ascii="Arial" w:hAnsi="Arial" w:cs="Arial"/>
          <w:sz w:val="22"/>
          <w:szCs w:val="22"/>
        </w:rPr>
      </w:pPr>
      <w:r w:rsidRPr="00721877">
        <w:rPr>
          <w:rFonts w:ascii="Arial" w:hAnsi="Arial" w:cs="Arial"/>
          <w:sz w:val="22"/>
          <w:szCs w:val="22"/>
        </w:rPr>
        <w:t xml:space="preserve">dochody </w:t>
      </w:r>
      <w:r w:rsidRPr="00721877">
        <w:rPr>
          <w:rFonts w:ascii="Arial" w:hAnsi="Arial" w:cs="Arial"/>
          <w:sz w:val="22"/>
          <w:szCs w:val="22"/>
        </w:rPr>
        <w:tab/>
      </w:r>
      <w:r w:rsidR="00A06AE8">
        <w:rPr>
          <w:rFonts w:ascii="Arial" w:hAnsi="Arial" w:cs="Arial"/>
          <w:sz w:val="22"/>
          <w:szCs w:val="22"/>
        </w:rPr>
        <w:t>76.260.343,91</w:t>
      </w:r>
      <w:r w:rsidRPr="00721877">
        <w:rPr>
          <w:rFonts w:ascii="Arial" w:hAnsi="Arial" w:cs="Arial"/>
          <w:sz w:val="22"/>
          <w:szCs w:val="22"/>
        </w:rPr>
        <w:t xml:space="preserve"> zł</w:t>
      </w:r>
    </w:p>
    <w:p w:rsidR="00155817" w:rsidRPr="00721877" w:rsidRDefault="00155817" w:rsidP="00155817">
      <w:pPr>
        <w:pStyle w:val="NormalnyArialUnicodeMS"/>
        <w:numPr>
          <w:ilvl w:val="0"/>
          <w:numId w:val="5"/>
        </w:numPr>
        <w:tabs>
          <w:tab w:val="clear" w:pos="900"/>
        </w:tabs>
        <w:spacing w:line="360" w:lineRule="auto"/>
        <w:rPr>
          <w:rFonts w:ascii="Arial" w:hAnsi="Arial" w:cs="Arial"/>
          <w:sz w:val="22"/>
          <w:szCs w:val="22"/>
        </w:rPr>
      </w:pPr>
      <w:r w:rsidRPr="00721877">
        <w:rPr>
          <w:rFonts w:ascii="Arial" w:hAnsi="Arial" w:cs="Arial"/>
          <w:sz w:val="22"/>
          <w:szCs w:val="22"/>
        </w:rPr>
        <w:t>wydatki</w:t>
      </w:r>
      <w:r w:rsidRPr="00721877">
        <w:rPr>
          <w:rFonts w:ascii="Arial" w:hAnsi="Arial" w:cs="Arial"/>
          <w:sz w:val="22"/>
          <w:szCs w:val="22"/>
        </w:rPr>
        <w:tab/>
      </w:r>
      <w:r w:rsidR="00A06AE8">
        <w:rPr>
          <w:rFonts w:ascii="Arial" w:hAnsi="Arial" w:cs="Arial"/>
          <w:sz w:val="22"/>
          <w:szCs w:val="22"/>
        </w:rPr>
        <w:t>91.095.597,42</w:t>
      </w:r>
      <w:r w:rsidRPr="00721877">
        <w:rPr>
          <w:rFonts w:ascii="Arial" w:hAnsi="Arial" w:cs="Arial"/>
          <w:sz w:val="22"/>
          <w:szCs w:val="22"/>
        </w:rPr>
        <w:t xml:space="preserve"> zł</w:t>
      </w:r>
    </w:p>
    <w:p w:rsidR="00155817" w:rsidRPr="00721877" w:rsidRDefault="00155817" w:rsidP="00155817">
      <w:pPr>
        <w:pStyle w:val="NormalnyArialUnicodeMS"/>
        <w:tabs>
          <w:tab w:val="clear" w:pos="900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Deficyt</w:t>
      </w:r>
      <w:r w:rsidRPr="00721877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 xml:space="preserve">(-) </w:t>
      </w:r>
      <w:r w:rsidR="00D87767">
        <w:rPr>
          <w:rFonts w:ascii="Arial" w:hAnsi="Arial" w:cs="Arial"/>
          <w:b/>
          <w:sz w:val="22"/>
          <w:szCs w:val="22"/>
        </w:rPr>
        <w:t xml:space="preserve">       14.835.253,51 zł</w:t>
      </w:r>
    </w:p>
    <w:p w:rsidR="00155817" w:rsidRPr="00721877" w:rsidRDefault="00155817" w:rsidP="00155817">
      <w:pPr>
        <w:pStyle w:val="NormalnyArialUnicodeMS"/>
        <w:tabs>
          <w:tab w:val="clear" w:pos="900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721877">
        <w:rPr>
          <w:rFonts w:ascii="Arial" w:hAnsi="Arial" w:cs="Arial"/>
          <w:b/>
          <w:sz w:val="22"/>
          <w:szCs w:val="22"/>
        </w:rPr>
        <w:t>Przychody</w:t>
      </w:r>
      <w:r w:rsidRPr="00721877">
        <w:rPr>
          <w:rFonts w:ascii="Arial" w:hAnsi="Arial" w:cs="Arial"/>
          <w:b/>
          <w:sz w:val="22"/>
          <w:szCs w:val="22"/>
        </w:rPr>
        <w:tab/>
      </w:r>
      <w:r w:rsidRPr="00721877">
        <w:rPr>
          <w:rFonts w:ascii="Arial" w:hAnsi="Arial" w:cs="Arial"/>
          <w:b/>
          <w:sz w:val="22"/>
          <w:szCs w:val="22"/>
        </w:rPr>
        <w:tab/>
      </w:r>
      <w:r w:rsidRPr="00721877">
        <w:rPr>
          <w:rFonts w:ascii="Arial" w:hAnsi="Arial" w:cs="Arial"/>
          <w:b/>
          <w:sz w:val="22"/>
          <w:szCs w:val="22"/>
        </w:rPr>
        <w:tab/>
      </w:r>
      <w:r w:rsidRPr="00721877">
        <w:rPr>
          <w:rFonts w:ascii="Arial" w:hAnsi="Arial" w:cs="Arial"/>
          <w:b/>
          <w:sz w:val="22"/>
          <w:szCs w:val="22"/>
        </w:rPr>
        <w:tab/>
      </w:r>
      <w:r w:rsidR="001E1954">
        <w:rPr>
          <w:rFonts w:ascii="Arial" w:hAnsi="Arial" w:cs="Arial"/>
          <w:b/>
          <w:sz w:val="22"/>
          <w:szCs w:val="22"/>
        </w:rPr>
        <w:t>17.586.933,80</w:t>
      </w:r>
      <w:r w:rsidRPr="00721877">
        <w:rPr>
          <w:rFonts w:ascii="Arial" w:hAnsi="Arial" w:cs="Arial"/>
          <w:b/>
          <w:sz w:val="22"/>
          <w:szCs w:val="22"/>
        </w:rPr>
        <w:t xml:space="preserve"> zł</w:t>
      </w:r>
    </w:p>
    <w:p w:rsidR="00155817" w:rsidRPr="00721877" w:rsidRDefault="00155817" w:rsidP="00155817">
      <w:pPr>
        <w:pStyle w:val="NormalnyArialUnicodeMS"/>
        <w:tabs>
          <w:tab w:val="clear" w:pos="900"/>
        </w:tabs>
        <w:spacing w:line="360" w:lineRule="auto"/>
        <w:rPr>
          <w:rFonts w:ascii="Arial" w:hAnsi="Arial" w:cs="Arial"/>
          <w:sz w:val="22"/>
          <w:szCs w:val="22"/>
        </w:rPr>
      </w:pPr>
      <w:r w:rsidRPr="00721877">
        <w:rPr>
          <w:rFonts w:ascii="Arial" w:hAnsi="Arial" w:cs="Arial"/>
          <w:sz w:val="22"/>
          <w:szCs w:val="22"/>
        </w:rPr>
        <w:t>z tytułu:</w:t>
      </w:r>
    </w:p>
    <w:p w:rsidR="00155817" w:rsidRDefault="00155817" w:rsidP="00155817">
      <w:pPr>
        <w:pStyle w:val="NormalnyArialUnicodeMS"/>
        <w:numPr>
          <w:ilvl w:val="0"/>
          <w:numId w:val="6"/>
        </w:numPr>
        <w:tabs>
          <w:tab w:val="clear" w:pos="900"/>
        </w:tabs>
        <w:spacing w:line="360" w:lineRule="auto"/>
        <w:rPr>
          <w:rFonts w:ascii="Arial" w:hAnsi="Arial" w:cs="Arial"/>
          <w:sz w:val="22"/>
          <w:szCs w:val="22"/>
        </w:rPr>
      </w:pPr>
      <w:r w:rsidRPr="00721877">
        <w:rPr>
          <w:rFonts w:ascii="Arial" w:hAnsi="Arial" w:cs="Arial"/>
          <w:sz w:val="22"/>
          <w:szCs w:val="22"/>
        </w:rPr>
        <w:t>woln</w:t>
      </w:r>
      <w:r>
        <w:rPr>
          <w:rFonts w:ascii="Arial" w:hAnsi="Arial" w:cs="Arial"/>
          <w:sz w:val="22"/>
          <w:szCs w:val="22"/>
        </w:rPr>
        <w:t>ych środków</w:t>
      </w:r>
      <w:r w:rsidRPr="00721877">
        <w:rPr>
          <w:rFonts w:ascii="Arial" w:hAnsi="Arial" w:cs="Arial"/>
          <w:sz w:val="22"/>
          <w:szCs w:val="22"/>
        </w:rPr>
        <w:t xml:space="preserve"> (201</w:t>
      </w:r>
      <w:r w:rsidR="00D87767">
        <w:rPr>
          <w:rFonts w:ascii="Arial" w:hAnsi="Arial" w:cs="Arial"/>
          <w:sz w:val="22"/>
          <w:szCs w:val="22"/>
        </w:rPr>
        <w:t>7</w:t>
      </w:r>
      <w:r w:rsidRPr="00721877">
        <w:rPr>
          <w:rFonts w:ascii="Arial" w:hAnsi="Arial" w:cs="Arial"/>
          <w:sz w:val="22"/>
          <w:szCs w:val="22"/>
        </w:rPr>
        <w:t>r.)</w:t>
      </w:r>
      <w:r w:rsidRPr="00721877">
        <w:rPr>
          <w:rFonts w:ascii="Arial" w:hAnsi="Arial" w:cs="Arial"/>
          <w:sz w:val="22"/>
          <w:szCs w:val="22"/>
        </w:rPr>
        <w:tab/>
      </w:r>
      <w:r w:rsidR="00D87767">
        <w:rPr>
          <w:rFonts w:ascii="Arial" w:hAnsi="Arial" w:cs="Arial"/>
          <w:sz w:val="22"/>
          <w:szCs w:val="22"/>
        </w:rPr>
        <w:t>3.413.455,80</w:t>
      </w:r>
      <w:r w:rsidRPr="00721877">
        <w:rPr>
          <w:rFonts w:ascii="Arial" w:hAnsi="Arial" w:cs="Arial"/>
          <w:sz w:val="22"/>
          <w:szCs w:val="22"/>
        </w:rPr>
        <w:t xml:space="preserve"> zł</w:t>
      </w:r>
      <w:r>
        <w:rPr>
          <w:rFonts w:ascii="Arial" w:hAnsi="Arial" w:cs="Arial"/>
          <w:sz w:val="22"/>
          <w:szCs w:val="22"/>
        </w:rPr>
        <w:t>;</w:t>
      </w:r>
    </w:p>
    <w:p w:rsidR="001E1954" w:rsidRDefault="001E1954" w:rsidP="00155817">
      <w:pPr>
        <w:pStyle w:val="NormalnyArialUnicodeMS"/>
        <w:numPr>
          <w:ilvl w:val="0"/>
          <w:numId w:val="6"/>
        </w:numPr>
        <w:tabs>
          <w:tab w:val="clear" w:pos="900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pożyczki (Jessica2)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6.824.451,89 zł</w:t>
      </w:r>
    </w:p>
    <w:p w:rsidR="00155817" w:rsidRPr="00721877" w:rsidRDefault="00155817" w:rsidP="00155817">
      <w:pPr>
        <w:pStyle w:val="NormalnyArialUnicodeMS"/>
        <w:numPr>
          <w:ilvl w:val="0"/>
          <w:numId w:val="6"/>
        </w:numPr>
        <w:tabs>
          <w:tab w:val="clear" w:pos="900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 kredytu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E1954">
        <w:rPr>
          <w:rFonts w:ascii="Arial" w:hAnsi="Arial" w:cs="Arial"/>
          <w:sz w:val="22"/>
          <w:szCs w:val="22"/>
        </w:rPr>
        <w:t>7.349.026,11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155817" w:rsidRPr="00721877" w:rsidRDefault="00155817" w:rsidP="00155817">
      <w:pPr>
        <w:pStyle w:val="NormalnyArialUnicodeMS"/>
        <w:tabs>
          <w:tab w:val="clear" w:pos="900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721877">
        <w:rPr>
          <w:rFonts w:ascii="Arial" w:hAnsi="Arial" w:cs="Arial"/>
          <w:b/>
          <w:sz w:val="22"/>
          <w:szCs w:val="22"/>
        </w:rPr>
        <w:t>Rozchody</w:t>
      </w:r>
      <w:r w:rsidRPr="00721877">
        <w:rPr>
          <w:rFonts w:ascii="Arial" w:hAnsi="Arial" w:cs="Arial"/>
          <w:b/>
          <w:sz w:val="22"/>
          <w:szCs w:val="22"/>
        </w:rPr>
        <w:tab/>
      </w:r>
      <w:r w:rsidRPr="00721877">
        <w:rPr>
          <w:rFonts w:ascii="Arial" w:hAnsi="Arial" w:cs="Arial"/>
          <w:b/>
          <w:sz w:val="22"/>
          <w:szCs w:val="22"/>
        </w:rPr>
        <w:tab/>
      </w:r>
      <w:r w:rsidRPr="00721877">
        <w:rPr>
          <w:rFonts w:ascii="Arial" w:hAnsi="Arial" w:cs="Arial"/>
          <w:b/>
          <w:sz w:val="22"/>
          <w:szCs w:val="22"/>
        </w:rPr>
        <w:tab/>
      </w:r>
      <w:r w:rsidRPr="00721877">
        <w:rPr>
          <w:rFonts w:ascii="Arial" w:hAnsi="Arial" w:cs="Arial"/>
          <w:b/>
          <w:sz w:val="22"/>
          <w:szCs w:val="22"/>
        </w:rPr>
        <w:tab/>
      </w:r>
      <w:r w:rsidR="001E1954">
        <w:rPr>
          <w:rFonts w:ascii="Arial" w:hAnsi="Arial" w:cs="Arial"/>
          <w:b/>
          <w:sz w:val="22"/>
          <w:szCs w:val="22"/>
        </w:rPr>
        <w:t>1.813.800,00</w:t>
      </w:r>
      <w:r w:rsidRPr="00721877">
        <w:rPr>
          <w:rFonts w:ascii="Arial" w:hAnsi="Arial" w:cs="Arial"/>
          <w:b/>
          <w:sz w:val="22"/>
          <w:szCs w:val="22"/>
        </w:rPr>
        <w:t xml:space="preserve"> zł</w:t>
      </w:r>
    </w:p>
    <w:p w:rsidR="00155817" w:rsidRPr="00721877" w:rsidRDefault="00155817" w:rsidP="00155817">
      <w:pPr>
        <w:pStyle w:val="NormalnyArialUnicodeMS"/>
        <w:tabs>
          <w:tab w:val="clear" w:pos="900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:rsidR="00155817" w:rsidRPr="00721877" w:rsidRDefault="00A06AE8" w:rsidP="00155817">
      <w:pPr>
        <w:pStyle w:val="NormalnyArialUnicodeMS"/>
        <w:tabs>
          <w:tab w:val="clear" w:pos="900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Prognozowane</w:t>
      </w:r>
      <w:r w:rsidR="00155817" w:rsidRPr="00721877">
        <w:rPr>
          <w:rFonts w:ascii="Arial" w:hAnsi="Arial" w:cs="Arial"/>
          <w:b/>
          <w:sz w:val="22"/>
          <w:szCs w:val="22"/>
        </w:rPr>
        <w:t xml:space="preserve"> wolne środki na 31.12.201</w:t>
      </w:r>
      <w:r w:rsidR="001E1954">
        <w:rPr>
          <w:rFonts w:ascii="Arial" w:hAnsi="Arial" w:cs="Arial"/>
          <w:b/>
          <w:sz w:val="22"/>
          <w:szCs w:val="22"/>
        </w:rPr>
        <w:t>8</w:t>
      </w:r>
      <w:r w:rsidR="00155817" w:rsidRPr="00721877">
        <w:rPr>
          <w:rFonts w:ascii="Arial" w:hAnsi="Arial" w:cs="Arial"/>
          <w:b/>
          <w:sz w:val="22"/>
          <w:szCs w:val="22"/>
        </w:rPr>
        <w:t xml:space="preserve"> roku winny wynosić </w:t>
      </w:r>
      <w:r w:rsidR="001E1954">
        <w:rPr>
          <w:rFonts w:ascii="Arial" w:hAnsi="Arial" w:cs="Arial"/>
          <w:b/>
          <w:sz w:val="22"/>
          <w:szCs w:val="22"/>
        </w:rPr>
        <w:t>937.880,29</w:t>
      </w:r>
      <w:r w:rsidR="00155817">
        <w:rPr>
          <w:rFonts w:ascii="Arial" w:hAnsi="Arial" w:cs="Arial"/>
          <w:b/>
          <w:sz w:val="22"/>
          <w:szCs w:val="22"/>
        </w:rPr>
        <w:t xml:space="preserve"> </w:t>
      </w:r>
      <w:r w:rsidR="00155817" w:rsidRPr="00721877">
        <w:rPr>
          <w:rFonts w:ascii="Arial" w:hAnsi="Arial" w:cs="Arial"/>
          <w:b/>
          <w:sz w:val="22"/>
          <w:szCs w:val="22"/>
        </w:rPr>
        <w:t>zł.</w:t>
      </w:r>
    </w:p>
    <w:p w:rsidR="009D57B1" w:rsidRDefault="009D57B1">
      <w:pPr>
        <w:spacing w:after="200" w:line="276" w:lineRule="auto"/>
        <w:rPr>
          <w:rFonts w:ascii="Arial" w:eastAsia="Arial Unicode MS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155817" w:rsidRPr="00721877" w:rsidRDefault="00155817" w:rsidP="00155817">
      <w:pPr>
        <w:pStyle w:val="NormalnyArialUnicodeMS"/>
        <w:tabs>
          <w:tab w:val="clear" w:pos="900"/>
        </w:tabs>
        <w:rPr>
          <w:rFonts w:ascii="Arial" w:hAnsi="Arial" w:cs="Arial"/>
          <w:b/>
          <w:sz w:val="22"/>
          <w:szCs w:val="22"/>
        </w:rPr>
      </w:pPr>
    </w:p>
    <w:p w:rsidR="00155817" w:rsidRPr="00DC1466" w:rsidRDefault="00155817" w:rsidP="00155817">
      <w:pPr>
        <w:pStyle w:val="NormalnyArialUnicodeMS"/>
        <w:tabs>
          <w:tab w:val="clear" w:pos="900"/>
        </w:tabs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Ad. 3</w:t>
      </w:r>
    </w:p>
    <w:p w:rsidR="00155817" w:rsidRPr="00DC1466" w:rsidRDefault="00155817" w:rsidP="00155817">
      <w:pPr>
        <w:pStyle w:val="NormalnyArialUnicodeMS"/>
        <w:tabs>
          <w:tab w:val="clear" w:pos="900"/>
        </w:tabs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Informacja o stanie finansowym Gminy</w:t>
      </w:r>
    </w:p>
    <w:p w:rsidR="00155817" w:rsidRPr="00DC1466" w:rsidRDefault="00155817" w:rsidP="00155817">
      <w:pPr>
        <w:pStyle w:val="NormalnyArialUnicodeMS"/>
        <w:tabs>
          <w:tab w:val="clear" w:pos="900"/>
        </w:tabs>
        <w:rPr>
          <w:rFonts w:ascii="Arial" w:hAnsi="Arial" w:cs="Arial"/>
          <w:b/>
          <w:sz w:val="22"/>
          <w:szCs w:val="22"/>
        </w:rPr>
      </w:pPr>
    </w:p>
    <w:p w:rsidR="00155817" w:rsidRPr="00471A73" w:rsidRDefault="00155817" w:rsidP="009D57B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 w:line="360" w:lineRule="auto"/>
        <w:jc w:val="both"/>
        <w:rPr>
          <w:rFonts w:ascii="Arial" w:hAnsi="Arial" w:cs="Arial"/>
          <w:sz w:val="22"/>
          <w:szCs w:val="22"/>
        </w:rPr>
      </w:pPr>
      <w:r w:rsidRPr="00471A73">
        <w:rPr>
          <w:rFonts w:ascii="Arial" w:hAnsi="Arial" w:cs="Arial"/>
          <w:sz w:val="22"/>
          <w:szCs w:val="22"/>
        </w:rPr>
        <w:t>Gmina Rogoźno w latach poprzednich prowadziła aktywną politykę kredytow</w:t>
      </w:r>
      <w:r w:rsidR="001E1954">
        <w:rPr>
          <w:rFonts w:ascii="Arial" w:hAnsi="Arial" w:cs="Arial"/>
          <w:sz w:val="22"/>
          <w:szCs w:val="22"/>
        </w:rPr>
        <w:t>o - pożyczkową</w:t>
      </w:r>
      <w:r w:rsidRPr="00471A73">
        <w:rPr>
          <w:rFonts w:ascii="Arial" w:hAnsi="Arial" w:cs="Arial"/>
          <w:sz w:val="22"/>
          <w:szCs w:val="22"/>
        </w:rPr>
        <w:t>. Na dzień 30 września 201</w:t>
      </w:r>
      <w:r w:rsidR="001E1954">
        <w:rPr>
          <w:rFonts w:ascii="Arial" w:hAnsi="Arial" w:cs="Arial"/>
          <w:sz w:val="22"/>
          <w:szCs w:val="22"/>
        </w:rPr>
        <w:t>8</w:t>
      </w:r>
      <w:r w:rsidRPr="00471A73">
        <w:rPr>
          <w:rFonts w:ascii="Arial" w:hAnsi="Arial" w:cs="Arial"/>
          <w:sz w:val="22"/>
          <w:szCs w:val="22"/>
        </w:rPr>
        <w:t xml:space="preserve"> roku zadłużenie Gminy wynosiło </w:t>
      </w:r>
      <w:r w:rsidR="001E1954">
        <w:rPr>
          <w:rFonts w:ascii="Arial" w:hAnsi="Arial" w:cs="Arial"/>
          <w:sz w:val="22"/>
          <w:szCs w:val="22"/>
          <w:u w:val="single"/>
        </w:rPr>
        <w:t>18.863.920,24</w:t>
      </w:r>
      <w:r w:rsidRPr="00471A73">
        <w:rPr>
          <w:rFonts w:ascii="Arial" w:hAnsi="Arial" w:cs="Arial"/>
          <w:sz w:val="22"/>
          <w:szCs w:val="22"/>
          <w:u w:val="single"/>
        </w:rPr>
        <w:t xml:space="preserve"> zł</w:t>
      </w:r>
      <w:r w:rsidR="002F1A1D">
        <w:rPr>
          <w:rFonts w:ascii="Arial" w:hAnsi="Arial" w:cs="Arial"/>
          <w:sz w:val="22"/>
          <w:szCs w:val="22"/>
          <w:u w:val="single"/>
        </w:rPr>
        <w:t>,</w:t>
      </w:r>
      <w:r w:rsidR="001E1954" w:rsidRPr="001E1954">
        <w:rPr>
          <w:rFonts w:ascii="Arial" w:hAnsi="Arial" w:cs="Arial"/>
          <w:sz w:val="22"/>
          <w:szCs w:val="22"/>
        </w:rPr>
        <w:t xml:space="preserve"> łącznie </w:t>
      </w:r>
      <w:r w:rsidR="002F1A1D">
        <w:rPr>
          <w:rFonts w:ascii="Arial" w:hAnsi="Arial" w:cs="Arial"/>
          <w:sz w:val="22"/>
          <w:szCs w:val="22"/>
        </w:rPr>
        <w:br/>
      </w:r>
      <w:r w:rsidR="001E1954" w:rsidRPr="001E1954">
        <w:rPr>
          <w:rFonts w:ascii="Arial" w:hAnsi="Arial" w:cs="Arial"/>
          <w:sz w:val="22"/>
          <w:szCs w:val="22"/>
        </w:rPr>
        <w:t>z umową</w:t>
      </w:r>
      <w:r w:rsidR="009D57B1">
        <w:rPr>
          <w:rFonts w:ascii="Arial" w:hAnsi="Arial" w:cs="Arial"/>
          <w:sz w:val="22"/>
          <w:szCs w:val="22"/>
        </w:rPr>
        <w:t xml:space="preserve"> zaliczaną do długu za nabycie nieruchomości z płatnością ratalną, która spłacana będzie wydatkami budżetu w wysokości 315.000 zł.</w:t>
      </w:r>
      <w:r w:rsidRPr="00471A73">
        <w:rPr>
          <w:rFonts w:ascii="Arial" w:hAnsi="Arial" w:cs="Arial"/>
          <w:sz w:val="22"/>
          <w:szCs w:val="22"/>
        </w:rPr>
        <w:t xml:space="preserve"> </w:t>
      </w:r>
      <w:r w:rsidR="009D57B1">
        <w:rPr>
          <w:rFonts w:ascii="Arial" w:hAnsi="Arial" w:cs="Arial"/>
          <w:sz w:val="22"/>
          <w:szCs w:val="22"/>
        </w:rPr>
        <w:t>W</w:t>
      </w:r>
      <w:r w:rsidRPr="00471A73">
        <w:rPr>
          <w:rFonts w:ascii="Arial" w:hAnsi="Arial" w:cs="Arial"/>
          <w:sz w:val="22"/>
          <w:szCs w:val="22"/>
        </w:rPr>
        <w:t xml:space="preserve"> miesiącu </w:t>
      </w:r>
      <w:r w:rsidR="001E1954">
        <w:rPr>
          <w:rFonts w:ascii="Arial" w:hAnsi="Arial" w:cs="Arial"/>
          <w:sz w:val="22"/>
          <w:szCs w:val="22"/>
        </w:rPr>
        <w:t>listopadzie zostanie</w:t>
      </w:r>
      <w:r w:rsidRPr="00471A73">
        <w:rPr>
          <w:rFonts w:ascii="Arial" w:hAnsi="Arial" w:cs="Arial"/>
          <w:sz w:val="22"/>
          <w:szCs w:val="22"/>
        </w:rPr>
        <w:t xml:space="preserve"> zaciągnięty kredyt w wysokości </w:t>
      </w:r>
      <w:r w:rsidR="001E1954">
        <w:rPr>
          <w:rFonts w:ascii="Arial" w:hAnsi="Arial" w:cs="Arial"/>
          <w:sz w:val="22"/>
          <w:szCs w:val="22"/>
        </w:rPr>
        <w:t>3.349.503</w:t>
      </w:r>
      <w:r w:rsidRPr="00471A73">
        <w:rPr>
          <w:rFonts w:ascii="Arial" w:hAnsi="Arial" w:cs="Arial"/>
          <w:sz w:val="22"/>
          <w:szCs w:val="22"/>
        </w:rPr>
        <w:t xml:space="preserve"> zł</w:t>
      </w:r>
      <w:r w:rsidR="002F1A1D">
        <w:rPr>
          <w:rFonts w:ascii="Arial" w:hAnsi="Arial" w:cs="Arial"/>
          <w:sz w:val="22"/>
          <w:szCs w:val="22"/>
        </w:rPr>
        <w:t>. P</w:t>
      </w:r>
      <w:r w:rsidRPr="00471A73">
        <w:rPr>
          <w:rFonts w:ascii="Arial" w:hAnsi="Arial" w:cs="Arial"/>
          <w:sz w:val="22"/>
          <w:szCs w:val="22"/>
        </w:rPr>
        <w:t xml:space="preserve">o spłacie raty pożyczki </w:t>
      </w:r>
      <w:r w:rsidRPr="00471A73">
        <w:rPr>
          <w:rFonts w:ascii="Arial" w:hAnsi="Arial" w:cs="Arial"/>
          <w:sz w:val="22"/>
          <w:szCs w:val="22"/>
        </w:rPr>
        <w:br/>
        <w:t>w miesiącu grudniu 201</w:t>
      </w:r>
      <w:r w:rsidR="001E1954">
        <w:rPr>
          <w:rFonts w:ascii="Arial" w:hAnsi="Arial" w:cs="Arial"/>
          <w:sz w:val="22"/>
          <w:szCs w:val="22"/>
        </w:rPr>
        <w:t>8</w:t>
      </w:r>
      <w:r w:rsidRPr="00471A73">
        <w:rPr>
          <w:rFonts w:ascii="Arial" w:hAnsi="Arial" w:cs="Arial"/>
          <w:sz w:val="22"/>
          <w:szCs w:val="22"/>
        </w:rPr>
        <w:t xml:space="preserve"> roku w wysokości 100.000 zł, stan zadłużenia na dzień 31 grudnia </w:t>
      </w:r>
      <w:r w:rsidRPr="00471A73">
        <w:rPr>
          <w:rFonts w:ascii="Arial" w:hAnsi="Arial" w:cs="Arial"/>
          <w:sz w:val="22"/>
          <w:szCs w:val="22"/>
        </w:rPr>
        <w:br/>
        <w:t>201</w:t>
      </w:r>
      <w:r w:rsidR="009D57B1">
        <w:rPr>
          <w:rFonts w:ascii="Arial" w:hAnsi="Arial" w:cs="Arial"/>
          <w:sz w:val="22"/>
          <w:szCs w:val="22"/>
        </w:rPr>
        <w:t>8</w:t>
      </w:r>
      <w:r w:rsidRPr="00471A73">
        <w:rPr>
          <w:rFonts w:ascii="Arial" w:hAnsi="Arial" w:cs="Arial"/>
          <w:sz w:val="22"/>
          <w:szCs w:val="22"/>
        </w:rPr>
        <w:t xml:space="preserve"> roku wyniesie </w:t>
      </w:r>
      <w:r w:rsidR="009D57B1">
        <w:rPr>
          <w:rFonts w:ascii="Arial" w:hAnsi="Arial" w:cs="Arial"/>
          <w:sz w:val="22"/>
          <w:szCs w:val="22"/>
          <w:u w:val="single"/>
        </w:rPr>
        <w:t>22.113.423,24</w:t>
      </w:r>
      <w:r w:rsidRPr="00471A73">
        <w:rPr>
          <w:rFonts w:ascii="Arial" w:hAnsi="Arial" w:cs="Arial"/>
          <w:sz w:val="22"/>
          <w:szCs w:val="22"/>
          <w:u w:val="single"/>
        </w:rPr>
        <w:t xml:space="preserve"> zł.</w:t>
      </w:r>
      <w:r w:rsidRPr="00471A73">
        <w:rPr>
          <w:rFonts w:ascii="Arial" w:hAnsi="Arial" w:cs="Arial"/>
          <w:sz w:val="22"/>
          <w:szCs w:val="22"/>
        </w:rPr>
        <w:t xml:space="preserve"> </w:t>
      </w:r>
    </w:p>
    <w:p w:rsidR="00155817" w:rsidRPr="00022F78" w:rsidRDefault="00155817" w:rsidP="00155817">
      <w:pPr>
        <w:spacing w:line="360" w:lineRule="auto"/>
        <w:ind w:right="-711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 xml:space="preserve">Poziom zadłużenie w </w:t>
      </w:r>
      <w:r>
        <w:rPr>
          <w:rFonts w:ascii="Arial" w:hAnsi="Arial" w:cs="Arial"/>
          <w:sz w:val="22"/>
          <w:szCs w:val="22"/>
        </w:rPr>
        <w:t xml:space="preserve">roku </w:t>
      </w:r>
      <w:r w:rsidRPr="00DC1466">
        <w:rPr>
          <w:rFonts w:ascii="Arial" w:hAnsi="Arial" w:cs="Arial"/>
          <w:sz w:val="22"/>
          <w:szCs w:val="22"/>
        </w:rPr>
        <w:t>201</w:t>
      </w:r>
      <w:r w:rsidR="009D57B1">
        <w:rPr>
          <w:rFonts w:ascii="Arial" w:hAnsi="Arial" w:cs="Arial"/>
          <w:sz w:val="22"/>
          <w:szCs w:val="22"/>
        </w:rPr>
        <w:t>9</w:t>
      </w:r>
      <w:r w:rsidRPr="00DC146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wzrośnie o kwotę </w:t>
      </w:r>
      <w:r w:rsidR="009D57B1">
        <w:rPr>
          <w:rFonts w:ascii="Arial" w:hAnsi="Arial" w:cs="Arial"/>
          <w:sz w:val="22"/>
          <w:szCs w:val="22"/>
        </w:rPr>
        <w:t>2.600.000</w:t>
      </w:r>
      <w:r>
        <w:rPr>
          <w:rFonts w:ascii="Arial" w:hAnsi="Arial" w:cs="Arial"/>
          <w:sz w:val="22"/>
          <w:szCs w:val="22"/>
        </w:rPr>
        <w:t xml:space="preserve"> zł z tytułu planowane</w:t>
      </w:r>
      <w:r w:rsidR="009D57B1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="009D57B1">
        <w:rPr>
          <w:rFonts w:ascii="Arial" w:hAnsi="Arial" w:cs="Arial"/>
          <w:sz w:val="22"/>
          <w:szCs w:val="22"/>
        </w:rPr>
        <w:t>emisji obligacji komunalnych</w:t>
      </w:r>
      <w:r>
        <w:rPr>
          <w:rFonts w:ascii="Arial" w:hAnsi="Arial" w:cs="Arial"/>
          <w:sz w:val="22"/>
          <w:szCs w:val="22"/>
        </w:rPr>
        <w:t xml:space="preserve"> na sfi</w:t>
      </w:r>
      <w:r w:rsidR="009D57B1">
        <w:rPr>
          <w:rFonts w:ascii="Arial" w:hAnsi="Arial" w:cs="Arial"/>
          <w:sz w:val="22"/>
          <w:szCs w:val="22"/>
        </w:rPr>
        <w:t>nansowanie wydatków majątkowych oraz  spłatę rat kredytów.</w:t>
      </w:r>
    </w:p>
    <w:p w:rsidR="00155817" w:rsidRPr="00DC1466" w:rsidRDefault="00155817" w:rsidP="00155817">
      <w:pPr>
        <w:spacing w:line="360" w:lineRule="auto"/>
        <w:ind w:right="-711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 xml:space="preserve">Planowane spłaty rat kredytów i pożyczek wobec poszczególnych podmiotów oraz stany zadłużenia </w:t>
      </w:r>
      <w:r>
        <w:rPr>
          <w:rFonts w:ascii="Arial" w:hAnsi="Arial" w:cs="Arial"/>
          <w:sz w:val="22"/>
          <w:szCs w:val="22"/>
        </w:rPr>
        <w:br/>
      </w:r>
      <w:r w:rsidRPr="00DC1466">
        <w:rPr>
          <w:rFonts w:ascii="Arial" w:hAnsi="Arial" w:cs="Arial"/>
          <w:sz w:val="22"/>
          <w:szCs w:val="22"/>
        </w:rPr>
        <w:t>w poszczególnych latach zostały przedstawione w załączniku nr 3 do niniejszej informacji</w:t>
      </w:r>
      <w:r>
        <w:rPr>
          <w:rFonts w:ascii="Arial" w:hAnsi="Arial" w:cs="Arial"/>
          <w:sz w:val="22"/>
          <w:szCs w:val="22"/>
        </w:rPr>
        <w:t xml:space="preserve"> i kształtują się następująco:</w:t>
      </w:r>
    </w:p>
    <w:tbl>
      <w:tblPr>
        <w:tblW w:w="99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0"/>
        <w:gridCol w:w="1460"/>
        <w:gridCol w:w="1240"/>
        <w:gridCol w:w="1300"/>
        <w:gridCol w:w="1230"/>
        <w:gridCol w:w="1260"/>
        <w:gridCol w:w="1320"/>
        <w:gridCol w:w="1280"/>
      </w:tblGrid>
      <w:tr w:rsidR="009D57B1" w:rsidRPr="005C0C47" w:rsidTr="009D57B1">
        <w:trPr>
          <w:trHeight w:val="2655"/>
          <w:tblHeader/>
        </w:trPr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9D57B1" w:rsidRPr="009D57B1" w:rsidRDefault="009D57B1" w:rsidP="001254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9D57B1">
              <w:rPr>
                <w:b/>
                <w:bCs/>
                <w:iCs/>
                <w:color w:val="000000"/>
                <w:sz w:val="18"/>
                <w:szCs w:val="18"/>
              </w:rPr>
              <w:t>Lata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9D57B1" w:rsidRPr="009D57B1" w:rsidRDefault="009D57B1" w:rsidP="001254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D57B1">
              <w:rPr>
                <w:b/>
                <w:bCs/>
                <w:iCs/>
                <w:color w:val="000000"/>
                <w:sz w:val="18"/>
                <w:szCs w:val="18"/>
              </w:rPr>
              <w:t>Przychody z tytułu kredytu/ pożyczki/ emisji obligacji komunalnych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9D57B1" w:rsidRPr="009D57B1" w:rsidRDefault="009D57B1" w:rsidP="001254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D57B1">
              <w:rPr>
                <w:b/>
                <w:bCs/>
                <w:iCs/>
                <w:color w:val="000000"/>
                <w:sz w:val="18"/>
                <w:szCs w:val="18"/>
              </w:rPr>
              <w:t>Spłata i obsługa długu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9D57B1" w:rsidRPr="009D57B1" w:rsidRDefault="009D57B1" w:rsidP="001254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D57B1">
              <w:rPr>
                <w:b/>
                <w:bCs/>
                <w:iCs/>
                <w:color w:val="000000"/>
                <w:sz w:val="18"/>
                <w:szCs w:val="18"/>
              </w:rPr>
              <w:t>Raty kapitałowe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9D57B1" w:rsidRPr="009D57B1" w:rsidRDefault="009D57B1" w:rsidP="001254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D57B1">
              <w:rPr>
                <w:b/>
                <w:bCs/>
                <w:iCs/>
                <w:color w:val="000000"/>
                <w:sz w:val="18"/>
                <w:szCs w:val="18"/>
              </w:rPr>
              <w:t>Odsetki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9D57B1" w:rsidRPr="009D57B1" w:rsidRDefault="009D57B1" w:rsidP="001254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D57B1">
              <w:rPr>
                <w:b/>
                <w:bCs/>
                <w:color w:val="000000"/>
                <w:sz w:val="18"/>
                <w:szCs w:val="18"/>
              </w:rPr>
              <w:t>Umowa ratalnego nabycia nieruchomości zaliczana do długu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9D57B1" w:rsidRPr="009D57B1" w:rsidRDefault="009D57B1" w:rsidP="001254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D57B1">
              <w:rPr>
                <w:b/>
                <w:bCs/>
                <w:color w:val="000000"/>
                <w:sz w:val="18"/>
                <w:szCs w:val="18"/>
              </w:rPr>
              <w:t>Kwota długu, którego spłata dokona się z wydatków budżetu</w:t>
            </w:r>
            <w:r w:rsidRPr="009D57B1">
              <w:rPr>
                <w:b/>
                <w:bCs/>
                <w:color w:val="000000"/>
                <w:sz w:val="18"/>
                <w:szCs w:val="18"/>
              </w:rPr>
              <w:br/>
              <w:t>(umowa ratalnego nabycia nieruchomości)</w:t>
            </w:r>
            <w:r w:rsidRPr="009D57B1">
              <w:rPr>
                <w:b/>
                <w:bCs/>
                <w:color w:val="000000"/>
                <w:sz w:val="18"/>
                <w:szCs w:val="18"/>
              </w:rPr>
              <w:br/>
              <w:t>zaliczana do długu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9D57B1" w:rsidRPr="009D57B1" w:rsidRDefault="009D57B1" w:rsidP="001254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D57B1">
              <w:rPr>
                <w:b/>
                <w:bCs/>
                <w:iCs/>
                <w:color w:val="000000"/>
                <w:sz w:val="18"/>
                <w:szCs w:val="18"/>
              </w:rPr>
              <w:t>Kwota długu</w:t>
            </w:r>
          </w:p>
        </w:tc>
      </w:tr>
      <w:tr w:rsidR="009D57B1" w:rsidRPr="005C0C47" w:rsidTr="009D57B1">
        <w:trPr>
          <w:trHeight w:val="315"/>
        </w:trPr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9D57B1" w:rsidRPr="005C0C47" w:rsidRDefault="009D57B1" w:rsidP="001254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C0C47">
              <w:rPr>
                <w:b/>
                <w:bCs/>
                <w:iCs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523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color w:val="000000"/>
                <w:sz w:val="18"/>
                <w:szCs w:val="18"/>
              </w:rPr>
            </w:pPr>
            <w:r w:rsidRPr="005C0C47">
              <w:rPr>
                <w:color w:val="000000"/>
                <w:sz w:val="18"/>
                <w:szCs w:val="18"/>
              </w:rPr>
              <w:t>Stan na 31-12-2017r. po korekcie: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color w:val="000000"/>
                <w:sz w:val="18"/>
                <w:szCs w:val="18"/>
              </w:rPr>
            </w:pPr>
            <w:r w:rsidRPr="005C0C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color w:val="000000"/>
                <w:sz w:val="18"/>
                <w:szCs w:val="18"/>
              </w:rPr>
            </w:pPr>
            <w:r w:rsidRPr="005C0C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C0C47">
              <w:rPr>
                <w:b/>
                <w:bCs/>
                <w:iCs/>
                <w:color w:val="000000"/>
                <w:sz w:val="18"/>
                <w:szCs w:val="18"/>
              </w:rPr>
              <w:t>9 438 745,24</w:t>
            </w:r>
          </w:p>
        </w:tc>
      </w:tr>
      <w:tr w:rsidR="009D57B1" w:rsidRPr="005C0C47" w:rsidTr="009D57B1">
        <w:trPr>
          <w:trHeight w:val="315"/>
        </w:trPr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9D57B1" w:rsidRPr="005C0C47" w:rsidRDefault="009D57B1" w:rsidP="001254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C0C47">
              <w:rPr>
                <w:b/>
                <w:bCs/>
                <w:iCs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14 173 478,00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2 235 200,00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1 813 800,00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421 400,00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315 000,00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22 113 423,24</w:t>
            </w:r>
          </w:p>
        </w:tc>
      </w:tr>
      <w:tr w:rsidR="009D57B1" w:rsidRPr="005C0C47" w:rsidTr="009D57B1">
        <w:trPr>
          <w:trHeight w:val="315"/>
        </w:trPr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9D57B1" w:rsidRPr="005C0C47" w:rsidRDefault="009D57B1" w:rsidP="001254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C0C47">
              <w:rPr>
                <w:b/>
                <w:bCs/>
                <w:iCs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2 600 000,00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3 021 151,89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2 621 151,89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400</w:t>
            </w:r>
            <w:r w:rsidR="002F1A1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000</w:t>
            </w:r>
            <w:r w:rsidR="002F1A1D">
              <w:rPr>
                <w:rFonts w:ascii="Calibri" w:hAnsi="Calibri" w:cs="Calibri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157 500,00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21 934 771,35</w:t>
            </w:r>
          </w:p>
        </w:tc>
      </w:tr>
      <w:tr w:rsidR="009D57B1" w:rsidRPr="005C0C47" w:rsidTr="009D57B1">
        <w:trPr>
          <w:trHeight w:val="315"/>
        </w:trPr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9D57B1" w:rsidRPr="005C0C47" w:rsidRDefault="009D57B1" w:rsidP="001254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C0C47">
              <w:rPr>
                <w:b/>
                <w:bCs/>
                <w:iCs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2 346 240,00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1 916 800,00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429 440,00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157 500,00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19 860 471,35</w:t>
            </w:r>
          </w:p>
        </w:tc>
      </w:tr>
      <w:tr w:rsidR="009D57B1" w:rsidRPr="005C0C47" w:rsidTr="009D57B1">
        <w:trPr>
          <w:trHeight w:val="315"/>
        </w:trPr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9D57B1" w:rsidRPr="005C0C47" w:rsidRDefault="009D57B1" w:rsidP="001254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C0C47">
              <w:rPr>
                <w:b/>
                <w:bCs/>
                <w:iCs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2 452 500,00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2 068 900,00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383 600,00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17 791 571,35</w:t>
            </w:r>
          </w:p>
        </w:tc>
      </w:tr>
      <w:tr w:rsidR="009D57B1" w:rsidRPr="005C0C47" w:rsidTr="009D57B1">
        <w:trPr>
          <w:trHeight w:val="315"/>
        </w:trPr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9D57B1" w:rsidRPr="005C0C47" w:rsidRDefault="009D57B1" w:rsidP="001254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C0C47">
              <w:rPr>
                <w:b/>
                <w:bCs/>
                <w:iCs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2 553 800,00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2 216 800,00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337 000,00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15 574 771,35</w:t>
            </w:r>
          </w:p>
        </w:tc>
      </w:tr>
      <w:tr w:rsidR="009D57B1" w:rsidRPr="005C0C47" w:rsidTr="009D57B1">
        <w:trPr>
          <w:trHeight w:val="315"/>
        </w:trPr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9D57B1" w:rsidRPr="005C0C47" w:rsidRDefault="009D57B1" w:rsidP="001254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C0C47">
              <w:rPr>
                <w:b/>
                <w:bCs/>
                <w:iCs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2 506 400,00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2 217 000,00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289 400,00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13 357 771,35</w:t>
            </w:r>
          </w:p>
        </w:tc>
      </w:tr>
      <w:tr w:rsidR="009D57B1" w:rsidRPr="005C0C47" w:rsidTr="009D57B1">
        <w:trPr>
          <w:trHeight w:val="315"/>
        </w:trPr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9D57B1" w:rsidRPr="005C0C47" w:rsidRDefault="009D57B1" w:rsidP="001254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C0C47">
              <w:rPr>
                <w:b/>
                <w:bCs/>
                <w:iCs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2 038 820,00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1 797 000,00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241 820,00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11 560 771,35</w:t>
            </w:r>
          </w:p>
        </w:tc>
      </w:tr>
      <w:tr w:rsidR="009D57B1" w:rsidRPr="005C0C47" w:rsidTr="009D57B1">
        <w:trPr>
          <w:trHeight w:val="315"/>
        </w:trPr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9D57B1" w:rsidRPr="005C0C47" w:rsidRDefault="009D57B1" w:rsidP="001254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C0C47">
              <w:rPr>
                <w:b/>
                <w:bCs/>
                <w:iCs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1 887 741,24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1 683 601,24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204 140,00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9 877 170,11</w:t>
            </w:r>
          </w:p>
        </w:tc>
      </w:tr>
      <w:tr w:rsidR="009D57B1" w:rsidRPr="005C0C47" w:rsidTr="009D57B1">
        <w:trPr>
          <w:trHeight w:val="315"/>
        </w:trPr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9D57B1" w:rsidRPr="005C0C47" w:rsidRDefault="009D57B1" w:rsidP="001254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C0C47">
              <w:rPr>
                <w:b/>
                <w:bCs/>
                <w:iCs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1 442 060,00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1 272 000,00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170 060,00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8 605 170,11</w:t>
            </w:r>
          </w:p>
        </w:tc>
      </w:tr>
      <w:tr w:rsidR="009D57B1" w:rsidRPr="005C0C47" w:rsidTr="009D57B1">
        <w:trPr>
          <w:trHeight w:val="315"/>
        </w:trPr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9D57B1" w:rsidRPr="005C0C47" w:rsidRDefault="009D57B1" w:rsidP="001254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C0C47">
              <w:rPr>
                <w:b/>
                <w:bCs/>
                <w:iCs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1 418 644,00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1 271 144,00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147 500,00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7 334 026,11</w:t>
            </w:r>
          </w:p>
        </w:tc>
      </w:tr>
      <w:tr w:rsidR="009D57B1" w:rsidRPr="005C0C47" w:rsidTr="009D57B1">
        <w:trPr>
          <w:trHeight w:val="315"/>
        </w:trPr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9D57B1" w:rsidRPr="005C0C47" w:rsidRDefault="009D57B1" w:rsidP="001254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C0C47">
              <w:rPr>
                <w:b/>
                <w:bCs/>
                <w:iCs/>
                <w:color w:val="000000"/>
                <w:sz w:val="18"/>
                <w:szCs w:val="18"/>
              </w:rPr>
              <w:t>2028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1 258 426,11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1 134 026,11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124 400,00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6 200 000,00</w:t>
            </w:r>
          </w:p>
        </w:tc>
      </w:tr>
      <w:tr w:rsidR="009D57B1" w:rsidRPr="005C0C47" w:rsidTr="009D57B1">
        <w:trPr>
          <w:trHeight w:val="315"/>
        </w:trPr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9D57B1" w:rsidRPr="005C0C47" w:rsidRDefault="009D57B1" w:rsidP="001254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C0C47">
              <w:rPr>
                <w:b/>
                <w:bCs/>
                <w:iCs/>
                <w:color w:val="000000"/>
                <w:sz w:val="18"/>
                <w:szCs w:val="18"/>
              </w:rPr>
              <w:t>2029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1 028 920,00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920 000,00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108 920,00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5 280 000,00</w:t>
            </w:r>
          </w:p>
        </w:tc>
      </w:tr>
      <w:tr w:rsidR="009D57B1" w:rsidRPr="005C0C47" w:rsidTr="009D57B1">
        <w:trPr>
          <w:trHeight w:val="315"/>
        </w:trPr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9D57B1" w:rsidRPr="005C0C47" w:rsidRDefault="009D57B1" w:rsidP="001254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C0C47">
              <w:rPr>
                <w:b/>
                <w:bCs/>
                <w:iCs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1 008 960,00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920 000,00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88 960,00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4 360 000,00</w:t>
            </w:r>
          </w:p>
        </w:tc>
      </w:tr>
      <w:tr w:rsidR="009D57B1" w:rsidRPr="005C0C47" w:rsidTr="009D57B1">
        <w:trPr>
          <w:trHeight w:val="315"/>
        </w:trPr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9D57B1" w:rsidRPr="005C0C47" w:rsidRDefault="009D57B1" w:rsidP="001254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C0C47">
              <w:rPr>
                <w:b/>
                <w:bCs/>
                <w:iCs/>
                <w:color w:val="000000"/>
                <w:sz w:val="18"/>
                <w:szCs w:val="18"/>
              </w:rPr>
              <w:t>2031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989 000,00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920 000,00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69 000,00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3 440 000,00</w:t>
            </w:r>
          </w:p>
        </w:tc>
      </w:tr>
      <w:tr w:rsidR="009D57B1" w:rsidRPr="005C0C47" w:rsidTr="009D57B1">
        <w:trPr>
          <w:trHeight w:val="315"/>
        </w:trPr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9D57B1" w:rsidRPr="005C0C47" w:rsidRDefault="009D57B1" w:rsidP="001254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C0C47">
              <w:rPr>
                <w:b/>
                <w:bCs/>
                <w:iCs/>
                <w:color w:val="000000"/>
                <w:sz w:val="18"/>
                <w:szCs w:val="18"/>
              </w:rPr>
              <w:t>2032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969 040,00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920 000,00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49 040,00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2 520 000,00</w:t>
            </w:r>
          </w:p>
        </w:tc>
      </w:tr>
      <w:tr w:rsidR="009D57B1" w:rsidRPr="005C0C47" w:rsidTr="009D57B1">
        <w:trPr>
          <w:trHeight w:val="315"/>
        </w:trPr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9D57B1" w:rsidRPr="005C0C47" w:rsidRDefault="009D57B1" w:rsidP="001254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C0C47">
              <w:rPr>
                <w:b/>
                <w:bCs/>
                <w:iCs/>
                <w:color w:val="000000"/>
                <w:sz w:val="18"/>
                <w:szCs w:val="18"/>
              </w:rPr>
              <w:t>2033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949 080,00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920 000,00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29 080,00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1 600 000,00</w:t>
            </w:r>
          </w:p>
        </w:tc>
      </w:tr>
      <w:tr w:rsidR="009D57B1" w:rsidRPr="005C0C47" w:rsidTr="009D57B1">
        <w:trPr>
          <w:trHeight w:val="315"/>
        </w:trPr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9D57B1" w:rsidRPr="005C0C47" w:rsidRDefault="009D57B1" w:rsidP="001254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C0C47">
              <w:rPr>
                <w:b/>
                <w:bCs/>
                <w:iCs/>
                <w:color w:val="000000"/>
                <w:sz w:val="18"/>
                <w:szCs w:val="18"/>
              </w:rPr>
              <w:t>2034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409 120,00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9 120,00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1 200 000,00</w:t>
            </w:r>
          </w:p>
        </w:tc>
      </w:tr>
      <w:tr w:rsidR="009D57B1" w:rsidRPr="005C0C47" w:rsidTr="009D57B1">
        <w:trPr>
          <w:trHeight w:val="315"/>
        </w:trPr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9D57B1" w:rsidRPr="005C0C47" w:rsidRDefault="009D57B1" w:rsidP="001254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C0C47">
              <w:rPr>
                <w:b/>
                <w:bCs/>
                <w:iCs/>
                <w:color w:val="000000"/>
                <w:sz w:val="18"/>
                <w:szCs w:val="18"/>
              </w:rPr>
              <w:lastRenderedPageBreak/>
              <w:t>2035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406 841,00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6 841,00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800 000,00</w:t>
            </w:r>
          </w:p>
        </w:tc>
      </w:tr>
      <w:tr w:rsidR="009D57B1" w:rsidRPr="005C0C47" w:rsidTr="009D57B1">
        <w:trPr>
          <w:trHeight w:val="315"/>
        </w:trPr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9D57B1" w:rsidRPr="005C0C47" w:rsidRDefault="009D57B1" w:rsidP="001254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C0C47">
              <w:rPr>
                <w:b/>
                <w:bCs/>
                <w:iCs/>
                <w:color w:val="000000"/>
                <w:sz w:val="18"/>
                <w:szCs w:val="18"/>
              </w:rPr>
              <w:t>2036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404 560,00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4 560,00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400 000,00</w:t>
            </w:r>
          </w:p>
        </w:tc>
      </w:tr>
      <w:tr w:rsidR="009D57B1" w:rsidRPr="005C0C47" w:rsidTr="009D57B1">
        <w:trPr>
          <w:trHeight w:val="315"/>
        </w:trPr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9D57B1" w:rsidRPr="005C0C47" w:rsidRDefault="009D57B1" w:rsidP="001254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C0C47">
              <w:rPr>
                <w:b/>
                <w:bCs/>
                <w:iCs/>
                <w:color w:val="000000"/>
                <w:sz w:val="18"/>
                <w:szCs w:val="18"/>
              </w:rPr>
              <w:t>2037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402 280,00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2 280,00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9D57B1" w:rsidRPr="005C0C47" w:rsidTr="009D57B1">
        <w:trPr>
          <w:trHeight w:val="315"/>
        </w:trPr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9D57B1" w:rsidRPr="005C0C47" w:rsidRDefault="009D57B1" w:rsidP="001254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C0C47">
              <w:rPr>
                <w:b/>
                <w:bCs/>
                <w:iCs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16 773 478,00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29 728 784,24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26 212 223,24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3 516 561,00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315 000,00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315 000,00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7B1" w:rsidRPr="005C0C47" w:rsidRDefault="009D57B1" w:rsidP="001254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C0C47">
              <w:rPr>
                <w:rFonts w:ascii="Calibri" w:hAnsi="Calibri" w:cs="Calibri"/>
                <w:color w:val="000000"/>
                <w:sz w:val="18"/>
                <w:szCs w:val="18"/>
              </w:rPr>
              <w:t>x</w:t>
            </w:r>
          </w:p>
        </w:tc>
      </w:tr>
    </w:tbl>
    <w:p w:rsidR="009D57B1" w:rsidRDefault="009D57B1" w:rsidP="00155817">
      <w:pPr>
        <w:spacing w:line="360" w:lineRule="auto"/>
        <w:ind w:right="-711"/>
        <w:jc w:val="both"/>
        <w:rPr>
          <w:rFonts w:ascii="Arial" w:hAnsi="Arial" w:cs="Arial"/>
          <w:sz w:val="22"/>
          <w:szCs w:val="22"/>
        </w:rPr>
      </w:pPr>
    </w:p>
    <w:p w:rsidR="00155817" w:rsidRPr="006A48F0" w:rsidRDefault="00155817" w:rsidP="00155817">
      <w:pPr>
        <w:spacing w:line="360" w:lineRule="auto"/>
        <w:ind w:right="-711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>skaźniki zadłużenia oraz obsługa</w:t>
      </w:r>
      <w:r w:rsidRPr="00DC1466">
        <w:rPr>
          <w:rFonts w:ascii="Arial" w:hAnsi="Arial" w:cs="Arial"/>
          <w:sz w:val="22"/>
          <w:szCs w:val="22"/>
        </w:rPr>
        <w:t xml:space="preserve"> tych zobowiązań, liczon</w:t>
      </w:r>
      <w:r>
        <w:rPr>
          <w:rFonts w:ascii="Arial" w:hAnsi="Arial" w:cs="Arial"/>
          <w:sz w:val="22"/>
          <w:szCs w:val="22"/>
        </w:rPr>
        <w:t>e</w:t>
      </w:r>
      <w:r w:rsidRPr="00DC1466">
        <w:rPr>
          <w:rFonts w:ascii="Arial" w:hAnsi="Arial" w:cs="Arial"/>
          <w:sz w:val="22"/>
          <w:szCs w:val="22"/>
        </w:rPr>
        <w:t xml:space="preserve"> jako stosunek obsługi kredytów</w:t>
      </w:r>
      <w:r w:rsidRPr="00DC1466">
        <w:rPr>
          <w:rFonts w:ascii="Arial" w:hAnsi="Arial" w:cs="Arial"/>
          <w:sz w:val="22"/>
          <w:szCs w:val="22"/>
        </w:rPr>
        <w:br/>
        <w:t>i pożyczek do dochodów ogółem</w:t>
      </w:r>
      <w:r>
        <w:rPr>
          <w:rFonts w:ascii="Arial" w:hAnsi="Arial" w:cs="Arial"/>
          <w:sz w:val="22"/>
          <w:szCs w:val="22"/>
        </w:rPr>
        <w:t>,</w:t>
      </w:r>
      <w:r w:rsidRPr="00DC146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zachowują </w:t>
      </w:r>
      <w:r w:rsidRPr="00DC1466">
        <w:rPr>
          <w:rFonts w:ascii="Arial" w:hAnsi="Arial" w:cs="Arial"/>
          <w:sz w:val="22"/>
          <w:szCs w:val="22"/>
        </w:rPr>
        <w:t xml:space="preserve">relacje wynikające z art. 243 ustawy </w:t>
      </w:r>
      <w:r>
        <w:rPr>
          <w:rFonts w:ascii="Arial" w:hAnsi="Arial" w:cs="Arial"/>
          <w:sz w:val="22"/>
          <w:szCs w:val="22"/>
        </w:rPr>
        <w:br/>
      </w:r>
      <w:r w:rsidRPr="00DC1466">
        <w:rPr>
          <w:rFonts w:ascii="Arial" w:hAnsi="Arial" w:cs="Arial"/>
          <w:sz w:val="22"/>
          <w:szCs w:val="22"/>
        </w:rPr>
        <w:t>o finansach publicznych z 2009 roku w prognozowanym okresie od 201</w:t>
      </w:r>
      <w:r w:rsidR="00356F5D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 –  </w:t>
      </w:r>
      <w:r w:rsidRPr="00DC1466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 xml:space="preserve">37 roku, które zostały przedstawione w załączniku nr 1 do WPF pod warunkiem trafnego zaplanowania dochodów </w:t>
      </w:r>
      <w:r>
        <w:rPr>
          <w:rFonts w:ascii="Arial" w:hAnsi="Arial" w:cs="Arial"/>
          <w:sz w:val="22"/>
          <w:szCs w:val="22"/>
        </w:rPr>
        <w:br/>
        <w:t xml:space="preserve">i wydatków w poszczególnych latach. </w:t>
      </w:r>
      <w:r w:rsidRPr="006A48F0">
        <w:rPr>
          <w:rFonts w:ascii="Arial" w:hAnsi="Arial" w:cs="Arial"/>
          <w:sz w:val="22"/>
          <w:szCs w:val="22"/>
        </w:rPr>
        <w:t>Do priorytetów polityki finansowej i gospodarki budżetowej Gminy na najbliższe lata należy zaliczyć stałe</w:t>
      </w:r>
      <w:r>
        <w:rPr>
          <w:rFonts w:ascii="Arial" w:hAnsi="Arial" w:cs="Arial"/>
          <w:sz w:val="22"/>
          <w:szCs w:val="22"/>
        </w:rPr>
        <w:t xml:space="preserve"> </w:t>
      </w:r>
      <w:r w:rsidRPr="006A48F0">
        <w:rPr>
          <w:rFonts w:ascii="Arial" w:hAnsi="Arial" w:cs="Arial"/>
          <w:sz w:val="22"/>
          <w:szCs w:val="22"/>
        </w:rPr>
        <w:t>moni</w:t>
      </w:r>
      <w:r>
        <w:rPr>
          <w:rFonts w:ascii="Arial" w:hAnsi="Arial" w:cs="Arial"/>
          <w:sz w:val="22"/>
          <w:szCs w:val="22"/>
        </w:rPr>
        <w:t>torowanie płynności finansowej.</w:t>
      </w:r>
    </w:p>
    <w:p w:rsidR="00155817" w:rsidRDefault="00155817" w:rsidP="00155817">
      <w:pPr>
        <w:ind w:right="-711"/>
      </w:pPr>
    </w:p>
    <w:p w:rsidR="00155817" w:rsidRDefault="00155817" w:rsidP="00155817"/>
    <w:p w:rsidR="00155817" w:rsidRDefault="00155817" w:rsidP="00155817"/>
    <w:p w:rsidR="009A223B" w:rsidRDefault="009A223B"/>
    <w:sectPr w:rsidR="009A223B" w:rsidSect="002F781F">
      <w:footerReference w:type="even" r:id="rId8"/>
      <w:footerReference w:type="default" r:id="rId9"/>
      <w:pgSz w:w="11906" w:h="16838"/>
      <w:pgMar w:top="1079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614" w:rsidRDefault="00C45614">
      <w:r>
        <w:separator/>
      </w:r>
    </w:p>
  </w:endnote>
  <w:endnote w:type="continuationSeparator" w:id="0">
    <w:p w:rsidR="00C45614" w:rsidRDefault="00C45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954" w:rsidRDefault="001E1954" w:rsidP="002F781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E1954" w:rsidRDefault="001E1954" w:rsidP="002F781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954" w:rsidRDefault="001E1954" w:rsidP="002F781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416B3">
      <w:rPr>
        <w:rStyle w:val="Numerstrony"/>
        <w:noProof/>
      </w:rPr>
      <w:t>1</w:t>
    </w:r>
    <w:r>
      <w:rPr>
        <w:rStyle w:val="Numerstrony"/>
      </w:rPr>
      <w:fldChar w:fldCharType="end"/>
    </w:r>
  </w:p>
  <w:p w:rsidR="001E1954" w:rsidRDefault="001E1954" w:rsidP="002F781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614" w:rsidRDefault="00C45614">
      <w:r>
        <w:separator/>
      </w:r>
    </w:p>
  </w:footnote>
  <w:footnote w:type="continuationSeparator" w:id="0">
    <w:p w:rsidR="00C45614" w:rsidRDefault="00C456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05692"/>
    <w:multiLevelType w:val="hybridMultilevel"/>
    <w:tmpl w:val="987C46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27E91"/>
    <w:multiLevelType w:val="hybridMultilevel"/>
    <w:tmpl w:val="C68A37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B00D2"/>
    <w:multiLevelType w:val="hybridMultilevel"/>
    <w:tmpl w:val="143C976C"/>
    <w:lvl w:ilvl="0" w:tplc="7FBAA5A8">
      <w:start w:val="1"/>
      <w:numFmt w:val="lowerLetter"/>
      <w:lvlText w:val="%1)"/>
      <w:lvlJc w:val="left"/>
      <w:pPr>
        <w:ind w:left="75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18A406C9"/>
    <w:multiLevelType w:val="hybridMultilevel"/>
    <w:tmpl w:val="B05654B2"/>
    <w:lvl w:ilvl="0" w:tplc="191CA2BC">
      <w:start w:val="3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36650767"/>
    <w:multiLevelType w:val="hybridMultilevel"/>
    <w:tmpl w:val="135AB684"/>
    <w:lvl w:ilvl="0" w:tplc="05F01402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3A0043A2"/>
    <w:multiLevelType w:val="hybridMultilevel"/>
    <w:tmpl w:val="DBFE4A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D96AD6"/>
    <w:multiLevelType w:val="hybridMultilevel"/>
    <w:tmpl w:val="D33A17BC"/>
    <w:lvl w:ilvl="0" w:tplc="ACF6E3D6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17034C9"/>
    <w:multiLevelType w:val="hybridMultilevel"/>
    <w:tmpl w:val="33966318"/>
    <w:lvl w:ilvl="0" w:tplc="0E701A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817"/>
    <w:rsid w:val="00155817"/>
    <w:rsid w:val="00187B43"/>
    <w:rsid w:val="001C6B36"/>
    <w:rsid w:val="001E1954"/>
    <w:rsid w:val="001F40D7"/>
    <w:rsid w:val="00276259"/>
    <w:rsid w:val="00281E2D"/>
    <w:rsid w:val="002F1A1D"/>
    <w:rsid w:val="002F781F"/>
    <w:rsid w:val="00356F5D"/>
    <w:rsid w:val="004C3E94"/>
    <w:rsid w:val="00574BB0"/>
    <w:rsid w:val="0058186B"/>
    <w:rsid w:val="00590435"/>
    <w:rsid w:val="007556E8"/>
    <w:rsid w:val="007653CB"/>
    <w:rsid w:val="007A6CAC"/>
    <w:rsid w:val="0081041D"/>
    <w:rsid w:val="00825A39"/>
    <w:rsid w:val="00847CDA"/>
    <w:rsid w:val="009A223B"/>
    <w:rsid w:val="009A6E00"/>
    <w:rsid w:val="009B10B7"/>
    <w:rsid w:val="009D57B1"/>
    <w:rsid w:val="009E7CB5"/>
    <w:rsid w:val="00A06AE8"/>
    <w:rsid w:val="00A54224"/>
    <w:rsid w:val="00AC464B"/>
    <w:rsid w:val="00B416B3"/>
    <w:rsid w:val="00C45614"/>
    <w:rsid w:val="00C85BFB"/>
    <w:rsid w:val="00CA4730"/>
    <w:rsid w:val="00D57843"/>
    <w:rsid w:val="00D87767"/>
    <w:rsid w:val="00E31FF2"/>
    <w:rsid w:val="00E905C3"/>
    <w:rsid w:val="00FA1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558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ArialUnicodeMS">
    <w:name w:val="Normalny + Arial Unicode MS"/>
    <w:aliases w:val="13 pt"/>
    <w:basedOn w:val="Normalny"/>
    <w:rsid w:val="00155817"/>
    <w:pPr>
      <w:tabs>
        <w:tab w:val="left" w:pos="540"/>
        <w:tab w:val="left" w:pos="900"/>
      </w:tabs>
      <w:jc w:val="both"/>
    </w:pPr>
    <w:rPr>
      <w:rFonts w:eastAsia="Arial Unicode MS" w:cs="Arial Unicode MS"/>
      <w:sz w:val="20"/>
      <w:szCs w:val="26"/>
    </w:rPr>
  </w:style>
  <w:style w:type="paragraph" w:styleId="Stopka">
    <w:name w:val="footer"/>
    <w:basedOn w:val="Normalny"/>
    <w:link w:val="StopkaZnak"/>
    <w:rsid w:val="001558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558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1558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558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ArialUnicodeMS">
    <w:name w:val="Normalny + Arial Unicode MS"/>
    <w:aliases w:val="13 pt"/>
    <w:basedOn w:val="Normalny"/>
    <w:rsid w:val="00155817"/>
    <w:pPr>
      <w:tabs>
        <w:tab w:val="left" w:pos="540"/>
        <w:tab w:val="left" w:pos="900"/>
      </w:tabs>
      <w:jc w:val="both"/>
    </w:pPr>
    <w:rPr>
      <w:rFonts w:eastAsia="Arial Unicode MS" w:cs="Arial Unicode MS"/>
      <w:sz w:val="20"/>
      <w:szCs w:val="26"/>
    </w:rPr>
  </w:style>
  <w:style w:type="paragraph" w:styleId="Stopka">
    <w:name w:val="footer"/>
    <w:basedOn w:val="Normalny"/>
    <w:link w:val="StopkaZnak"/>
    <w:rsid w:val="001558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558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1558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6</Pages>
  <Words>1915</Words>
  <Characters>11496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10</cp:revision>
  <dcterms:created xsi:type="dcterms:W3CDTF">2018-11-08T05:16:00Z</dcterms:created>
  <dcterms:modified xsi:type="dcterms:W3CDTF">2018-11-08T13:40:00Z</dcterms:modified>
</cp:coreProperties>
</file>