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sidR="003B41AB">
        <w:rPr>
          <w:rFonts w:ascii="Times New Roman" w:hAnsi="Times New Roman" w:cs="Times New Roman"/>
          <w:color w:val="000081"/>
          <w:sz w:val="24"/>
          <w:szCs w:val="24"/>
        </w:rPr>
        <w:t>8</w:t>
      </w:r>
      <w:r w:rsidRPr="00800E95">
        <w:rPr>
          <w:rFonts w:ascii="Times New Roman" w:hAnsi="Times New Roman" w:cs="Times New Roman"/>
          <w:color w:val="000081"/>
          <w:sz w:val="24"/>
          <w:szCs w:val="24"/>
        </w:rPr>
        <w:t>-20</w:t>
      </w:r>
      <w:r w:rsidR="00CE2129">
        <w:rPr>
          <w:rFonts w:ascii="Times New Roman" w:hAnsi="Times New Roman" w:cs="Times New Roman"/>
          <w:color w:val="000081"/>
          <w:sz w:val="24"/>
          <w:szCs w:val="24"/>
        </w:rPr>
        <w:t>3</w:t>
      </w:r>
      <w:r w:rsidR="003B41AB">
        <w:rPr>
          <w:rFonts w:ascii="Times New Roman" w:hAnsi="Times New Roman" w:cs="Times New Roman"/>
          <w:color w:val="000081"/>
          <w:sz w:val="24"/>
          <w:szCs w:val="24"/>
        </w:rPr>
        <w:t>7</w:t>
      </w:r>
    </w:p>
    <w:p w:rsidR="00463312" w:rsidRPr="0073134A" w:rsidRDefault="00463312" w:rsidP="00463312">
      <w:pPr>
        <w:autoSpaceDE w:val="0"/>
        <w:autoSpaceDN w:val="0"/>
        <w:adjustRightInd w:val="0"/>
        <w:spacing w:after="0" w:line="240" w:lineRule="auto"/>
        <w:rPr>
          <w:rFonts w:ascii="Arial" w:hAnsi="Arial" w:cs="Arial"/>
          <w:b/>
          <w:bCs/>
          <w:color w:val="000000"/>
          <w:sz w:val="16"/>
          <w:szCs w:val="16"/>
        </w:rPr>
      </w:pP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p>
    <w:p w:rsidR="00463312" w:rsidRPr="00394367" w:rsidRDefault="00463312" w:rsidP="00463312">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Pr>
          <w:rFonts w:ascii="Times New Roman" w:hAnsi="Times New Roman" w:cs="Times New Roman"/>
          <w:color w:val="000000"/>
          <w:sz w:val="24"/>
          <w:szCs w:val="24"/>
        </w:rPr>
        <w:t>lanowanych w perspektywie do 20</w:t>
      </w:r>
      <w:r w:rsidR="005624C3">
        <w:rPr>
          <w:rFonts w:ascii="Times New Roman" w:hAnsi="Times New Roman" w:cs="Times New Roman"/>
          <w:color w:val="000000"/>
          <w:sz w:val="24"/>
          <w:szCs w:val="24"/>
        </w:rPr>
        <w:t>3</w:t>
      </w:r>
      <w:r w:rsidR="003B41AB">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umożliwi długofalowe i racjonalne zaplanowanie wydatków, 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Pr="00345A42">
        <w:rPr>
          <w:rFonts w:ascii="Times New Roman" w:hAnsi="Times New Roman" w:cs="Times New Roman"/>
          <w:color w:val="000000"/>
          <w:sz w:val="24"/>
          <w:szCs w:val="24"/>
        </w:rPr>
        <w:t>własne, wynikające z ustaw ustrojowych,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Pr="00345A42">
        <w:rPr>
          <w:rFonts w:ascii="Times New Roman" w:hAnsi="Times New Roman" w:cs="Times New Roman"/>
          <w:color w:val="000000"/>
          <w:sz w:val="24"/>
          <w:szCs w:val="24"/>
        </w:rPr>
        <w:t>z zakresu administracji rządowej i inne zlecone ustawami,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Pr="00345A42">
        <w:rPr>
          <w:rFonts w:ascii="Times New Roman" w:hAnsi="Times New Roman" w:cs="Times New Roman"/>
          <w:color w:val="000000"/>
          <w:sz w:val="24"/>
          <w:szCs w:val="24"/>
        </w:rPr>
        <w:t>wykonywane na podstawie porozumień /umów z organami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samorządu</w:t>
      </w:r>
      <w:r w:rsidRPr="00345A42">
        <w:rPr>
          <w:rFonts w:ascii="Calibri" w:hAnsi="Calibri" w:cs="Calibri"/>
        </w:rPr>
        <w:t xml:space="preserve"> </w:t>
      </w:r>
      <w:r w:rsidRPr="00345A42">
        <w:rPr>
          <w:rFonts w:ascii="Times New Roman" w:hAnsi="Times New Roman" w:cs="Times New Roman"/>
          <w:color w:val="000000"/>
          <w:sz w:val="24"/>
          <w:szCs w:val="24"/>
        </w:rPr>
        <w:t>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w ramach</w:t>
      </w:r>
      <w:r w:rsidRPr="00345A42">
        <w:rPr>
          <w:rFonts w:ascii="Calibri" w:hAnsi="Calibri" w:cs="Calibri"/>
        </w:rPr>
        <w:t xml:space="preserve"> </w:t>
      </w:r>
      <w:r w:rsidRPr="00345A42">
        <w:rPr>
          <w:rFonts w:ascii="Times New Roman" w:hAnsi="Times New Roman" w:cs="Times New Roman"/>
          <w:color w:val="000000"/>
          <w:sz w:val="24"/>
          <w:szCs w:val="24"/>
        </w:rPr>
        <w:t>dozwolonych przepisami prawa krajowego i unijnego.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5624C3">
        <w:rPr>
          <w:rFonts w:ascii="Times New Roman" w:hAnsi="Times New Roman" w:cs="Times New Roman"/>
          <w:sz w:val="24"/>
          <w:szCs w:val="24"/>
        </w:rPr>
        <w:t>3</w:t>
      </w:r>
      <w:r w:rsidR="003B41AB">
        <w:rPr>
          <w:rFonts w:ascii="Times New Roman" w:hAnsi="Times New Roman" w:cs="Times New Roman"/>
          <w:sz w:val="24"/>
          <w:szCs w:val="24"/>
        </w:rPr>
        <w:t>7</w:t>
      </w:r>
      <w:r w:rsidRPr="00345A42">
        <w:rPr>
          <w:rFonts w:ascii="Times New Roman" w:hAnsi="Times New Roman" w:cs="Times New Roman"/>
          <w:sz w:val="24"/>
          <w:szCs w:val="24"/>
        </w:rPr>
        <w:t xml:space="preserve"> zostały wyszacowane w oparciu 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345A42">
        <w:rPr>
          <w:rFonts w:ascii="Times New Roman" w:hAnsi="Times New Roman" w:cs="Times New Roman"/>
          <w:sz w:val="24"/>
          <w:szCs w:val="24"/>
        </w:rPr>
        <w:t>dnia 8 marca 1990 r. o samorządzie gminnym,</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Pr="00345A42">
        <w:rPr>
          <w:rFonts w:ascii="Times New Roman" w:hAnsi="Times New Roman" w:cs="Times New Roman"/>
          <w:sz w:val="24"/>
          <w:szCs w:val="24"/>
        </w:rPr>
        <w:t>dnia 27 sierpnia 2009 r. o finansach publicznych ,</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345A42">
        <w:rPr>
          <w:rFonts w:ascii="Times New Roman" w:hAnsi="Times New Roman" w:cs="Times New Roman"/>
          <w:sz w:val="24"/>
          <w:szCs w:val="24"/>
        </w:rPr>
        <w:t>z dnia 13 listopada 2003 r. o dochodach jednostek samorządu 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sz w:val="24"/>
          <w:szCs w:val="24"/>
        </w:rPr>
        <w:t>Przepisy prawa wewnętrznego (</w:t>
      </w:r>
      <w:r w:rsidRPr="00345A42">
        <w:rPr>
          <w:rFonts w:ascii="Times New Roman" w:hAnsi="Times New Roman" w:cs="Times New Roman"/>
          <w:sz w:val="24"/>
          <w:szCs w:val="24"/>
        </w:rPr>
        <w:t>uch</w:t>
      </w:r>
      <w:r>
        <w:rPr>
          <w:rFonts w:ascii="Times New Roman" w:hAnsi="Times New Roman" w:cs="Times New Roman"/>
          <w:sz w:val="24"/>
          <w:szCs w:val="24"/>
        </w:rPr>
        <w:t>wały i zarządzenia organów Gminy</w:t>
      </w:r>
      <w:r w:rsidRPr="00345A42">
        <w:rPr>
          <w:rFonts w:ascii="Times New Roman" w:hAnsi="Times New Roman" w:cs="Times New Roman"/>
          <w:sz w:val="24"/>
          <w:szCs w:val="24"/>
        </w:rPr>
        <w: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Pr="00345A42">
        <w:rPr>
          <w:rFonts w:ascii="Times New Roman" w:hAnsi="Times New Roman" w:cs="Times New Roman"/>
          <w:sz w:val="24"/>
          <w:szCs w:val="24"/>
        </w:rPr>
        <w:t>Informację Ministra Finansów o wielkości subwencji ogólnej oraz przewidywanych</w:t>
      </w:r>
      <w:r w:rsidRPr="00345A42">
        <w:rPr>
          <w:rFonts w:ascii="Calibri" w:hAnsi="Calibri" w:cs="Calibri"/>
        </w:rPr>
        <w:t xml:space="preserve"> </w:t>
      </w:r>
      <w:r w:rsidRPr="00345A42">
        <w:rPr>
          <w:rFonts w:ascii="Times New Roman" w:hAnsi="Times New Roman" w:cs="Times New Roman"/>
          <w:sz w:val="24"/>
          <w:szCs w:val="24"/>
        </w:rPr>
        <w:t>udziałach w podatku dochodowym od osób fizycznych,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Pr="00345A42">
        <w:rPr>
          <w:rFonts w:ascii="Times New Roman" w:hAnsi="Times New Roman" w:cs="Times New Roman"/>
          <w:sz w:val="24"/>
          <w:szCs w:val="24"/>
        </w:rPr>
        <w:t xml:space="preserve">Informację Wojewody Wielkopolskiego o kwotach dotacji celowych na zadania własne </w:t>
      </w:r>
      <w:r w:rsidRPr="00345A42">
        <w:rPr>
          <w:rFonts w:ascii="Times New Roman" w:hAnsi="Times New Roman" w:cs="Times New Roman"/>
          <w:sz w:val="24"/>
          <w:szCs w:val="24"/>
        </w:rPr>
        <w:br/>
        <w:t>i</w:t>
      </w:r>
      <w:r w:rsidRPr="00345A42">
        <w:rPr>
          <w:rFonts w:ascii="Calibri" w:hAnsi="Calibri" w:cs="Calibri"/>
        </w:rPr>
        <w:t xml:space="preserve"> </w:t>
      </w:r>
      <w:r w:rsidRPr="00345A42">
        <w:rPr>
          <w:rFonts w:ascii="Times New Roman" w:hAnsi="Times New Roman" w:cs="Times New Roman"/>
          <w:sz w:val="24"/>
          <w:szCs w:val="24"/>
        </w:rPr>
        <w:t>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Pr>
          <w:rFonts w:ascii="Times New Roman" w:hAnsi="Times New Roman" w:cs="Times New Roman"/>
        </w:rPr>
        <w:tab/>
      </w:r>
      <w:r w:rsidRPr="00345A42">
        <w:rPr>
          <w:rFonts w:ascii="Times New Roman" w:hAnsi="Times New Roman" w:cs="Times New Roman"/>
          <w:sz w:val="24"/>
          <w:szCs w:val="24"/>
        </w:rPr>
        <w:t>Informację Dyrektora Delegatury Krajowego Biura wyborczego w Pile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Pr="00345A42">
        <w:rPr>
          <w:rFonts w:ascii="Times New Roman" w:hAnsi="Times New Roman" w:cs="Times New Roman"/>
          <w:sz w:val="24"/>
          <w:szCs w:val="24"/>
        </w:rPr>
        <w:t xml:space="preserve">Założenia do projektu budżetu państwa oraz Wieloletni Plan Finansowy Państwa </w:t>
      </w:r>
      <w:r w:rsidRPr="00345A42">
        <w:rPr>
          <w:rFonts w:ascii="Times New Roman" w:hAnsi="Times New Roman" w:cs="Times New Roman"/>
          <w:sz w:val="24"/>
          <w:szCs w:val="24"/>
        </w:rPr>
        <w:br/>
        <w:t>w zakresie dotyczącym wskaźników makroekonomicznych i innych danych na lata objęte prognozą,</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Pr="00345A42">
        <w:rPr>
          <w:rFonts w:ascii="Times New Roman" w:hAnsi="Times New Roman" w:cs="Times New Roman"/>
          <w:sz w:val="24"/>
          <w:szCs w:val="24"/>
        </w:rPr>
        <w:t xml:space="preserve">Inne przepisy, opracowania oraz stosowane w praktyce formy przekazu, jeżeli mają </w:t>
      </w:r>
      <w:r w:rsidRPr="00345A42">
        <w:rPr>
          <w:rFonts w:ascii="Times New Roman" w:hAnsi="Times New Roman" w:cs="Times New Roman"/>
          <w:sz w:val="24"/>
          <w:szCs w:val="24"/>
        </w:rPr>
        <w:br/>
        <w:t>one związek z projektowanymi i prognozowanymi wielkościami budżetowymi.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Pr>
          <w:rFonts w:ascii="Times New Roman" w:hAnsi="Times New Roman" w:cs="Times New Roman"/>
          <w:sz w:val="24"/>
          <w:szCs w:val="24"/>
        </w:rPr>
        <w:t>u na</w:t>
      </w:r>
      <w:r w:rsidRPr="00345A42">
        <w:rPr>
          <w:rFonts w:ascii="Times New Roman" w:hAnsi="Times New Roman" w:cs="Times New Roman"/>
          <w:sz w:val="24"/>
          <w:szCs w:val="24"/>
        </w:rPr>
        <w:t xml:space="preserve"> 201</w:t>
      </w:r>
      <w:r w:rsidR="003B41AB">
        <w:rPr>
          <w:rFonts w:ascii="Times New Roman" w:hAnsi="Times New Roman" w:cs="Times New Roman"/>
          <w:sz w:val="24"/>
          <w:szCs w:val="24"/>
        </w:rPr>
        <w:t>8</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 xml:space="preserve"> – 20</w:t>
      </w:r>
      <w:r w:rsidR="005624C3">
        <w:rPr>
          <w:rFonts w:ascii="Times New Roman" w:hAnsi="Times New Roman" w:cs="Times New Roman"/>
          <w:sz w:val="24"/>
          <w:szCs w:val="24"/>
        </w:rPr>
        <w:t>3</w:t>
      </w:r>
      <w:r w:rsidR="003B41AB">
        <w:rPr>
          <w:rFonts w:ascii="Times New Roman" w:hAnsi="Times New Roman" w:cs="Times New Roman"/>
          <w:sz w:val="24"/>
          <w:szCs w:val="24"/>
        </w:rPr>
        <w:t>7</w:t>
      </w:r>
      <w:r>
        <w:rPr>
          <w:rFonts w:ascii="Times New Roman" w:hAnsi="Times New Roman" w:cs="Times New Roman"/>
          <w:sz w:val="24"/>
          <w:szCs w:val="24"/>
        </w:rPr>
        <w:t xml:space="preserve"> </w:t>
      </w:r>
      <w:r w:rsidRPr="00345A42">
        <w:rPr>
          <w:rFonts w:ascii="Times New Roman" w:hAnsi="Times New Roman" w:cs="Times New Roman"/>
          <w:sz w:val="24"/>
          <w:szCs w:val="24"/>
        </w:rPr>
        <w:t>stanowi załącznik Nr 1 do uchwały w sprawie uchwalenia Wieloletniej Prognozy Finansowej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Podatki i opłaty lokalne,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Udział Gminy we wpływach z podatku dochodowego od osób fizycznych i prawnych (PIT, CIT),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345A42">
        <w:rPr>
          <w:rFonts w:ascii="Times New Roman" w:hAnsi="Times New Roman" w:cs="Times New Roman"/>
          <w:sz w:val="24"/>
          <w:szCs w:val="24"/>
        </w:rPr>
        <w:t>Wpływy z podatków pobieranych przez urzędy skarbowe na rzecz Gminy,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345A42">
        <w:rPr>
          <w:rFonts w:ascii="Times New Roman" w:hAnsi="Times New Roman" w:cs="Times New Roman"/>
          <w:sz w:val="24"/>
          <w:szCs w:val="24"/>
        </w:rPr>
        <w:t>Subwencja ogólna z budżetu państwa,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345A42">
        <w:rPr>
          <w:rFonts w:ascii="Times New Roman" w:hAnsi="Times New Roman" w:cs="Times New Roman"/>
          <w:sz w:val="24"/>
          <w:szCs w:val="24"/>
        </w:rPr>
        <w:t>Dotacje celowe z budżetu państwa na zadania własne, zlecone,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Pr="00345A42">
        <w:rPr>
          <w:rFonts w:ascii="Times New Roman" w:hAnsi="Times New Roman" w:cs="Times New Roman"/>
          <w:sz w:val="24"/>
          <w:szCs w:val="24"/>
        </w:rPr>
        <w:t>publicznych,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Pr="00345A42">
        <w:rPr>
          <w:rFonts w:ascii="Times New Roman" w:hAnsi="Times New Roman" w:cs="Times New Roman"/>
          <w:sz w:val="24"/>
          <w:szCs w:val="24"/>
        </w:rPr>
        <w:t>Pozostałe dochody.</w:t>
      </w:r>
    </w:p>
    <w:p w:rsidR="000B55A3" w:rsidRPr="00345A42" w:rsidRDefault="000B55A3"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wynagrodzenia i składki od nich naliczane,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 xml:space="preserve">wydatki związane z funkcjonowaniem organów jednostki samorządu terytorialnego.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Przyjęto horyzont Wieloletniej Prognozy Finansowej (WPF) pozwalający na prognozę sytuacji budżetu Gminy do momentu spłaty wszystkich istniejących oraz przyszłych zobowiązań dłużnych. Założono, iż kredyty będą zaciągane do 201</w:t>
      </w:r>
      <w:r>
        <w:rPr>
          <w:rFonts w:ascii="Times New Roman" w:hAnsi="Times New Roman" w:cs="Times New Roman"/>
          <w:sz w:val="24"/>
          <w:szCs w:val="24"/>
        </w:rPr>
        <w:t>8</w:t>
      </w:r>
      <w:r w:rsidRPr="00345A42">
        <w:rPr>
          <w:rFonts w:ascii="Times New Roman" w:hAnsi="Times New Roman" w:cs="Times New Roman"/>
          <w:sz w:val="24"/>
          <w:szCs w:val="24"/>
        </w:rPr>
        <w:t xml:space="preserve"> r. włącznie. Od 201</w:t>
      </w:r>
      <w:r>
        <w:rPr>
          <w:rFonts w:ascii="Times New Roman" w:hAnsi="Times New Roman" w:cs="Times New Roman"/>
          <w:sz w:val="24"/>
          <w:szCs w:val="24"/>
        </w:rPr>
        <w:t>9</w:t>
      </w:r>
      <w:r w:rsidRPr="00345A42">
        <w:rPr>
          <w:rFonts w:ascii="Times New Roman" w:hAnsi="Times New Roman" w:cs="Times New Roman"/>
          <w:sz w:val="24"/>
          <w:szCs w:val="24"/>
        </w:rPr>
        <w:t xml:space="preserve"> r.  przychody z tytułu kredytów przyjęto na poziomie zerowym.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Wytyczne dotyczące stosowania jednolitych wskaźników makroekonomicznych będących podstawą oszacowania skutków finansowych projektowanych ustaw wg aktualizacji </w:t>
      </w:r>
      <w:r>
        <w:rPr>
          <w:rFonts w:ascii="Times New Roman" w:hAnsi="Times New Roman" w:cs="Times New Roman"/>
          <w:sz w:val="24"/>
          <w:szCs w:val="24"/>
        </w:rPr>
        <w:br/>
        <w:t>z  października 201</w:t>
      </w:r>
      <w:r w:rsidR="000E6F44">
        <w:rPr>
          <w:rFonts w:ascii="Times New Roman" w:hAnsi="Times New Roman" w:cs="Times New Roman"/>
          <w:sz w:val="24"/>
          <w:szCs w:val="24"/>
        </w:rPr>
        <w:t>7</w:t>
      </w:r>
      <w:r>
        <w:rPr>
          <w:rFonts w:ascii="Times New Roman" w:hAnsi="Times New Roman" w:cs="Times New Roman"/>
          <w:sz w:val="24"/>
          <w:szCs w:val="24"/>
        </w:rPr>
        <w:t xml:space="preserve"> roku </w:t>
      </w:r>
      <w:r w:rsidRPr="00345A42">
        <w:rPr>
          <w:rFonts w:ascii="Times New Roman" w:hAnsi="Times New Roman" w:cs="Times New Roman"/>
          <w:sz w:val="24"/>
          <w:szCs w:val="24"/>
        </w:rPr>
        <w:t xml:space="preserve"> prezentuje poniższa tabela.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Pr>
          <w:rFonts w:ascii="Times New Roman" w:hAnsi="Times New Roman" w:cs="Times New Roman"/>
          <w:b/>
          <w:bCs/>
          <w:sz w:val="20"/>
          <w:szCs w:val="20"/>
        </w:rPr>
        <w:t>6</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w:t>
      </w:r>
      <w:r>
        <w:rPr>
          <w:rFonts w:ascii="Times New Roman" w:hAnsi="Times New Roman" w:cs="Times New Roman"/>
          <w:b/>
          <w:bCs/>
          <w:sz w:val="20"/>
          <w:szCs w:val="20"/>
        </w:rPr>
        <w:t>26</w:t>
      </w:r>
    </w:p>
    <w:tbl>
      <w:tblPr>
        <w:tblStyle w:val="Tabela-Siatka"/>
        <w:tblW w:w="9286" w:type="dxa"/>
        <w:tblLook w:val="04A0" w:firstRow="1" w:lastRow="0" w:firstColumn="1" w:lastColumn="0" w:noHBand="0" w:noVBand="1"/>
      </w:tblPr>
      <w:tblGrid>
        <w:gridCol w:w="1883"/>
        <w:gridCol w:w="677"/>
        <w:gridCol w:w="677"/>
        <w:gridCol w:w="677"/>
        <w:gridCol w:w="677"/>
        <w:gridCol w:w="677"/>
        <w:gridCol w:w="677"/>
        <w:gridCol w:w="677"/>
        <w:gridCol w:w="666"/>
        <w:gridCol w:w="666"/>
        <w:gridCol w:w="666"/>
        <w:gridCol w:w="666"/>
      </w:tblGrid>
      <w:tr w:rsidR="00463312" w:rsidTr="00463312">
        <w:trPr>
          <w:trHeight w:val="397"/>
          <w:tblHeader/>
        </w:trPr>
        <w:tc>
          <w:tcPr>
            <w:tcW w:w="20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691" w:type="dxa"/>
            <w:vAlign w:val="center"/>
          </w:tcPr>
          <w:p w:rsidR="00463312" w:rsidRPr="00EC009D"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2016</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2017</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2018</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2019</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B33BCE">
              <w:rPr>
                <w:rFonts w:ascii="Times New Roman" w:hAnsi="Times New Roman" w:cs="Times New Roman"/>
                <w:b/>
                <w:bCs/>
                <w:sz w:val="20"/>
                <w:szCs w:val="20"/>
              </w:rPr>
              <w:t>2020</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2021</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2022</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2024</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2025</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2026</w:t>
            </w:r>
          </w:p>
        </w:tc>
      </w:tr>
      <w:tr w:rsidR="00463312" w:rsidTr="00463312">
        <w:trPr>
          <w:trHeight w:val="691"/>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691" w:type="dxa"/>
            <w:vAlign w:val="center"/>
          </w:tcPr>
          <w:p w:rsidR="00463312" w:rsidRPr="00EC009D" w:rsidRDefault="00F457C9"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w:t>
            </w:r>
            <w:r w:rsidR="00CE31EB">
              <w:rPr>
                <w:rFonts w:ascii="Times New Roman" w:hAnsi="Times New Roman" w:cs="Times New Roman"/>
                <w:bCs/>
                <w:sz w:val="20"/>
                <w:szCs w:val="20"/>
              </w:rPr>
              <w:t>2</w:t>
            </w:r>
            <w:r>
              <w:rPr>
                <w:rFonts w:ascii="Times New Roman" w:hAnsi="Times New Roman" w:cs="Times New Roman"/>
                <w:bCs/>
                <w:sz w:val="20"/>
                <w:szCs w:val="20"/>
              </w:rPr>
              <w:t>,</w:t>
            </w:r>
            <w:r w:rsidR="00CE31EB">
              <w:rPr>
                <w:rFonts w:ascii="Times New Roman" w:hAnsi="Times New Roman" w:cs="Times New Roman"/>
                <w:bCs/>
                <w:sz w:val="20"/>
                <w:szCs w:val="20"/>
              </w:rPr>
              <w:t>7</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103,6</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103,8</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8</w:t>
            </w:r>
          </w:p>
        </w:tc>
        <w:tc>
          <w:tcPr>
            <w:tcW w:w="690" w:type="dxa"/>
            <w:vAlign w:val="center"/>
          </w:tcPr>
          <w:p w:rsidR="00463312" w:rsidRPr="00B33BCE"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w:t>
            </w:r>
            <w:r w:rsidR="00E65B48">
              <w:rPr>
                <w:rFonts w:ascii="Times New Roman" w:hAnsi="Times New Roman" w:cs="Times New Roman"/>
                <w:bCs/>
                <w:sz w:val="20"/>
                <w:szCs w:val="20"/>
              </w:rPr>
              <w:t>8</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6</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5</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r w:rsidR="00463312" w:rsidTr="00463312">
        <w:trPr>
          <w:trHeight w:val="1268"/>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99,</w:t>
            </w:r>
            <w:r w:rsidR="00CE31EB">
              <w:rPr>
                <w:rFonts w:ascii="Times New Roman" w:hAnsi="Times New Roman" w:cs="Times New Roman"/>
                <w:bCs/>
                <w:sz w:val="20"/>
                <w:szCs w:val="20"/>
              </w:rPr>
              <w:t>4</w:t>
            </w:r>
          </w:p>
        </w:tc>
        <w:tc>
          <w:tcPr>
            <w:tcW w:w="690" w:type="dxa"/>
            <w:vAlign w:val="center"/>
          </w:tcPr>
          <w:p w:rsidR="00463312" w:rsidRPr="00F457C9" w:rsidRDefault="00DB7843"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101,</w:t>
            </w:r>
            <w:r w:rsidR="00CE31EB">
              <w:rPr>
                <w:rFonts w:ascii="Times New Roman" w:hAnsi="Times New Roman" w:cs="Times New Roman"/>
                <w:b/>
                <w:bCs/>
                <w:sz w:val="20"/>
                <w:szCs w:val="20"/>
              </w:rPr>
              <w:t>8</w:t>
            </w:r>
          </w:p>
        </w:tc>
        <w:tc>
          <w:tcPr>
            <w:tcW w:w="690" w:type="dxa"/>
            <w:vAlign w:val="center"/>
          </w:tcPr>
          <w:p w:rsidR="00463312" w:rsidRPr="00F457C9" w:rsidRDefault="00E65B48" w:rsidP="00DB78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102,3</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w:t>
            </w:r>
            <w:r w:rsidR="00E65B48">
              <w:rPr>
                <w:rFonts w:ascii="Times New Roman" w:hAnsi="Times New Roman" w:cs="Times New Roman"/>
                <w:bCs/>
                <w:sz w:val="20"/>
                <w:szCs w:val="20"/>
              </w:rPr>
              <w:t>3</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r>
      <w:tr w:rsidR="00463312" w:rsidTr="00463312">
        <w:trPr>
          <w:trHeight w:val="832"/>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8,</w:t>
            </w:r>
            <w:r w:rsidR="00CE31EB">
              <w:rPr>
                <w:rFonts w:ascii="Times New Roman" w:hAnsi="Times New Roman" w:cs="Times New Roman"/>
                <w:bCs/>
                <w:sz w:val="20"/>
                <w:szCs w:val="20"/>
              </w:rPr>
              <w:t>3</w:t>
            </w:r>
          </w:p>
        </w:tc>
        <w:tc>
          <w:tcPr>
            <w:tcW w:w="690" w:type="dxa"/>
            <w:vAlign w:val="center"/>
          </w:tcPr>
          <w:p w:rsidR="00463312" w:rsidRPr="00F457C9"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7,2</w:t>
            </w:r>
          </w:p>
        </w:tc>
        <w:tc>
          <w:tcPr>
            <w:tcW w:w="690" w:type="dxa"/>
            <w:vAlign w:val="center"/>
          </w:tcPr>
          <w:p w:rsidR="00463312" w:rsidRPr="00F457C9"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6</w:t>
            </w:r>
            <w:r w:rsidR="00DB7843">
              <w:rPr>
                <w:rFonts w:ascii="Times New Roman" w:hAnsi="Times New Roman" w:cs="Times New Roman"/>
                <w:b/>
                <w:bCs/>
                <w:color w:val="0070C0"/>
                <w:sz w:val="20"/>
                <w:szCs w:val="20"/>
              </w:rPr>
              <w:t>,4</w:t>
            </w:r>
          </w:p>
        </w:tc>
        <w:tc>
          <w:tcPr>
            <w:tcW w:w="690" w:type="dxa"/>
            <w:vAlign w:val="center"/>
          </w:tcPr>
          <w:p w:rsidR="00463312" w:rsidRPr="00B05423"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CE31EB">
              <w:rPr>
                <w:rFonts w:ascii="Times New Roman" w:hAnsi="Times New Roman" w:cs="Times New Roman"/>
                <w:bCs/>
                <w:sz w:val="20"/>
                <w:szCs w:val="20"/>
              </w:rPr>
              <w:t>1</w:t>
            </w:r>
          </w:p>
        </w:tc>
        <w:tc>
          <w:tcPr>
            <w:tcW w:w="690" w:type="dxa"/>
            <w:vAlign w:val="center"/>
          </w:tcPr>
          <w:p w:rsidR="00463312" w:rsidRPr="00B33BCE"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90" w:type="dxa"/>
            <w:tcBorders>
              <w:bottom w:val="single" w:sz="4" w:space="0" w:color="auto"/>
            </w:tcBorders>
            <w:vAlign w:val="center"/>
          </w:tcPr>
          <w:p w:rsidR="00463312" w:rsidRPr="00B05423"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CE31EB">
              <w:rPr>
                <w:rFonts w:ascii="Times New Roman" w:hAnsi="Times New Roman" w:cs="Times New Roman"/>
                <w:bCs/>
                <w:sz w:val="20"/>
                <w:szCs w:val="20"/>
              </w:rPr>
              <w:t>0</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r>
      <w:tr w:rsidR="00463312" w:rsidTr="00463312">
        <w:trPr>
          <w:trHeight w:val="1619"/>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691" w:type="dxa"/>
            <w:vAlign w:val="center"/>
          </w:tcPr>
          <w:p w:rsidR="00463312" w:rsidRPr="00EC009D"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104,</w:t>
            </w:r>
            <w:r w:rsidR="00CE31EB">
              <w:rPr>
                <w:rFonts w:ascii="Times New Roman" w:hAnsi="Times New Roman" w:cs="Times New Roman"/>
                <w:bCs/>
                <w:sz w:val="20"/>
                <w:szCs w:val="20"/>
              </w:rPr>
              <w:t>2</w:t>
            </w:r>
          </w:p>
        </w:tc>
        <w:tc>
          <w:tcPr>
            <w:tcW w:w="690" w:type="dxa"/>
            <w:vAlign w:val="center"/>
          </w:tcPr>
          <w:p w:rsidR="00463312" w:rsidRPr="00F457C9"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w:t>
            </w:r>
            <w:r w:rsidR="00CE31EB">
              <w:rPr>
                <w:rFonts w:ascii="Times New Roman" w:hAnsi="Times New Roman" w:cs="Times New Roman"/>
                <w:b/>
                <w:bCs/>
                <w:sz w:val="20"/>
                <w:szCs w:val="20"/>
              </w:rPr>
              <w:t>0</w:t>
            </w:r>
          </w:p>
        </w:tc>
        <w:tc>
          <w:tcPr>
            <w:tcW w:w="690" w:type="dxa"/>
            <w:vAlign w:val="center"/>
          </w:tcPr>
          <w:p w:rsidR="00463312" w:rsidRPr="00F457C9" w:rsidRDefault="00E051CB"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10</w:t>
            </w:r>
            <w:r w:rsidR="00E65B48">
              <w:rPr>
                <w:rFonts w:ascii="Times New Roman" w:hAnsi="Times New Roman" w:cs="Times New Roman"/>
                <w:b/>
                <w:bCs/>
                <w:color w:val="0070C0"/>
                <w:sz w:val="20"/>
                <w:szCs w:val="20"/>
              </w:rPr>
              <w:t>2</w:t>
            </w:r>
            <w:r w:rsidRPr="00F457C9">
              <w:rPr>
                <w:rFonts w:ascii="Times New Roman" w:hAnsi="Times New Roman" w:cs="Times New Roman"/>
                <w:b/>
                <w:bCs/>
                <w:color w:val="0070C0"/>
                <w:sz w:val="20"/>
                <w:szCs w:val="20"/>
              </w:rPr>
              <w:t>,</w:t>
            </w:r>
            <w:r w:rsidR="00E65B48">
              <w:rPr>
                <w:rFonts w:ascii="Times New Roman" w:hAnsi="Times New Roman" w:cs="Times New Roman"/>
                <w:b/>
                <w:bCs/>
                <w:color w:val="0070C0"/>
                <w:sz w:val="20"/>
                <w:szCs w:val="20"/>
              </w:rPr>
              <w:t>4</w:t>
            </w:r>
          </w:p>
        </w:tc>
        <w:tc>
          <w:tcPr>
            <w:tcW w:w="690" w:type="dxa"/>
            <w:vAlign w:val="center"/>
          </w:tcPr>
          <w:p w:rsidR="00463312" w:rsidRPr="00B05423" w:rsidRDefault="00E65B48"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102,7</w:t>
            </w:r>
          </w:p>
        </w:tc>
        <w:tc>
          <w:tcPr>
            <w:tcW w:w="690" w:type="dxa"/>
            <w:vAlign w:val="center"/>
          </w:tcPr>
          <w:p w:rsidR="00463312" w:rsidRPr="00B33BCE"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102,7</w:t>
            </w:r>
          </w:p>
        </w:tc>
        <w:tc>
          <w:tcPr>
            <w:tcW w:w="690" w:type="dxa"/>
            <w:vAlign w:val="center"/>
          </w:tcPr>
          <w:p w:rsidR="00463312" w:rsidRPr="00B05423"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102,9</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16"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1</w:t>
            </w:r>
          </w:p>
        </w:tc>
        <w:tc>
          <w:tcPr>
            <w:tcW w:w="469"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7937E9">
              <w:rPr>
                <w:rFonts w:ascii="Times New Roman" w:hAnsi="Times New Roman" w:cs="Times New Roman"/>
                <w:bCs/>
                <w:sz w:val="20"/>
                <w:szCs w:val="20"/>
              </w:rPr>
              <w:t>,</w:t>
            </w:r>
            <w:r w:rsidR="00E65B48">
              <w:rPr>
                <w:rFonts w:ascii="Times New Roman" w:hAnsi="Times New Roman" w:cs="Times New Roman"/>
                <w:bCs/>
                <w:sz w:val="20"/>
                <w:szCs w:val="20"/>
              </w:rPr>
              <w:t>1</w:t>
            </w:r>
          </w:p>
        </w:tc>
      </w:tr>
    </w:tbl>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8"/>
          <w:szCs w:val="28"/>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t xml:space="preserve">2.2. </w:t>
      </w:r>
      <w:r w:rsidRPr="00345A42">
        <w:rPr>
          <w:rFonts w:ascii="Arial" w:hAnsi="Arial" w:cs="Arial"/>
          <w:b/>
          <w:bCs/>
          <w:color w:val="000000"/>
          <w:sz w:val="28"/>
          <w:szCs w:val="28"/>
        </w:rPr>
        <w:t>Założenia przyjęte do prognozy dochodów budżetu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lastRenderedPageBreak/>
        <w:t>1.</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rolny,</w:t>
      </w:r>
    </w:p>
    <w:p w:rsidR="00463312" w:rsidRPr="00345A42" w:rsidRDefault="00463312" w:rsidP="00463312">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leśny,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środków transportowych,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targowa,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skarbowa,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opłaty za sprzedaż napojów alkoholowych,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lokalnych opłat,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Podatki przekazywane przez Urzędy Skarbowe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0500,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0360,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0350)</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Koszty upomnienia.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sidR="00E644D5">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 założono dochody z tego tytułu </w:t>
      </w:r>
      <w:r>
        <w:rPr>
          <w:rFonts w:ascii="Times New Roman" w:hAnsi="Times New Roman" w:cs="Times New Roman"/>
          <w:sz w:val="24"/>
          <w:szCs w:val="24"/>
        </w:rPr>
        <w:t xml:space="preserve">w kwocie </w:t>
      </w:r>
      <w:r w:rsidR="008474FA">
        <w:rPr>
          <w:rFonts w:ascii="Times New Roman" w:hAnsi="Times New Roman" w:cs="Times New Roman"/>
          <w:sz w:val="24"/>
          <w:szCs w:val="24"/>
        </w:rPr>
        <w:t>14.8</w:t>
      </w:r>
      <w:r w:rsidR="00E644D5">
        <w:rPr>
          <w:rFonts w:ascii="Times New Roman" w:hAnsi="Times New Roman" w:cs="Times New Roman"/>
          <w:sz w:val="24"/>
          <w:szCs w:val="24"/>
        </w:rPr>
        <w:t>26.008,49</w:t>
      </w:r>
      <w:r>
        <w:rPr>
          <w:rFonts w:ascii="Times New Roman" w:hAnsi="Times New Roman" w:cs="Times New Roman"/>
          <w:sz w:val="24"/>
          <w:szCs w:val="24"/>
        </w:rPr>
        <w:t xml:space="preserve"> zł (wzrost o 3,</w:t>
      </w:r>
      <w:r w:rsidR="00E644D5">
        <w:rPr>
          <w:rFonts w:ascii="Times New Roman" w:hAnsi="Times New Roman" w:cs="Times New Roman"/>
          <w:sz w:val="24"/>
          <w:szCs w:val="24"/>
        </w:rPr>
        <w:t>9</w:t>
      </w:r>
      <w:r w:rsidR="00FC0267">
        <w:rPr>
          <w:rFonts w:ascii="Times New Roman" w:hAnsi="Times New Roman" w:cs="Times New Roman"/>
          <w:sz w:val="24"/>
          <w:szCs w:val="24"/>
        </w:rPr>
        <w:t>5</w:t>
      </w:r>
      <w:r>
        <w:rPr>
          <w:rFonts w:ascii="Times New Roman" w:hAnsi="Times New Roman" w:cs="Times New Roman"/>
          <w:sz w:val="24"/>
          <w:szCs w:val="24"/>
        </w:rPr>
        <w:t>% w stosunku do roku 201</w:t>
      </w:r>
      <w:r w:rsidR="00E644D5">
        <w:rPr>
          <w:rFonts w:ascii="Times New Roman" w:hAnsi="Times New Roman" w:cs="Times New Roman"/>
          <w:sz w:val="24"/>
          <w:szCs w:val="24"/>
        </w:rPr>
        <w:t>7</w:t>
      </w:r>
      <w:r>
        <w:rPr>
          <w:rFonts w:ascii="Times New Roman" w:hAnsi="Times New Roman" w:cs="Times New Roman"/>
          <w:sz w:val="24"/>
          <w:szCs w:val="24"/>
        </w:rPr>
        <w:t xml:space="preserve"> na podstawie uchwał podatkowych na 201</w:t>
      </w:r>
      <w:r w:rsidR="00E644D5">
        <w:rPr>
          <w:rFonts w:ascii="Times New Roman" w:hAnsi="Times New Roman" w:cs="Times New Roman"/>
          <w:sz w:val="24"/>
          <w:szCs w:val="24"/>
        </w:rPr>
        <w:t>8</w:t>
      </w:r>
      <w:r>
        <w:rPr>
          <w:rFonts w:ascii="Times New Roman" w:hAnsi="Times New Roman" w:cs="Times New Roman"/>
          <w:sz w:val="24"/>
          <w:szCs w:val="24"/>
        </w:rPr>
        <w:t xml:space="preserve"> rok i zmianą powierzchni do opodatkowania)</w:t>
      </w:r>
      <w:r w:rsidRPr="00345A42">
        <w:rPr>
          <w:rFonts w:ascii="Times New Roman" w:hAnsi="Times New Roman" w:cs="Times New Roman"/>
          <w:sz w:val="24"/>
          <w:szCs w:val="24"/>
        </w:rPr>
        <w:t xml:space="preserve">, </w:t>
      </w:r>
      <w:r>
        <w:rPr>
          <w:rFonts w:ascii="Times New Roman" w:hAnsi="Times New Roman" w:cs="Times New Roman"/>
          <w:color w:val="000000"/>
          <w:sz w:val="24"/>
          <w:szCs w:val="24"/>
        </w:rPr>
        <w:t xml:space="preserve">od </w:t>
      </w:r>
      <w:r w:rsidRPr="00345A42">
        <w:rPr>
          <w:rFonts w:ascii="Times New Roman" w:hAnsi="Times New Roman" w:cs="Times New Roman"/>
          <w:color w:val="000000"/>
          <w:sz w:val="24"/>
          <w:szCs w:val="24"/>
        </w:rPr>
        <w:t>20</w:t>
      </w:r>
      <w:r w:rsidR="0078710F">
        <w:rPr>
          <w:rFonts w:ascii="Times New Roman" w:hAnsi="Times New Roman" w:cs="Times New Roman"/>
          <w:color w:val="000000"/>
          <w:sz w:val="24"/>
          <w:szCs w:val="24"/>
        </w:rPr>
        <w:t>20</w:t>
      </w:r>
      <w:r w:rsidRPr="00345A42">
        <w:rPr>
          <w:rFonts w:ascii="Times New Roman" w:hAnsi="Times New Roman" w:cs="Times New Roman"/>
          <w:color w:val="000000"/>
          <w:sz w:val="24"/>
          <w:szCs w:val="24"/>
        </w:rPr>
        <w:t xml:space="preserve"> założono ich wzrost o </w:t>
      </w:r>
      <w:r>
        <w:rPr>
          <w:rFonts w:ascii="Times New Roman" w:hAnsi="Times New Roman" w:cs="Times New Roman"/>
          <w:color w:val="000000"/>
          <w:sz w:val="24"/>
          <w:szCs w:val="24"/>
        </w:rPr>
        <w:t>ok.2,5</w:t>
      </w:r>
      <w:r w:rsidRPr="00345A42">
        <w:rPr>
          <w:rFonts w:ascii="Times New Roman" w:hAnsi="Times New Roman" w:cs="Times New Roman"/>
          <w:color w:val="000000"/>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w:t>
      </w:r>
      <w:r>
        <w:rPr>
          <w:rFonts w:ascii="Times New Roman" w:hAnsi="Times New Roman" w:cs="Times New Roman"/>
          <w:sz w:val="24"/>
          <w:szCs w:val="24"/>
        </w:rPr>
        <w:t xml:space="preserve"> na rok 201</w:t>
      </w:r>
      <w:r w:rsidR="0078710F">
        <w:rPr>
          <w:rFonts w:ascii="Times New Roman" w:hAnsi="Times New Roman" w:cs="Times New Roman"/>
          <w:sz w:val="24"/>
          <w:szCs w:val="24"/>
        </w:rPr>
        <w:t>8</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zaplanowano wzrost o </w:t>
      </w:r>
      <w:r w:rsidR="0078710F">
        <w:rPr>
          <w:rFonts w:ascii="Times New Roman" w:hAnsi="Times New Roman" w:cs="Times New Roman"/>
          <w:sz w:val="24"/>
          <w:szCs w:val="24"/>
        </w:rPr>
        <w:t>3,69</w:t>
      </w:r>
      <w:r>
        <w:rPr>
          <w:rFonts w:ascii="Times New Roman" w:hAnsi="Times New Roman" w:cs="Times New Roman"/>
          <w:sz w:val="24"/>
          <w:szCs w:val="24"/>
        </w:rPr>
        <w:t xml:space="preserve">% od </w:t>
      </w:r>
      <w:r w:rsidRPr="00345A42">
        <w:rPr>
          <w:rFonts w:ascii="Times New Roman" w:hAnsi="Times New Roman" w:cs="Times New Roman"/>
          <w:sz w:val="24"/>
          <w:szCs w:val="24"/>
        </w:rPr>
        <w:t>osób</w:t>
      </w:r>
      <w:r>
        <w:rPr>
          <w:rFonts w:ascii="Times New Roman" w:hAnsi="Times New Roman" w:cs="Times New Roman"/>
          <w:sz w:val="24"/>
          <w:szCs w:val="24"/>
        </w:rPr>
        <w:t xml:space="preserve"> prawnych, natomiast od osób fizycznych </w:t>
      </w:r>
      <w:r w:rsidRPr="00345A42">
        <w:rPr>
          <w:rFonts w:ascii="Times New Roman" w:hAnsi="Times New Roman" w:cs="Times New Roman"/>
          <w:sz w:val="24"/>
          <w:szCs w:val="24"/>
        </w:rPr>
        <w:t xml:space="preserve"> </w:t>
      </w:r>
      <w:r w:rsidR="0078710F">
        <w:rPr>
          <w:rFonts w:ascii="Times New Roman" w:hAnsi="Times New Roman" w:cs="Times New Roman"/>
          <w:sz w:val="24"/>
          <w:szCs w:val="24"/>
        </w:rPr>
        <w:t>wzrost</w:t>
      </w:r>
      <w:r>
        <w:rPr>
          <w:rFonts w:ascii="Times New Roman" w:hAnsi="Times New Roman" w:cs="Times New Roman"/>
          <w:sz w:val="24"/>
          <w:szCs w:val="24"/>
        </w:rPr>
        <w:t xml:space="preserve"> o </w:t>
      </w:r>
      <w:r w:rsidR="0078710F">
        <w:rPr>
          <w:rFonts w:ascii="Times New Roman" w:hAnsi="Times New Roman" w:cs="Times New Roman"/>
          <w:sz w:val="24"/>
          <w:szCs w:val="24"/>
        </w:rPr>
        <w:t>8,33</w:t>
      </w:r>
      <w:r>
        <w:rPr>
          <w:rFonts w:ascii="Times New Roman" w:hAnsi="Times New Roman" w:cs="Times New Roman"/>
          <w:sz w:val="24"/>
          <w:szCs w:val="24"/>
        </w:rPr>
        <w:t>%, biorąc pod uwagę zmniejszenie udzielonych ulg i zwolnień na podstawie uchwał Rady</w:t>
      </w:r>
      <w:r w:rsidR="0078710F">
        <w:rPr>
          <w:rFonts w:ascii="Times New Roman" w:hAnsi="Times New Roman" w:cs="Times New Roman"/>
          <w:sz w:val="24"/>
          <w:szCs w:val="24"/>
        </w:rPr>
        <w:t xml:space="preserve">, </w:t>
      </w:r>
      <w:r w:rsidR="00EE661F">
        <w:rPr>
          <w:rFonts w:ascii="Times New Roman" w:hAnsi="Times New Roman" w:cs="Times New Roman"/>
          <w:sz w:val="24"/>
          <w:szCs w:val="24"/>
        </w:rPr>
        <w:t xml:space="preserve">zbycia nieruchomości </w:t>
      </w:r>
      <w:r w:rsidR="0078710F">
        <w:rPr>
          <w:rFonts w:ascii="Times New Roman" w:hAnsi="Times New Roman" w:cs="Times New Roman"/>
          <w:sz w:val="24"/>
          <w:szCs w:val="24"/>
        </w:rPr>
        <w:t xml:space="preserve">przez przedsiębiorcę </w:t>
      </w:r>
      <w:r w:rsidR="00EE661F">
        <w:rPr>
          <w:rFonts w:ascii="Times New Roman" w:hAnsi="Times New Roman" w:cs="Times New Roman"/>
          <w:sz w:val="24"/>
          <w:szCs w:val="24"/>
        </w:rPr>
        <w:t>posiadającego status</w:t>
      </w:r>
      <w:r w:rsidR="0078710F">
        <w:rPr>
          <w:rFonts w:ascii="Times New Roman" w:hAnsi="Times New Roman" w:cs="Times New Roman"/>
          <w:sz w:val="24"/>
          <w:szCs w:val="24"/>
        </w:rPr>
        <w:t xml:space="preserve"> zakładu pracy chronionej</w:t>
      </w:r>
      <w:r>
        <w:rPr>
          <w:rFonts w:ascii="Times New Roman" w:hAnsi="Times New Roman" w:cs="Times New Roman"/>
          <w:sz w:val="24"/>
          <w:szCs w:val="24"/>
        </w:rPr>
        <w:t xml:space="preserve"> oraz przewidywanego wykonania dochodów na koniec roku</w:t>
      </w:r>
      <w:r w:rsidRPr="00345A42">
        <w:rPr>
          <w:rFonts w:ascii="Times New Roman" w:hAnsi="Times New Roman" w:cs="Times New Roman"/>
          <w:sz w:val="24"/>
          <w:szCs w:val="24"/>
        </w:rPr>
        <w:t xml:space="preserve">. Obliczenia podatku dokonano na podstawie </w:t>
      </w:r>
      <w:r>
        <w:rPr>
          <w:rFonts w:ascii="Times New Roman" w:hAnsi="Times New Roman" w:cs="Times New Roman"/>
          <w:sz w:val="24"/>
          <w:szCs w:val="24"/>
        </w:rPr>
        <w:t>uchwalonych stawek na 201</w:t>
      </w:r>
      <w:r w:rsidR="0078710F">
        <w:rPr>
          <w:rFonts w:ascii="Times New Roman" w:hAnsi="Times New Roman" w:cs="Times New Roman"/>
          <w:sz w:val="24"/>
          <w:szCs w:val="24"/>
        </w:rPr>
        <w:t>8 rok oraz uwzględniono spłatę zaległości wymagalnych z lat poprzednich w  kwocie 250.000 zł. Należności wymagalne na dzień 30.09.2017 roku wynosiły od osób fizycznych i prawnych 1.913.035,96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Pr="00345A42">
        <w:rPr>
          <w:rFonts w:ascii="Times New Roman" w:hAnsi="Times New Roman" w:cs="Times New Roman"/>
          <w:sz w:val="24"/>
          <w:szCs w:val="24"/>
        </w:rPr>
        <w:t xml:space="preserve"> podatku od nieruchomości zarówno od osób prawnych jak i fizycznych </w:t>
      </w:r>
      <w:r w:rsidRPr="00345A42">
        <w:rPr>
          <w:rFonts w:ascii="Times New Roman" w:hAnsi="Times New Roman" w:cs="Times New Roman"/>
          <w:sz w:val="24"/>
          <w:szCs w:val="24"/>
        </w:rPr>
        <w:br/>
        <w:t xml:space="preserve">w Wieloletniej Prognozie Finansowej </w:t>
      </w:r>
      <w:r>
        <w:rPr>
          <w:rFonts w:ascii="Times New Roman" w:hAnsi="Times New Roman" w:cs="Times New Roman"/>
          <w:sz w:val="24"/>
          <w:szCs w:val="24"/>
        </w:rPr>
        <w:t>w</w:t>
      </w:r>
      <w:r w:rsidRPr="00345A42">
        <w:rPr>
          <w:rFonts w:ascii="Times New Roman" w:hAnsi="Times New Roman" w:cs="Times New Roman"/>
          <w:sz w:val="24"/>
          <w:szCs w:val="24"/>
        </w:rPr>
        <w:t xml:space="preserve"> lata</w:t>
      </w:r>
      <w:r w:rsidR="00EE661F">
        <w:rPr>
          <w:rFonts w:ascii="Times New Roman" w:hAnsi="Times New Roman" w:cs="Times New Roman"/>
          <w:sz w:val="24"/>
          <w:szCs w:val="24"/>
        </w:rPr>
        <w:t>ch</w:t>
      </w:r>
      <w:r w:rsidRPr="00345A42">
        <w:rPr>
          <w:rFonts w:ascii="Times New Roman" w:hAnsi="Times New Roman" w:cs="Times New Roman"/>
          <w:sz w:val="24"/>
          <w:szCs w:val="24"/>
        </w:rPr>
        <w:t xml:space="preserve"> 20</w:t>
      </w:r>
      <w:r w:rsidR="00EE661F">
        <w:rPr>
          <w:rFonts w:ascii="Times New Roman" w:hAnsi="Times New Roman" w:cs="Times New Roman"/>
          <w:sz w:val="24"/>
          <w:szCs w:val="24"/>
        </w:rPr>
        <w:t>20</w:t>
      </w:r>
      <w:r w:rsidRPr="00345A42">
        <w:rPr>
          <w:rFonts w:ascii="Times New Roman" w:hAnsi="Times New Roman" w:cs="Times New Roman"/>
          <w:sz w:val="24"/>
          <w:szCs w:val="24"/>
        </w:rPr>
        <w:t>-20</w:t>
      </w:r>
      <w:r w:rsidR="00CE2129">
        <w:rPr>
          <w:rFonts w:ascii="Times New Roman" w:hAnsi="Times New Roman" w:cs="Times New Roman"/>
          <w:sz w:val="24"/>
          <w:szCs w:val="24"/>
        </w:rPr>
        <w:t>3</w:t>
      </w:r>
      <w:r w:rsidR="00EE661F">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Pr="00345A42">
        <w:rPr>
          <w:rFonts w:ascii="Times New Roman" w:hAnsi="Times New Roman" w:cs="Times New Roman"/>
          <w:sz w:val="24"/>
          <w:szCs w:val="24"/>
        </w:rPr>
        <w:t>bez uwzględnienia spłaty należności z lat poprzednich</w:t>
      </w:r>
      <w:r>
        <w:rPr>
          <w:rFonts w:ascii="Times New Roman" w:hAnsi="Times New Roman" w:cs="Times New Roman"/>
          <w:sz w:val="24"/>
          <w:szCs w:val="24"/>
        </w:rPr>
        <w:t xml:space="preserve"> </w:t>
      </w:r>
      <w:r w:rsidRPr="00345A42">
        <w:rPr>
          <w:rFonts w:ascii="Times New Roman" w:hAnsi="Times New Roman" w:cs="Times New Roman"/>
          <w:sz w:val="24"/>
          <w:szCs w:val="24"/>
        </w:rPr>
        <w:t>od 2</w:t>
      </w:r>
      <w:r w:rsidR="00EE661F">
        <w:rPr>
          <w:rFonts w:ascii="Times New Roman" w:hAnsi="Times New Roman" w:cs="Times New Roman"/>
          <w:sz w:val="24"/>
          <w:szCs w:val="24"/>
        </w:rPr>
        <w:t>,7</w:t>
      </w:r>
      <w:r w:rsidRPr="00345A42">
        <w:rPr>
          <w:rFonts w:ascii="Times New Roman" w:hAnsi="Times New Roman" w:cs="Times New Roman"/>
          <w:sz w:val="24"/>
          <w:szCs w:val="24"/>
        </w:rPr>
        <w:t>% do 3%.</w:t>
      </w:r>
      <w:r w:rsidR="00183DFE">
        <w:rPr>
          <w:rFonts w:ascii="Times New Roman" w:hAnsi="Times New Roman" w:cs="Times New Roman"/>
          <w:sz w:val="24"/>
          <w:szCs w:val="24"/>
        </w:rPr>
        <w:t xml:space="preserve"> W roku 2019 nie zaplanowano wzrostu podatków.</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 xml:space="preserve">atków i opłat lokalnych stanowi przewidywane </w:t>
      </w:r>
      <w:r w:rsidRPr="00345A42">
        <w:rPr>
          <w:rFonts w:ascii="Times New Roman" w:hAnsi="Times New Roman" w:cs="Times New Roman"/>
          <w:sz w:val="24"/>
          <w:szCs w:val="24"/>
        </w:rPr>
        <w:t>wykonanie w budżecie 201</w:t>
      </w:r>
      <w:r w:rsidR="00EE661F">
        <w:rPr>
          <w:rFonts w:ascii="Times New Roman" w:hAnsi="Times New Roman" w:cs="Times New Roman"/>
          <w:sz w:val="24"/>
          <w:szCs w:val="24"/>
        </w:rPr>
        <w:t>7</w:t>
      </w:r>
      <w:r w:rsidRPr="00345A42">
        <w:rPr>
          <w:rFonts w:ascii="Times New Roman" w:hAnsi="Times New Roman" w:cs="Times New Roman"/>
          <w:sz w:val="24"/>
          <w:szCs w:val="24"/>
        </w:rPr>
        <w:t xml:space="preserve"> r.</w:t>
      </w:r>
      <w:r w:rsidR="00EE661F">
        <w:rPr>
          <w:rFonts w:ascii="Times New Roman" w:hAnsi="Times New Roman" w:cs="Times New Roman"/>
          <w:sz w:val="24"/>
          <w:szCs w:val="24"/>
        </w:rPr>
        <w:t xml:space="preserve"> oraz podjęte uchwały </w:t>
      </w:r>
      <w:r w:rsidR="00D00427">
        <w:rPr>
          <w:rFonts w:ascii="Times New Roman" w:hAnsi="Times New Roman" w:cs="Times New Roman"/>
          <w:sz w:val="24"/>
          <w:szCs w:val="24"/>
        </w:rPr>
        <w:t>podatkowe obowiązujące od 01.01.2018r.</w:t>
      </w:r>
      <w:r w:rsidRPr="00345A42">
        <w:rPr>
          <w:rFonts w:ascii="Times New Roman" w:hAnsi="Times New Roman" w:cs="Times New Roman"/>
          <w:sz w:val="24"/>
          <w:szCs w:val="24"/>
        </w:rPr>
        <w:t xml:space="preserve"> Zanotowano </w:t>
      </w:r>
      <w:r w:rsidR="00EE661F">
        <w:rPr>
          <w:rFonts w:ascii="Times New Roman" w:hAnsi="Times New Roman" w:cs="Times New Roman"/>
          <w:sz w:val="24"/>
          <w:szCs w:val="24"/>
        </w:rPr>
        <w:t xml:space="preserve">wzrost </w:t>
      </w:r>
      <w:r w:rsidRPr="00345A42">
        <w:rPr>
          <w:rFonts w:ascii="Times New Roman" w:hAnsi="Times New Roman" w:cs="Times New Roman"/>
          <w:sz w:val="24"/>
          <w:szCs w:val="24"/>
        </w:rPr>
        <w:t>dochodów z tytułu podatku leśnego</w:t>
      </w:r>
      <w:r w:rsidR="00EE661F">
        <w:rPr>
          <w:rFonts w:ascii="Times New Roman" w:hAnsi="Times New Roman" w:cs="Times New Roman"/>
          <w:sz w:val="24"/>
          <w:szCs w:val="24"/>
        </w:rPr>
        <w:t>, rolnego i</w:t>
      </w:r>
      <w:r w:rsidRPr="00345A42">
        <w:rPr>
          <w:rFonts w:ascii="Times New Roman" w:hAnsi="Times New Roman" w:cs="Times New Roman"/>
          <w:sz w:val="24"/>
          <w:szCs w:val="24"/>
        </w:rPr>
        <w:t xml:space="preserve"> podatku od środków transportu planuje się wzrost w osobach prawnych</w:t>
      </w:r>
      <w:r w:rsidR="00D00427">
        <w:rPr>
          <w:rFonts w:ascii="Times New Roman" w:hAnsi="Times New Roman" w:cs="Times New Roman"/>
          <w:sz w:val="24"/>
          <w:szCs w:val="24"/>
        </w:rPr>
        <w:t xml:space="preserve"> i </w:t>
      </w:r>
      <w:r w:rsidRPr="00345A42">
        <w:rPr>
          <w:rFonts w:ascii="Times New Roman" w:hAnsi="Times New Roman" w:cs="Times New Roman"/>
          <w:sz w:val="24"/>
          <w:szCs w:val="24"/>
        </w:rPr>
        <w:t>fiz</w:t>
      </w:r>
      <w:r w:rsidR="00D00427">
        <w:rPr>
          <w:rFonts w:ascii="Times New Roman" w:hAnsi="Times New Roman" w:cs="Times New Roman"/>
          <w:sz w:val="24"/>
          <w:szCs w:val="24"/>
        </w:rPr>
        <w:t xml:space="preserve">ycznych łącznie </w:t>
      </w:r>
      <w:r w:rsidR="00D00427">
        <w:rPr>
          <w:rFonts w:ascii="Times New Roman" w:hAnsi="Times New Roman" w:cs="Times New Roman"/>
          <w:sz w:val="24"/>
          <w:szCs w:val="24"/>
        </w:rPr>
        <w:br/>
        <w:t>o następujące wielkości:</w:t>
      </w:r>
    </w:p>
    <w:p w:rsidR="00D00427" w:rsidRDefault="00D00427"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rolny – (+) 1,71%;</w:t>
      </w:r>
    </w:p>
    <w:p w:rsidR="00D00427" w:rsidRPr="00345A42" w:rsidRDefault="00D00427"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leśny – (+) 3,16</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w:t>
      </w:r>
      <w:r w:rsidR="00D00427">
        <w:rPr>
          <w:rFonts w:ascii="Times New Roman" w:hAnsi="Times New Roman" w:cs="Times New Roman"/>
          <w:sz w:val="24"/>
          <w:szCs w:val="24"/>
        </w:rPr>
        <w:t xml:space="preserve"> </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 </w:t>
      </w:r>
      <w:r w:rsidR="00D00427">
        <w:rPr>
          <w:rFonts w:ascii="Times New Roman" w:hAnsi="Times New Roman" w:cs="Times New Roman"/>
          <w:sz w:val="24"/>
          <w:szCs w:val="24"/>
        </w:rPr>
        <w:t>0,71</w:t>
      </w:r>
      <w:r w:rsidRPr="00345A42">
        <w:rPr>
          <w:rFonts w:ascii="Times New Roman" w:hAnsi="Times New Roman" w:cs="Times New Roman"/>
          <w:sz w:val="24"/>
          <w:szCs w:val="24"/>
        </w:rPr>
        <w:t>%</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w:t>
      </w:r>
      <w:r>
        <w:rPr>
          <w:rFonts w:ascii="Times New Roman" w:hAnsi="Times New Roman" w:cs="Times New Roman"/>
          <w:sz w:val="24"/>
          <w:szCs w:val="24"/>
        </w:rPr>
        <w:t>Powodem jest zwiększenie bazy zarejestrowanych pojazdów od osób fizycznych i prawnych.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Wielkości, które zostały ujęte są iloczynem ilości zarejestrowanych pojazdów </w:t>
      </w:r>
      <w:r w:rsidRPr="00345A42">
        <w:rPr>
          <w:rFonts w:ascii="Times New Roman" w:hAnsi="Times New Roman" w:cs="Times New Roman"/>
          <w:sz w:val="24"/>
          <w:szCs w:val="24"/>
        </w:rPr>
        <w:br/>
        <w:t xml:space="preserve">i </w:t>
      </w:r>
      <w:r>
        <w:rPr>
          <w:rFonts w:ascii="Times New Roman" w:hAnsi="Times New Roman" w:cs="Times New Roman"/>
          <w:sz w:val="24"/>
          <w:szCs w:val="24"/>
        </w:rPr>
        <w:t xml:space="preserve">uchwalonych </w:t>
      </w:r>
      <w:r w:rsidRPr="00345A42">
        <w:rPr>
          <w:rFonts w:ascii="Times New Roman" w:hAnsi="Times New Roman" w:cs="Times New Roman"/>
          <w:sz w:val="24"/>
          <w:szCs w:val="24"/>
        </w:rPr>
        <w:t>stawek na 201</w:t>
      </w:r>
      <w:r w:rsidR="00D00427">
        <w:rPr>
          <w:rFonts w:ascii="Times New Roman" w:hAnsi="Times New Roman" w:cs="Times New Roman"/>
          <w:sz w:val="24"/>
          <w:szCs w:val="24"/>
        </w:rPr>
        <w:t>8</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rok.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Dochody z tytułu opłaty targowej w 201</w:t>
      </w:r>
      <w:r w:rsidR="00D00427">
        <w:rPr>
          <w:rFonts w:ascii="Times New Roman" w:hAnsi="Times New Roman" w:cs="Times New Roman"/>
          <w:sz w:val="24"/>
          <w:szCs w:val="24"/>
        </w:rPr>
        <w:t>8</w:t>
      </w:r>
      <w:r w:rsidRPr="00345A42">
        <w:rPr>
          <w:rFonts w:ascii="Times New Roman" w:hAnsi="Times New Roman" w:cs="Times New Roman"/>
          <w:sz w:val="24"/>
          <w:szCs w:val="24"/>
        </w:rPr>
        <w:t xml:space="preserve"> roku zaplanowano </w:t>
      </w:r>
      <w:r w:rsidR="00D00427">
        <w:rPr>
          <w:rFonts w:ascii="Times New Roman" w:hAnsi="Times New Roman" w:cs="Times New Roman"/>
          <w:sz w:val="24"/>
          <w:szCs w:val="24"/>
        </w:rPr>
        <w:t>na tym samym poziomie co plan 2017 roku i przewidywanego wykonania dochodów na koniec bieżącego roku.</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br/>
        <w:t xml:space="preserve">Wpływy z tytułu opłaty skarbowej po analizie dotychczasowego wykonania </w:t>
      </w:r>
      <w:r w:rsidRPr="00345A42">
        <w:rPr>
          <w:rFonts w:ascii="Times New Roman" w:hAnsi="Times New Roman" w:cs="Times New Roman"/>
          <w:sz w:val="24"/>
          <w:szCs w:val="24"/>
        </w:rPr>
        <w:br/>
        <w:t xml:space="preserve">i przewidywanego wykonania na koniec roku zaplanowano </w:t>
      </w:r>
      <w:r>
        <w:rPr>
          <w:rFonts w:ascii="Times New Roman" w:hAnsi="Times New Roman" w:cs="Times New Roman"/>
          <w:sz w:val="24"/>
          <w:szCs w:val="24"/>
        </w:rPr>
        <w:t xml:space="preserve"> w wysokości 50.000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Pr>
          <w:rFonts w:ascii="Times New Roman" w:hAnsi="Times New Roman" w:cs="Times New Roman"/>
          <w:sz w:val="24"/>
          <w:szCs w:val="24"/>
        </w:rPr>
        <w:br/>
      </w:r>
      <w:r w:rsidRPr="00345A42">
        <w:rPr>
          <w:rFonts w:ascii="Times New Roman" w:hAnsi="Times New Roman" w:cs="Times New Roman"/>
          <w:sz w:val="24"/>
          <w:szCs w:val="24"/>
        </w:rPr>
        <w:t xml:space="preserve">ok. </w:t>
      </w:r>
      <w:r>
        <w:rPr>
          <w:rFonts w:ascii="Times New Roman" w:hAnsi="Times New Roman" w:cs="Times New Roman"/>
          <w:sz w:val="24"/>
          <w:szCs w:val="24"/>
        </w:rPr>
        <w:t>2,5 - 3</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Pr>
          <w:rFonts w:ascii="Times New Roman" w:hAnsi="Times New Roman" w:cs="Times New Roman"/>
          <w:sz w:val="24"/>
          <w:szCs w:val="24"/>
        </w:rPr>
        <w:t>ę</w:t>
      </w:r>
      <w:r w:rsidRPr="00345A42">
        <w:rPr>
          <w:rFonts w:ascii="Times New Roman" w:hAnsi="Times New Roman" w:cs="Times New Roman"/>
          <w:sz w:val="24"/>
          <w:szCs w:val="24"/>
        </w:rPr>
        <w:t xml:space="preserve"> </w:t>
      </w:r>
      <w:r w:rsidR="00CD1FD6">
        <w:rPr>
          <w:rFonts w:ascii="Times New Roman" w:hAnsi="Times New Roman" w:cs="Times New Roman"/>
          <w:sz w:val="24"/>
          <w:szCs w:val="24"/>
        </w:rPr>
        <w:t>11.387.283</w:t>
      </w:r>
      <w:r w:rsidRPr="00345A42">
        <w:rPr>
          <w:rFonts w:ascii="Times New Roman" w:hAnsi="Times New Roman" w:cs="Times New Roman"/>
          <w:sz w:val="24"/>
          <w:szCs w:val="24"/>
        </w:rPr>
        <w:t xml:space="preserve"> zł</w:t>
      </w:r>
      <w:r>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Pr>
          <w:rFonts w:ascii="Times New Roman" w:hAnsi="Times New Roman" w:cs="Times New Roman"/>
          <w:sz w:val="24"/>
          <w:szCs w:val="24"/>
        </w:rPr>
        <w:t xml:space="preserve"> </w:t>
      </w:r>
      <w:r w:rsidRPr="00345A42">
        <w:rPr>
          <w:rFonts w:ascii="Times New Roman" w:hAnsi="Times New Roman" w:cs="Times New Roman"/>
          <w:sz w:val="24"/>
          <w:szCs w:val="24"/>
        </w:rPr>
        <w:t>w budżecie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i </w:t>
      </w:r>
      <w:r w:rsidRPr="00345A42">
        <w:rPr>
          <w:rFonts w:ascii="Times New Roman" w:hAnsi="Times New Roman" w:cs="Times New Roman"/>
          <w:sz w:val="24"/>
          <w:szCs w:val="24"/>
        </w:rPr>
        <w:t>jest wyższ</w:t>
      </w:r>
      <w:r>
        <w:rPr>
          <w:rFonts w:ascii="Times New Roman" w:hAnsi="Times New Roman" w:cs="Times New Roman"/>
          <w:sz w:val="24"/>
          <w:szCs w:val="24"/>
        </w:rPr>
        <w:t>y</w:t>
      </w:r>
      <w:r w:rsidRPr="00345A42">
        <w:rPr>
          <w:rFonts w:ascii="Times New Roman" w:hAnsi="Times New Roman" w:cs="Times New Roman"/>
          <w:sz w:val="24"/>
          <w:szCs w:val="24"/>
        </w:rPr>
        <w:t xml:space="preserve"> o </w:t>
      </w:r>
      <w:r w:rsidR="00CD1FD6">
        <w:rPr>
          <w:rFonts w:ascii="Times New Roman" w:hAnsi="Times New Roman" w:cs="Times New Roman"/>
          <w:sz w:val="24"/>
          <w:szCs w:val="24"/>
        </w:rPr>
        <w:t>16,23</w:t>
      </w:r>
      <w:r w:rsidRPr="00345A42">
        <w:rPr>
          <w:rFonts w:ascii="Times New Roman" w:hAnsi="Times New Roman" w:cs="Times New Roman"/>
          <w:sz w:val="24"/>
          <w:szCs w:val="24"/>
        </w:rPr>
        <w:t xml:space="preserve">% w stosunku do </w:t>
      </w:r>
      <w:r>
        <w:rPr>
          <w:rFonts w:ascii="Times New Roman" w:hAnsi="Times New Roman" w:cs="Times New Roman"/>
          <w:sz w:val="24"/>
          <w:szCs w:val="24"/>
        </w:rPr>
        <w:t>planu</w:t>
      </w:r>
      <w:r w:rsidRPr="00345A42">
        <w:rPr>
          <w:rFonts w:ascii="Times New Roman" w:hAnsi="Times New Roman" w:cs="Times New Roman"/>
          <w:sz w:val="24"/>
          <w:szCs w:val="24"/>
        </w:rPr>
        <w:t xml:space="preserve">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 xml:space="preserve">W kolejnych latach założono, iż wpływy z podatku dochodowego od osób fizycznych będą wzrastały </w:t>
      </w:r>
      <w:r w:rsidR="00CD1FD6">
        <w:rPr>
          <w:rFonts w:ascii="Times New Roman" w:hAnsi="Times New Roman" w:cs="Times New Roman"/>
          <w:color w:val="000000"/>
          <w:sz w:val="24"/>
          <w:szCs w:val="24"/>
        </w:rPr>
        <w:t>o 2,5%</w:t>
      </w:r>
      <w:r w:rsidRPr="00345A42">
        <w:rPr>
          <w:rFonts w:ascii="Times New Roman" w:hAnsi="Times New Roman" w:cs="Times New Roman"/>
          <w:color w:val="000000"/>
          <w:sz w:val="24"/>
          <w:szCs w:val="24"/>
        </w:rPr>
        <w:t xml:space="preserve"> w stosunku do roku poprzedniego.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sidR="00CD1FD6">
        <w:rPr>
          <w:rFonts w:ascii="Times New Roman" w:hAnsi="Times New Roman" w:cs="Times New Roman"/>
          <w:sz w:val="24"/>
          <w:szCs w:val="24"/>
        </w:rPr>
        <w:t>7</w:t>
      </w:r>
      <w:r>
        <w:rPr>
          <w:rFonts w:ascii="Times New Roman" w:hAnsi="Times New Roman" w:cs="Times New Roman"/>
          <w:sz w:val="24"/>
          <w:szCs w:val="24"/>
        </w:rPr>
        <w:br/>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zaplanowano</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na </w:t>
      </w:r>
      <w:r>
        <w:rPr>
          <w:rFonts w:ascii="Times New Roman" w:hAnsi="Times New Roman" w:cs="Times New Roman"/>
          <w:sz w:val="24"/>
          <w:szCs w:val="24"/>
        </w:rPr>
        <w:t>201</w:t>
      </w:r>
      <w:r w:rsidR="00CD1FD6">
        <w:rPr>
          <w:rFonts w:ascii="Times New Roman" w:hAnsi="Times New Roman" w:cs="Times New Roman"/>
          <w:sz w:val="24"/>
          <w:szCs w:val="24"/>
        </w:rPr>
        <w:t>8</w:t>
      </w:r>
      <w:r>
        <w:rPr>
          <w:rFonts w:ascii="Times New Roman" w:hAnsi="Times New Roman" w:cs="Times New Roman"/>
          <w:sz w:val="24"/>
          <w:szCs w:val="24"/>
        </w:rPr>
        <w:t xml:space="preserve"> rok</w:t>
      </w:r>
      <w:r w:rsidRPr="00345A42">
        <w:rPr>
          <w:rFonts w:ascii="Times New Roman" w:hAnsi="Times New Roman" w:cs="Times New Roman"/>
          <w:sz w:val="24"/>
          <w:szCs w:val="24"/>
        </w:rPr>
        <w:t xml:space="preserve"> 1.</w:t>
      </w:r>
      <w:r w:rsidR="00CD1FD6">
        <w:rPr>
          <w:rFonts w:ascii="Times New Roman" w:hAnsi="Times New Roman" w:cs="Times New Roman"/>
          <w:sz w:val="24"/>
          <w:szCs w:val="24"/>
        </w:rPr>
        <w:t>5</w:t>
      </w:r>
      <w:r>
        <w:rPr>
          <w:rFonts w:ascii="Times New Roman" w:hAnsi="Times New Roman" w:cs="Times New Roman"/>
          <w:sz w:val="24"/>
          <w:szCs w:val="24"/>
        </w:rPr>
        <w:t>0</w:t>
      </w:r>
      <w:r w:rsidRPr="00345A42">
        <w:rPr>
          <w:rFonts w:ascii="Times New Roman" w:hAnsi="Times New Roman" w:cs="Times New Roman"/>
          <w:sz w:val="24"/>
          <w:szCs w:val="24"/>
        </w:rPr>
        <w:t>0.000 zł tj</w:t>
      </w:r>
      <w:r>
        <w:rPr>
          <w:rFonts w:ascii="Times New Roman" w:hAnsi="Times New Roman" w:cs="Times New Roman"/>
          <w:sz w:val="24"/>
          <w:szCs w:val="24"/>
        </w:rPr>
        <w:t>.</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na poziomie </w:t>
      </w:r>
      <w:r w:rsidR="00CD1FD6">
        <w:rPr>
          <w:rFonts w:ascii="Times New Roman" w:hAnsi="Times New Roman" w:cs="Times New Roman"/>
          <w:sz w:val="24"/>
          <w:szCs w:val="24"/>
        </w:rPr>
        <w:t xml:space="preserve">wyższym </w:t>
      </w:r>
      <w:r>
        <w:rPr>
          <w:rFonts w:ascii="Times New Roman" w:hAnsi="Times New Roman" w:cs="Times New Roman"/>
          <w:sz w:val="24"/>
          <w:szCs w:val="24"/>
        </w:rPr>
        <w:t xml:space="preserve">o </w:t>
      </w:r>
      <w:r w:rsidR="00CD1FD6">
        <w:rPr>
          <w:rFonts w:ascii="Times New Roman" w:hAnsi="Times New Roman" w:cs="Times New Roman"/>
          <w:sz w:val="24"/>
          <w:szCs w:val="24"/>
        </w:rPr>
        <w:t>25</w:t>
      </w:r>
      <w:r>
        <w:rPr>
          <w:rFonts w:ascii="Times New Roman" w:hAnsi="Times New Roman" w:cs="Times New Roman"/>
          <w:sz w:val="24"/>
          <w:szCs w:val="24"/>
        </w:rPr>
        <w:t>%, co w roku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W latach 201</w:t>
      </w:r>
      <w:r w:rsidR="00CD1FD6">
        <w:rPr>
          <w:rFonts w:ascii="Times New Roman" w:hAnsi="Times New Roman" w:cs="Times New Roman"/>
          <w:sz w:val="24"/>
          <w:szCs w:val="24"/>
        </w:rPr>
        <w:t>9</w:t>
      </w:r>
      <w:r>
        <w:rPr>
          <w:rFonts w:ascii="Times New Roman" w:hAnsi="Times New Roman" w:cs="Times New Roman"/>
          <w:sz w:val="24"/>
          <w:szCs w:val="24"/>
        </w:rPr>
        <w:t xml:space="preserve"> roku zaplanowano wzrost o </w:t>
      </w:r>
      <w:r w:rsidR="00CD1FD6">
        <w:rPr>
          <w:rFonts w:ascii="Times New Roman" w:hAnsi="Times New Roman" w:cs="Times New Roman"/>
          <w:sz w:val="24"/>
          <w:szCs w:val="24"/>
        </w:rPr>
        <w:t>2,47</w:t>
      </w:r>
      <w:r>
        <w:rPr>
          <w:rFonts w:ascii="Times New Roman" w:hAnsi="Times New Roman" w:cs="Times New Roman"/>
          <w:sz w:val="24"/>
          <w:szCs w:val="24"/>
        </w:rPr>
        <w:t>% w latach następnych od 1</w:t>
      </w:r>
      <w:r w:rsidR="00CD1FD6">
        <w:rPr>
          <w:rFonts w:ascii="Times New Roman" w:hAnsi="Times New Roman" w:cs="Times New Roman"/>
          <w:sz w:val="24"/>
          <w:szCs w:val="24"/>
        </w:rPr>
        <w:t>,91</w:t>
      </w:r>
      <w:r>
        <w:rPr>
          <w:rFonts w:ascii="Times New Roman" w:hAnsi="Times New Roman" w:cs="Times New Roman"/>
          <w:sz w:val="24"/>
          <w:szCs w:val="24"/>
        </w:rPr>
        <w:t>% - 2,</w:t>
      </w:r>
      <w:r w:rsidR="00CD1FD6">
        <w:rPr>
          <w:rFonts w:ascii="Times New Roman" w:hAnsi="Times New Roman" w:cs="Times New Roman"/>
          <w:sz w:val="24"/>
          <w:szCs w:val="24"/>
        </w:rPr>
        <w:t>15</w:t>
      </w:r>
      <w:r>
        <w:rPr>
          <w:rFonts w:ascii="Times New Roman" w:hAnsi="Times New Roman" w:cs="Times New Roman"/>
          <w:sz w:val="24"/>
          <w:szCs w:val="24"/>
        </w:rPr>
        <w:t xml:space="preserve">%  w stosunku do roku poprzedniego. </w:t>
      </w:r>
      <w:r w:rsidRPr="00345A42">
        <w:rPr>
          <w:rFonts w:ascii="Times New Roman" w:hAnsi="Times New Roman" w:cs="Times New Roman"/>
          <w:sz w:val="24"/>
          <w:szCs w:val="24"/>
        </w:rPr>
        <w:t>Dochody przekazywane przez Urzędy Skarbowe.</w:t>
      </w:r>
      <w:r w:rsidR="00CD1FD6">
        <w:rPr>
          <w:rFonts w:ascii="Times New Roman" w:hAnsi="Times New Roman" w:cs="Times New Roman"/>
          <w:sz w:val="24"/>
          <w:szCs w:val="24"/>
        </w:rPr>
        <w:t xml:space="preserve"> Dochody wykonano na 30.09.2017 roku w wysokości 118,21% planowanych dochodów na 2017 rok.</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color w:val="000000"/>
          <w:sz w:val="24"/>
          <w:szCs w:val="24"/>
        </w:rPr>
      </w:pPr>
      <w:r w:rsidRPr="00345A42">
        <w:rPr>
          <w:rFonts w:ascii="Times New Roman" w:hAnsi="Times New Roman" w:cs="Times New Roman"/>
          <w:sz w:val="24"/>
          <w:szCs w:val="24"/>
        </w:rPr>
        <w:t xml:space="preserve">Analiza lat poprzednich wykazuje dużą zmienność podatku od czynności cywilnoprawnych. </w:t>
      </w:r>
      <w:r>
        <w:rPr>
          <w:rFonts w:ascii="Times New Roman" w:hAnsi="Times New Roman" w:cs="Times New Roman"/>
          <w:sz w:val="24"/>
          <w:szCs w:val="24"/>
        </w:rPr>
        <w:br/>
      </w:r>
      <w:r w:rsidRPr="00345A42">
        <w:rPr>
          <w:rFonts w:ascii="Times New Roman" w:hAnsi="Times New Roman" w:cs="Times New Roman"/>
          <w:sz w:val="24"/>
          <w:szCs w:val="24"/>
        </w:rPr>
        <w:t>W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 planuje się osiągnięcie wpływów z podatku od czynności cywilnoprawnych </w:t>
      </w:r>
      <w:r w:rsidRPr="00345A42">
        <w:rPr>
          <w:rFonts w:ascii="Times New Roman" w:hAnsi="Times New Roman" w:cs="Times New Roman"/>
          <w:sz w:val="24"/>
          <w:szCs w:val="24"/>
        </w:rPr>
        <w:br/>
        <w:t>na podstawie obowiązujących ustaw oraz wykonania dochodów w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roku.</w:t>
      </w:r>
      <w:r>
        <w:rPr>
          <w:rFonts w:ascii="Times New Roman" w:hAnsi="Times New Roman" w:cs="Times New Roman"/>
          <w:color w:val="000000"/>
          <w:sz w:val="24"/>
          <w:szCs w:val="24"/>
        </w:rPr>
        <w:t xml:space="preserve"> Przyjęto </w:t>
      </w:r>
      <w:r w:rsidR="00183DFE">
        <w:rPr>
          <w:rFonts w:ascii="Times New Roman" w:hAnsi="Times New Roman" w:cs="Times New Roman"/>
          <w:color w:val="000000"/>
          <w:sz w:val="24"/>
          <w:szCs w:val="24"/>
        </w:rPr>
        <w:br/>
        <w:t>od</w:t>
      </w:r>
      <w:r w:rsidRPr="00345A42">
        <w:rPr>
          <w:rFonts w:ascii="Times New Roman" w:hAnsi="Times New Roman" w:cs="Times New Roman"/>
          <w:color w:val="000000"/>
          <w:sz w:val="24"/>
          <w:szCs w:val="24"/>
        </w:rPr>
        <w:t xml:space="preserve"> osób fizycznych </w:t>
      </w:r>
      <w:r w:rsidR="00CD1FD6">
        <w:rPr>
          <w:rFonts w:ascii="Times New Roman" w:hAnsi="Times New Roman" w:cs="Times New Roman"/>
          <w:color w:val="000000"/>
          <w:sz w:val="24"/>
          <w:szCs w:val="24"/>
        </w:rPr>
        <w:t>w tej samej wysokości , co plan 2017 roku,</w:t>
      </w:r>
      <w:r>
        <w:rPr>
          <w:rFonts w:ascii="Times New Roman" w:hAnsi="Times New Roman" w:cs="Times New Roman"/>
          <w:color w:val="000000"/>
          <w:sz w:val="24"/>
          <w:szCs w:val="24"/>
        </w:rPr>
        <w:t xml:space="preserve"> biorąc pod uwagę wykonanie za trzy kwartały br. i prognozowane dochody na koniec 201</w:t>
      </w:r>
      <w:r w:rsidR="00CD1FD6">
        <w:rPr>
          <w:rFonts w:ascii="Times New Roman" w:hAnsi="Times New Roman" w:cs="Times New Roman"/>
          <w:color w:val="000000"/>
          <w:sz w:val="24"/>
          <w:szCs w:val="24"/>
        </w:rPr>
        <w:t>7</w:t>
      </w:r>
      <w:r>
        <w:rPr>
          <w:rFonts w:ascii="Times New Roman" w:hAnsi="Times New Roman" w:cs="Times New Roman"/>
          <w:color w:val="000000"/>
          <w:sz w:val="24"/>
          <w:szCs w:val="24"/>
        </w:rPr>
        <w:t xml:space="preserve"> roku. Natomiast od osób prawnych  zaplanowano spadek o </w:t>
      </w:r>
      <w:r w:rsidR="00CD1FD6">
        <w:rPr>
          <w:rFonts w:ascii="Times New Roman" w:hAnsi="Times New Roman" w:cs="Times New Roman"/>
          <w:color w:val="000000"/>
          <w:sz w:val="24"/>
          <w:szCs w:val="24"/>
        </w:rPr>
        <w:t>45,45</w:t>
      </w:r>
      <w:r>
        <w:rPr>
          <w:rFonts w:ascii="Times New Roman" w:hAnsi="Times New Roman" w:cs="Times New Roman"/>
          <w:color w:val="000000"/>
          <w:sz w:val="24"/>
          <w:szCs w:val="24"/>
        </w:rPr>
        <w:t>% tj. na podstawie wykonania dochodów za trzy kwartały 201</w:t>
      </w:r>
      <w:r w:rsidR="00CD1FD6">
        <w:rPr>
          <w:rFonts w:ascii="Times New Roman" w:hAnsi="Times New Roman" w:cs="Times New Roman"/>
          <w:color w:val="000000"/>
          <w:sz w:val="24"/>
          <w:szCs w:val="24"/>
        </w:rPr>
        <w:t>7</w:t>
      </w:r>
      <w:r>
        <w:rPr>
          <w:rFonts w:ascii="Times New Roman" w:hAnsi="Times New Roman" w:cs="Times New Roman"/>
          <w:color w:val="000000"/>
          <w:sz w:val="24"/>
          <w:szCs w:val="24"/>
        </w:rPr>
        <w:t xml:space="preserve"> roku</w:t>
      </w:r>
      <w:r w:rsidRPr="00345A42">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xml:space="preserve">W kolejnych latach zaplanowano w tej grupie nieznaczny wzrost w granicach </w:t>
      </w:r>
      <w:r>
        <w:rPr>
          <w:rFonts w:ascii="Times New Roman" w:hAnsi="Times New Roman" w:cs="Times New Roman"/>
          <w:color w:val="000000"/>
          <w:sz w:val="24"/>
          <w:szCs w:val="24"/>
        </w:rPr>
        <w:t>2</w:t>
      </w:r>
      <w:r w:rsidRPr="00345A42">
        <w:rPr>
          <w:rFonts w:ascii="Times New Roman" w:hAnsi="Times New Roman" w:cs="Times New Roman"/>
          <w:color w:val="000000"/>
          <w:sz w:val="24"/>
          <w:szCs w:val="24"/>
        </w:rPr>
        <w:t>%.</w:t>
      </w:r>
    </w:p>
    <w:p w:rsidR="000B55A3" w:rsidRDefault="000B55A3">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lastRenderedPageBreak/>
        <w:t>Podatek od spadków i darowizn</w:t>
      </w:r>
    </w:p>
    <w:p w:rsidR="000B55A3" w:rsidRDefault="0046331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Pr>
          <w:rFonts w:ascii="Times New Roman" w:hAnsi="Times New Roman" w:cs="Times New Roman"/>
          <w:sz w:val="24"/>
          <w:szCs w:val="24"/>
        </w:rPr>
        <w:t>30</w:t>
      </w:r>
      <w:r w:rsidRPr="00345A42">
        <w:rPr>
          <w:rFonts w:ascii="Times New Roman" w:hAnsi="Times New Roman" w:cs="Times New Roman"/>
          <w:sz w:val="24"/>
          <w:szCs w:val="24"/>
        </w:rPr>
        <w:t>.000 zł w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 co stanowi </w:t>
      </w:r>
      <w:r w:rsidR="00CD1FD6">
        <w:rPr>
          <w:rFonts w:ascii="Times New Roman" w:hAnsi="Times New Roman" w:cs="Times New Roman"/>
          <w:sz w:val="24"/>
          <w:szCs w:val="24"/>
        </w:rPr>
        <w:t>100% planowanych dochodów z tego tytułu w roku 2017</w:t>
      </w:r>
      <w:r w:rsidRPr="00345A42">
        <w:rPr>
          <w:rFonts w:ascii="Times New Roman" w:hAnsi="Times New Roman" w:cs="Times New Roman"/>
          <w:sz w:val="24"/>
          <w:szCs w:val="24"/>
        </w:rPr>
        <w:t>. Dochody te oszacowano na podstawie wykonania za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 z uwzględnieniem należności</w:t>
      </w:r>
      <w:r w:rsidR="00B74922">
        <w:rPr>
          <w:rFonts w:ascii="Times New Roman" w:hAnsi="Times New Roman" w:cs="Times New Roman"/>
          <w:sz w:val="24"/>
          <w:szCs w:val="24"/>
        </w:rPr>
        <w:t xml:space="preserve"> wymagalnych</w:t>
      </w:r>
      <w:r w:rsidRPr="00345A42">
        <w:rPr>
          <w:rFonts w:ascii="Times New Roman" w:hAnsi="Times New Roman" w:cs="Times New Roman"/>
          <w:sz w:val="24"/>
          <w:szCs w:val="24"/>
        </w:rPr>
        <w:t xml:space="preserve">, które wynosiły </w:t>
      </w:r>
    </w:p>
    <w:p w:rsidR="000B55A3" w:rsidRDefault="00B7492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8.824,84</w:t>
      </w:r>
      <w:r w:rsidR="00463312" w:rsidRPr="00345A42">
        <w:rPr>
          <w:rFonts w:ascii="Times New Roman" w:hAnsi="Times New Roman" w:cs="Times New Roman"/>
          <w:sz w:val="24"/>
          <w:szCs w:val="24"/>
        </w:rPr>
        <w:t xml:space="preserve"> zł. </w:t>
      </w:r>
    </w:p>
    <w:p w:rsidR="00463312" w:rsidRPr="00345A42" w:rsidRDefault="0046331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B74922">
        <w:rPr>
          <w:rFonts w:ascii="Times New Roman" w:hAnsi="Times New Roman" w:cs="Times New Roman"/>
          <w:sz w:val="24"/>
          <w:szCs w:val="24"/>
        </w:rPr>
        <w:t>9</w:t>
      </w:r>
      <w:r>
        <w:rPr>
          <w:rFonts w:ascii="Times New Roman" w:hAnsi="Times New Roman" w:cs="Times New Roman"/>
          <w:sz w:val="24"/>
          <w:szCs w:val="24"/>
        </w:rPr>
        <w:t xml:space="preserve"> – 202</w:t>
      </w:r>
      <w:r w:rsidR="00CE2129">
        <w:rPr>
          <w:rFonts w:ascii="Times New Roman" w:hAnsi="Times New Roman" w:cs="Times New Roman"/>
          <w:sz w:val="24"/>
          <w:szCs w:val="24"/>
        </w:rPr>
        <w:t>1</w:t>
      </w:r>
      <w:r w:rsidRPr="00345A42">
        <w:rPr>
          <w:rFonts w:ascii="Times New Roman" w:hAnsi="Times New Roman" w:cs="Times New Roman"/>
          <w:sz w:val="24"/>
          <w:szCs w:val="24"/>
        </w:rPr>
        <w:t xml:space="preserve"> założono wzrost o </w:t>
      </w:r>
      <w:r w:rsidR="00B74922">
        <w:rPr>
          <w:rFonts w:ascii="Times New Roman" w:hAnsi="Times New Roman" w:cs="Times New Roman"/>
          <w:sz w:val="24"/>
          <w:szCs w:val="24"/>
        </w:rPr>
        <w:t>2,</w:t>
      </w:r>
      <w:r w:rsidR="00495948">
        <w:rPr>
          <w:rFonts w:ascii="Times New Roman" w:hAnsi="Times New Roman" w:cs="Times New Roman"/>
          <w:sz w:val="24"/>
          <w:szCs w:val="24"/>
        </w:rPr>
        <w:t>5</w:t>
      </w:r>
      <w:r w:rsidRPr="00345A42">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 której nie da się przewidzieć ze względu </w:t>
      </w:r>
      <w:r>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463312" w:rsidRPr="00BB7224"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 założono  realizację dochodów z tego tytułu na poziomie </w:t>
      </w:r>
      <w:r>
        <w:rPr>
          <w:rFonts w:ascii="Times New Roman" w:hAnsi="Times New Roman" w:cs="Times New Roman"/>
          <w:sz w:val="24"/>
          <w:szCs w:val="24"/>
        </w:rPr>
        <w:t>60</w:t>
      </w:r>
      <w:r w:rsidRPr="00345A42">
        <w:rPr>
          <w:rFonts w:ascii="Times New Roman" w:hAnsi="Times New Roman" w:cs="Times New Roman"/>
          <w:sz w:val="24"/>
          <w:szCs w:val="24"/>
        </w:rPr>
        <w:t xml:space="preserve">.000 zł tj. </w:t>
      </w:r>
      <w:r w:rsidR="00B74922">
        <w:rPr>
          <w:rFonts w:ascii="Times New Roman" w:hAnsi="Times New Roman" w:cs="Times New Roman"/>
          <w:sz w:val="24"/>
          <w:szCs w:val="24"/>
        </w:rPr>
        <w:t>na poziomie planu 2017</w:t>
      </w:r>
      <w:r w:rsidRPr="00345A42">
        <w:rPr>
          <w:rFonts w:ascii="Times New Roman" w:hAnsi="Times New Roman" w:cs="Times New Roman"/>
          <w:sz w:val="24"/>
          <w:szCs w:val="24"/>
        </w:rPr>
        <w:t xml:space="preserve"> roku. </w:t>
      </w:r>
      <w:r w:rsidR="00B74922">
        <w:rPr>
          <w:rFonts w:ascii="Times New Roman" w:hAnsi="Times New Roman" w:cs="Times New Roman"/>
          <w:sz w:val="24"/>
          <w:szCs w:val="24"/>
        </w:rPr>
        <w:t xml:space="preserve">W kolejnych </w:t>
      </w:r>
      <w:r w:rsidRPr="00345A42">
        <w:rPr>
          <w:rFonts w:ascii="Times New Roman" w:hAnsi="Times New Roman" w:cs="Times New Roman"/>
          <w:sz w:val="24"/>
          <w:szCs w:val="24"/>
        </w:rPr>
        <w:t>lat</w:t>
      </w:r>
      <w:r w:rsidR="000B55A3">
        <w:rPr>
          <w:rFonts w:ascii="Times New Roman" w:hAnsi="Times New Roman" w:cs="Times New Roman"/>
          <w:sz w:val="24"/>
          <w:szCs w:val="24"/>
        </w:rPr>
        <w:t>ach</w:t>
      </w:r>
      <w:r w:rsidRPr="00345A42">
        <w:rPr>
          <w:rFonts w:ascii="Times New Roman" w:hAnsi="Times New Roman" w:cs="Times New Roman"/>
          <w:sz w:val="24"/>
          <w:szCs w:val="24"/>
        </w:rPr>
        <w:t xml:space="preserve"> 20</w:t>
      </w:r>
      <w:r>
        <w:rPr>
          <w:rFonts w:ascii="Times New Roman" w:hAnsi="Times New Roman" w:cs="Times New Roman"/>
          <w:sz w:val="24"/>
          <w:szCs w:val="24"/>
        </w:rPr>
        <w:t>1</w:t>
      </w:r>
      <w:r w:rsidR="00B74922">
        <w:rPr>
          <w:rFonts w:ascii="Times New Roman" w:hAnsi="Times New Roman" w:cs="Times New Roman"/>
          <w:sz w:val="24"/>
          <w:szCs w:val="24"/>
        </w:rPr>
        <w:t>9</w:t>
      </w:r>
      <w:r w:rsidRPr="00345A42">
        <w:rPr>
          <w:rFonts w:ascii="Times New Roman" w:hAnsi="Times New Roman" w:cs="Times New Roman"/>
          <w:sz w:val="24"/>
          <w:szCs w:val="24"/>
        </w:rPr>
        <w:t xml:space="preserve"> – 20</w:t>
      </w:r>
      <w:r>
        <w:rPr>
          <w:rFonts w:ascii="Times New Roman" w:hAnsi="Times New Roman" w:cs="Times New Roman"/>
          <w:sz w:val="24"/>
          <w:szCs w:val="24"/>
        </w:rPr>
        <w:t>2</w:t>
      </w:r>
      <w:r w:rsidR="00CE2129">
        <w:rPr>
          <w:rFonts w:ascii="Times New Roman" w:hAnsi="Times New Roman" w:cs="Times New Roman"/>
          <w:sz w:val="24"/>
          <w:szCs w:val="24"/>
        </w:rPr>
        <w:t>1</w:t>
      </w:r>
      <w:r w:rsidRPr="00345A42">
        <w:rPr>
          <w:rFonts w:ascii="Times New Roman" w:hAnsi="Times New Roman" w:cs="Times New Roman"/>
          <w:sz w:val="24"/>
          <w:szCs w:val="24"/>
        </w:rPr>
        <w:t xml:space="preserve">  przyjęto </w:t>
      </w:r>
      <w:r>
        <w:rPr>
          <w:rFonts w:ascii="Times New Roman" w:hAnsi="Times New Roman" w:cs="Times New Roman"/>
          <w:sz w:val="24"/>
          <w:szCs w:val="24"/>
        </w:rPr>
        <w:t>2,5</w:t>
      </w:r>
      <w:r w:rsidRPr="00345A42">
        <w:rPr>
          <w:rFonts w:ascii="Times New Roman" w:hAnsi="Times New Roman" w:cs="Times New Roman"/>
          <w:sz w:val="24"/>
          <w:szCs w:val="24"/>
        </w:rPr>
        <w:t>% wskaźnik wzrostu</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Bazą do prognozy poziomu subwencji ogólnej jest przyjęty plan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 </w:t>
      </w:r>
      <w:r>
        <w:rPr>
          <w:rFonts w:ascii="Times New Roman" w:hAnsi="Times New Roman" w:cs="Times New Roman"/>
          <w:sz w:val="24"/>
          <w:szCs w:val="24"/>
        </w:rPr>
        <w:t xml:space="preserve">na podstawie </w:t>
      </w:r>
      <w:r w:rsidRPr="00345A42">
        <w:rPr>
          <w:rFonts w:ascii="Times New Roman" w:hAnsi="Times New Roman" w:cs="Times New Roman"/>
          <w:sz w:val="24"/>
          <w:szCs w:val="24"/>
        </w:rPr>
        <w:t>dysponenta -  Ministerstw</w:t>
      </w:r>
      <w:r w:rsidR="000B55A3">
        <w:rPr>
          <w:rFonts w:ascii="Times New Roman" w:hAnsi="Times New Roman" w:cs="Times New Roman"/>
          <w:sz w:val="24"/>
          <w:szCs w:val="24"/>
        </w:rPr>
        <w:t>a</w:t>
      </w:r>
      <w:r w:rsidRPr="00345A42">
        <w:rPr>
          <w:rFonts w:ascii="Times New Roman" w:hAnsi="Times New Roman" w:cs="Times New Roman"/>
          <w:sz w:val="24"/>
          <w:szCs w:val="24"/>
        </w:rPr>
        <w:t xml:space="preserve"> Finansów. </w:t>
      </w:r>
      <w:r>
        <w:rPr>
          <w:rFonts w:ascii="Times New Roman" w:hAnsi="Times New Roman" w:cs="Times New Roman"/>
          <w:sz w:val="24"/>
          <w:szCs w:val="24"/>
        </w:rPr>
        <w:t>Dochody wzrosły w porównaniu z planem  201</w:t>
      </w:r>
      <w:r w:rsidR="00B74922">
        <w:rPr>
          <w:rFonts w:ascii="Times New Roman" w:hAnsi="Times New Roman" w:cs="Times New Roman"/>
          <w:sz w:val="24"/>
          <w:szCs w:val="24"/>
        </w:rPr>
        <w:t>7</w:t>
      </w:r>
      <w:r>
        <w:rPr>
          <w:rFonts w:ascii="Times New Roman" w:hAnsi="Times New Roman" w:cs="Times New Roman"/>
          <w:sz w:val="24"/>
          <w:szCs w:val="24"/>
        </w:rPr>
        <w:t xml:space="preserve"> roku o </w:t>
      </w:r>
      <w:r w:rsidR="00C0603E">
        <w:rPr>
          <w:rFonts w:ascii="Times New Roman" w:hAnsi="Times New Roman" w:cs="Times New Roman"/>
          <w:sz w:val="24"/>
          <w:szCs w:val="24"/>
        </w:rPr>
        <w:t>5,26</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dłuższej perspektywie ustalono prognozowany </w:t>
      </w:r>
      <w:r w:rsidR="00B74922">
        <w:rPr>
          <w:rFonts w:ascii="Times New Roman" w:hAnsi="Times New Roman" w:cs="Times New Roman"/>
          <w:sz w:val="24"/>
          <w:szCs w:val="24"/>
        </w:rPr>
        <w:t>2,5</w:t>
      </w:r>
      <w:r w:rsidRPr="00345A42">
        <w:rPr>
          <w:rFonts w:ascii="Times New Roman" w:hAnsi="Times New Roman" w:cs="Times New Roman"/>
          <w:sz w:val="24"/>
          <w:szCs w:val="24"/>
        </w:rPr>
        <w:t xml:space="preserve">% wzrost.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Dochody z tytułu dotacji celowych z budżetu państwa na zadania własne, zlecone zostały oszacowane w latach 201</w:t>
      </w:r>
      <w:r w:rsidR="00B74922">
        <w:rPr>
          <w:rFonts w:ascii="Times New Roman" w:hAnsi="Times New Roman" w:cs="Times New Roman"/>
          <w:sz w:val="24"/>
          <w:szCs w:val="24"/>
        </w:rPr>
        <w:t>9</w:t>
      </w:r>
      <w:r w:rsidRPr="00345A42">
        <w:rPr>
          <w:rFonts w:ascii="Times New Roman" w:hAnsi="Times New Roman" w:cs="Times New Roman"/>
          <w:sz w:val="24"/>
          <w:szCs w:val="24"/>
        </w:rPr>
        <w:t>-20</w:t>
      </w:r>
      <w:r w:rsidR="005624C3">
        <w:rPr>
          <w:rFonts w:ascii="Times New Roman" w:hAnsi="Times New Roman" w:cs="Times New Roman"/>
          <w:sz w:val="24"/>
          <w:szCs w:val="24"/>
        </w:rPr>
        <w:t>21</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 uwzględnieniem wskaźnika wzrostu o 3 %. </w:t>
      </w:r>
      <w:r>
        <w:rPr>
          <w:rFonts w:ascii="Times New Roman" w:hAnsi="Times New Roman" w:cs="Times New Roman"/>
          <w:sz w:val="24"/>
          <w:szCs w:val="24"/>
        </w:rPr>
        <w:br/>
        <w:t>Do kalkulacji wzrostu dochodów z tego tytułu przyjęto wartość wydanych decyzji w 201</w:t>
      </w:r>
      <w:r w:rsidR="00B74922">
        <w:rPr>
          <w:rFonts w:ascii="Times New Roman" w:hAnsi="Times New Roman" w:cs="Times New Roman"/>
          <w:sz w:val="24"/>
          <w:szCs w:val="24"/>
        </w:rPr>
        <w:t>7</w:t>
      </w:r>
      <w:r>
        <w:rPr>
          <w:rFonts w:ascii="Times New Roman" w:hAnsi="Times New Roman" w:cs="Times New Roman"/>
          <w:sz w:val="24"/>
          <w:szCs w:val="24"/>
        </w:rPr>
        <w:t xml:space="preserve">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Pr>
          <w:rFonts w:ascii="Times New Roman" w:hAnsi="Times New Roman" w:cs="Times New Roman"/>
          <w:sz w:val="24"/>
          <w:szCs w:val="24"/>
        </w:rPr>
        <w:br/>
      </w:r>
      <w:r w:rsidRPr="00345A42">
        <w:rPr>
          <w:rFonts w:ascii="Times New Roman" w:hAnsi="Times New Roman" w:cs="Times New Roman"/>
          <w:sz w:val="24"/>
          <w:szCs w:val="24"/>
        </w:rPr>
        <w:t>na zadania z zakresu administracji rządowej i dotacji na realizację zadań własnych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rok oraz prognozowane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rok udziały w dochodach związanych z realizacją zadań </w:t>
      </w:r>
      <w:r w:rsidRPr="00345A42">
        <w:rPr>
          <w:rFonts w:ascii="Times New Roman" w:hAnsi="Times New Roman" w:cs="Times New Roman"/>
          <w:sz w:val="24"/>
          <w:szCs w:val="24"/>
        </w:rPr>
        <w:br/>
        <w:t xml:space="preserve">z zakresu administracji rządowej.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463312" w:rsidRDefault="00463312" w:rsidP="00B749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000000"/>
          <w:sz w:val="24"/>
          <w:szCs w:val="24"/>
        </w:rPr>
      </w:pPr>
      <w:r w:rsidRPr="00345A42">
        <w:rPr>
          <w:rFonts w:ascii="Times New Roman" w:hAnsi="Times New Roman" w:cs="Times New Roman"/>
          <w:sz w:val="24"/>
          <w:szCs w:val="24"/>
        </w:rPr>
        <w:t>W grupie tej zostały ujęte dochody nie przypisane do wyżej opisanych grup dochodów, które zaplanowano na podstawie wykonania w 201</w:t>
      </w:r>
      <w:r w:rsidR="00B74922">
        <w:rPr>
          <w:rFonts w:ascii="Times New Roman" w:hAnsi="Times New Roman" w:cs="Times New Roman"/>
          <w:sz w:val="24"/>
          <w:szCs w:val="24"/>
        </w:rPr>
        <w:t>7.</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DOCHODY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 xml:space="preserve">się dochody ze: zbycia działek, lokali mieszkalnych. W roku </w:t>
      </w:r>
      <w:r>
        <w:rPr>
          <w:rFonts w:ascii="Times New Roman" w:hAnsi="Times New Roman" w:cs="Times New Roman"/>
          <w:sz w:val="24"/>
          <w:szCs w:val="24"/>
        </w:rPr>
        <w:t>201</w:t>
      </w:r>
      <w:r w:rsidR="00AB70BB">
        <w:rPr>
          <w:rFonts w:ascii="Times New Roman" w:hAnsi="Times New Roman" w:cs="Times New Roman"/>
          <w:sz w:val="24"/>
          <w:szCs w:val="24"/>
        </w:rPr>
        <w:t>8</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Pr>
          <w:rFonts w:ascii="Times New Roman" w:hAnsi="Times New Roman" w:cs="Times New Roman"/>
          <w:sz w:val="24"/>
          <w:szCs w:val="24"/>
        </w:rPr>
        <w:t>1.000.000 zł</w:t>
      </w:r>
      <w:r w:rsidR="00CE2129">
        <w:rPr>
          <w:rFonts w:ascii="Times New Roman" w:hAnsi="Times New Roman" w:cs="Times New Roman"/>
          <w:sz w:val="24"/>
          <w:szCs w:val="24"/>
        </w:rPr>
        <w:t>, w 201</w:t>
      </w:r>
      <w:r w:rsidR="00AB70BB">
        <w:rPr>
          <w:rFonts w:ascii="Times New Roman" w:hAnsi="Times New Roman" w:cs="Times New Roman"/>
          <w:sz w:val="24"/>
          <w:szCs w:val="24"/>
        </w:rPr>
        <w:t>9 i 2020</w:t>
      </w:r>
      <w:r w:rsidR="00CE2129">
        <w:rPr>
          <w:rFonts w:ascii="Times New Roman" w:hAnsi="Times New Roman" w:cs="Times New Roman"/>
          <w:sz w:val="24"/>
          <w:szCs w:val="24"/>
        </w:rPr>
        <w:t xml:space="preserve"> roku </w:t>
      </w:r>
      <w:r w:rsidR="00AB70BB">
        <w:rPr>
          <w:rFonts w:ascii="Times New Roman" w:hAnsi="Times New Roman" w:cs="Times New Roman"/>
          <w:sz w:val="24"/>
          <w:szCs w:val="24"/>
        </w:rPr>
        <w:t xml:space="preserve">po </w:t>
      </w:r>
      <w:r w:rsidR="00CE2129">
        <w:rPr>
          <w:rFonts w:ascii="Times New Roman" w:hAnsi="Times New Roman" w:cs="Times New Roman"/>
          <w:sz w:val="24"/>
          <w:szCs w:val="24"/>
        </w:rPr>
        <w:t>500.000 zł</w:t>
      </w:r>
      <w:r w:rsidR="00AB70BB">
        <w:rPr>
          <w:rFonts w:ascii="Times New Roman" w:hAnsi="Times New Roman" w:cs="Times New Roman"/>
          <w:sz w:val="24"/>
          <w:szCs w:val="24"/>
        </w:rPr>
        <w:t>, w 2021 roku</w:t>
      </w:r>
      <w:r w:rsidR="00AB70BB">
        <w:rPr>
          <w:rFonts w:ascii="Times New Roman" w:hAnsi="Times New Roman" w:cs="Times New Roman"/>
          <w:sz w:val="24"/>
          <w:szCs w:val="24"/>
        </w:rPr>
        <w:br/>
        <w:t>200.000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Poprawa koniunktury na rynku nieruchomości,</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r>
        <w:rPr>
          <w:rFonts w:ascii="Times New Roman" w:hAnsi="Times New Roman" w:cs="Times New Roman"/>
          <w:sz w:val="24"/>
          <w:szCs w:val="24"/>
        </w:rPr>
        <w:tab/>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Sprzedaż mienia wg wykazu: </w:t>
      </w:r>
    </w:p>
    <w:tbl>
      <w:tblPr>
        <w:tblW w:w="9796" w:type="dxa"/>
        <w:tblInd w:w="55" w:type="dxa"/>
        <w:tblCellMar>
          <w:left w:w="70" w:type="dxa"/>
          <w:right w:w="70" w:type="dxa"/>
        </w:tblCellMar>
        <w:tblLook w:val="04A0" w:firstRow="1" w:lastRow="0" w:firstColumn="1" w:lastColumn="0" w:noHBand="0" w:noVBand="1"/>
      </w:tblPr>
      <w:tblGrid>
        <w:gridCol w:w="440"/>
        <w:gridCol w:w="1240"/>
        <w:gridCol w:w="5848"/>
        <w:gridCol w:w="2268"/>
      </w:tblGrid>
      <w:tr w:rsidR="00AB70BB" w:rsidRPr="002E7EF2" w:rsidTr="00AB70BB">
        <w:trPr>
          <w:trHeight w:val="300"/>
          <w:tblHeader/>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Lp.</w:t>
            </w:r>
          </w:p>
        </w:tc>
        <w:tc>
          <w:tcPr>
            <w:tcW w:w="1240"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Lokalizacja</w:t>
            </w:r>
          </w:p>
        </w:tc>
        <w:tc>
          <w:tcPr>
            <w:tcW w:w="584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Oznaczenie  - działka</w:t>
            </w:r>
          </w:p>
        </w:tc>
        <w:tc>
          <w:tcPr>
            <w:tcW w:w="226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Cena sprzedaży</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1</w:t>
            </w:r>
          </w:p>
        </w:tc>
        <w:tc>
          <w:tcPr>
            <w:tcW w:w="1240" w:type="dxa"/>
            <w:vMerge w:val="restart"/>
            <w:tcBorders>
              <w:top w:val="nil"/>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bCs/>
                <w:i/>
                <w:iCs/>
                <w:color w:val="000000"/>
                <w:sz w:val="20"/>
                <w:szCs w:val="20"/>
                <w:lang w:eastAsia="pl-PL"/>
              </w:rPr>
            </w:pPr>
            <w:r w:rsidRPr="002E7EF2">
              <w:rPr>
                <w:rFonts w:ascii="Arial" w:eastAsia="Times New Roman" w:hAnsi="Arial" w:cs="Arial"/>
                <w:b/>
                <w:bCs/>
                <w:i/>
                <w:iCs/>
                <w:color w:val="000000"/>
                <w:sz w:val="20"/>
                <w:szCs w:val="20"/>
                <w:lang w:eastAsia="pl-PL"/>
              </w:rPr>
              <w:t>ul. Strzelecka</w:t>
            </w: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2247/4 o pow. 0,0967ha,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35 000,00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2</w:t>
            </w:r>
          </w:p>
        </w:tc>
        <w:tc>
          <w:tcPr>
            <w:tcW w:w="1240" w:type="dxa"/>
            <w:vMerge/>
            <w:tcBorders>
              <w:left w:val="nil"/>
              <w:right w:val="single" w:sz="4" w:space="0" w:color="000000"/>
            </w:tcBorders>
            <w:shd w:val="clear" w:color="000000" w:fill="FFFFFF"/>
            <w:vAlign w:val="center"/>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2247/5 o pow. 0,1050ha,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3</w:t>
            </w:r>
          </w:p>
        </w:tc>
        <w:tc>
          <w:tcPr>
            <w:tcW w:w="1240" w:type="dxa"/>
            <w:vMerge/>
            <w:tcBorders>
              <w:left w:val="nil"/>
              <w:right w:val="single" w:sz="4" w:space="0" w:color="000000"/>
            </w:tcBorders>
            <w:shd w:val="clear" w:color="000000" w:fill="FFFFFF"/>
            <w:vAlign w:val="center"/>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2247/6 o pow. 0,0901ha,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4</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2247/7 o pow. 0,1042ha,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6</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5</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2247/8 o pow. 0,1175ha,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42 000,00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6</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2247/9 o pow. 0,1043ha,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6</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7</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2247/10 o pow. 0,1350ha,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4</w:t>
            </w:r>
            <w:r w:rsidR="00D83A60">
              <w:rPr>
                <w:rFonts w:ascii="Arial" w:eastAsia="Times New Roman" w:hAnsi="Arial" w:cs="Arial"/>
                <w:i/>
                <w:iCs/>
                <w:color w:val="000000"/>
                <w:sz w:val="20"/>
                <w:szCs w:val="20"/>
                <w:lang w:eastAsia="pl-PL"/>
              </w:rPr>
              <w:t>5</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8</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2247/11 o pow. 0,1044ha,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9</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2247/12 o pow. 0,1050ha,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10</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2247/13 o pow. 0,6260ha,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375 000,00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11</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2247/14 o pow. 0,6643ha,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395 000,00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12</w:t>
            </w:r>
          </w:p>
        </w:tc>
        <w:tc>
          <w:tcPr>
            <w:tcW w:w="1240" w:type="dxa"/>
            <w:vMerge/>
            <w:tcBorders>
              <w:left w:val="nil"/>
              <w:bottom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2247/15 o pow. 0,7600ha,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455 000,00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13</w:t>
            </w:r>
          </w:p>
        </w:tc>
        <w:tc>
          <w:tcPr>
            <w:tcW w:w="12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Słoneczna</w:t>
            </w:r>
          </w:p>
        </w:tc>
        <w:tc>
          <w:tcPr>
            <w:tcW w:w="5848" w:type="dxa"/>
            <w:tcBorders>
              <w:top w:val="nil"/>
              <w:left w:val="nil"/>
              <w:bottom w:val="nil"/>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197/26 o pow. 0,0941ha, KW PO1O/00026122/2</w:t>
            </w:r>
          </w:p>
        </w:tc>
        <w:tc>
          <w:tcPr>
            <w:tcW w:w="2268" w:type="dxa"/>
            <w:tcBorders>
              <w:top w:val="nil"/>
              <w:left w:val="nil"/>
              <w:bottom w:val="nil"/>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0</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14</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single" w:sz="4" w:space="0" w:color="auto"/>
              <w:left w:val="nil"/>
              <w:bottom w:val="single" w:sz="4" w:space="0" w:color="auto"/>
              <w:right w:val="single" w:sz="4" w:space="0" w:color="auto"/>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197/32 o pow. 0,0932ha, KW PO1O/00026122/2</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0</w:t>
            </w:r>
            <w:r w:rsidRPr="002E7EF2">
              <w:rPr>
                <w:rFonts w:ascii="Arial" w:eastAsia="Times New Roman" w:hAnsi="Arial" w:cs="Arial"/>
                <w:i/>
                <w:iCs/>
                <w:color w:val="000000"/>
                <w:sz w:val="20"/>
                <w:szCs w:val="20"/>
                <w:lang w:eastAsia="pl-PL"/>
              </w:rPr>
              <w:t xml:space="preserve">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15</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197/3 o pow. 0,1149,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7</w:t>
            </w:r>
            <w:r w:rsidRPr="002E7EF2">
              <w:rPr>
                <w:rFonts w:ascii="Arial" w:eastAsia="Times New Roman" w:hAnsi="Arial" w:cs="Arial"/>
                <w:i/>
                <w:iCs/>
                <w:color w:val="000000"/>
                <w:sz w:val="20"/>
                <w:szCs w:val="20"/>
                <w:lang w:eastAsia="pl-PL"/>
              </w:rPr>
              <w:t xml:space="preserve">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16</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197/4 o pow. 0,0889,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32 000,00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17</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197/5 o pow. 0,0877,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31 000,00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18</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197/6 o pow. 0,0886,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31 000,00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19</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197/7 o pow. 0,0812,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w:t>
            </w:r>
            <w:r w:rsidR="00D83A60">
              <w:rPr>
                <w:rFonts w:ascii="Arial" w:eastAsia="Times New Roman" w:hAnsi="Arial" w:cs="Arial"/>
                <w:i/>
                <w:iCs/>
                <w:color w:val="000000"/>
                <w:sz w:val="20"/>
                <w:szCs w:val="20"/>
                <w:lang w:eastAsia="pl-PL"/>
              </w:rPr>
              <w:t>8</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20</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197/8 o pow. 0,0839,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1</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21</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197/20 o pow. 0,0828,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w:t>
            </w:r>
            <w:r w:rsidR="00D83A60">
              <w:rPr>
                <w:rFonts w:ascii="Arial" w:eastAsia="Times New Roman" w:hAnsi="Arial" w:cs="Arial"/>
                <w:i/>
                <w:iCs/>
                <w:color w:val="000000"/>
                <w:sz w:val="20"/>
                <w:szCs w:val="20"/>
                <w:lang w:eastAsia="pl-PL"/>
              </w:rPr>
              <w:t>7</w:t>
            </w:r>
            <w:r w:rsidRPr="002E7EF2">
              <w:rPr>
                <w:rFonts w:ascii="Arial" w:eastAsia="Times New Roman" w:hAnsi="Arial" w:cs="Arial"/>
                <w:i/>
                <w:iCs/>
                <w:color w:val="000000"/>
                <w:sz w:val="20"/>
                <w:szCs w:val="20"/>
                <w:lang w:eastAsia="pl-PL"/>
              </w:rPr>
              <w:t xml:space="preserve">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22</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197/21 o pow. 0,0840,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w:t>
            </w:r>
            <w:r w:rsidR="00D83A60">
              <w:rPr>
                <w:rFonts w:ascii="Arial" w:eastAsia="Times New Roman" w:hAnsi="Arial" w:cs="Arial"/>
                <w:i/>
                <w:iCs/>
                <w:color w:val="000000"/>
                <w:sz w:val="20"/>
                <w:szCs w:val="20"/>
                <w:lang w:eastAsia="pl-PL"/>
              </w:rPr>
              <w:t>8</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23</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197/22 o pow. 0,0838,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w:t>
            </w:r>
            <w:r w:rsidR="00D83A60">
              <w:rPr>
                <w:rFonts w:ascii="Arial" w:eastAsia="Times New Roman" w:hAnsi="Arial" w:cs="Arial"/>
                <w:i/>
                <w:iCs/>
                <w:color w:val="000000"/>
                <w:sz w:val="20"/>
                <w:szCs w:val="20"/>
                <w:lang w:eastAsia="pl-PL"/>
              </w:rPr>
              <w:t>8</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24</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197/23 o pow. 0,1017,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2</w:t>
            </w:r>
            <w:r w:rsidRPr="002E7EF2">
              <w:rPr>
                <w:rFonts w:ascii="Arial" w:eastAsia="Times New Roman" w:hAnsi="Arial" w:cs="Arial"/>
                <w:i/>
                <w:iCs/>
                <w:color w:val="000000"/>
                <w:sz w:val="20"/>
                <w:szCs w:val="20"/>
                <w:lang w:eastAsia="pl-PL"/>
              </w:rPr>
              <w:t xml:space="preserve"> 500,00 zł</w:t>
            </w:r>
          </w:p>
        </w:tc>
      </w:tr>
      <w:tr w:rsidR="00AB70BB" w:rsidRPr="002E7EF2" w:rsidTr="00D83A60">
        <w:trPr>
          <w:trHeight w:hRule="exact" w:val="428"/>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25</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197/24 o pow. 0,0809,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w:t>
            </w:r>
            <w:r w:rsidR="00D83A60">
              <w:rPr>
                <w:rFonts w:ascii="Arial" w:eastAsia="Times New Roman" w:hAnsi="Arial" w:cs="Arial"/>
                <w:i/>
                <w:iCs/>
                <w:color w:val="000000"/>
                <w:sz w:val="20"/>
                <w:szCs w:val="20"/>
                <w:lang w:eastAsia="pl-PL"/>
              </w:rPr>
              <w:t>7</w:t>
            </w:r>
            <w:r w:rsidRPr="002E7EF2">
              <w:rPr>
                <w:rFonts w:ascii="Arial" w:eastAsia="Times New Roman" w:hAnsi="Arial" w:cs="Arial"/>
                <w:i/>
                <w:iCs/>
                <w:color w:val="000000"/>
                <w:sz w:val="20"/>
                <w:szCs w:val="20"/>
                <w:lang w:eastAsia="pl-PL"/>
              </w:rPr>
              <w:t xml:space="preserve"> 000,00 zł</w:t>
            </w:r>
          </w:p>
        </w:tc>
      </w:tr>
      <w:tr w:rsidR="00AB70BB" w:rsidRPr="002E7EF2" w:rsidTr="00D83A60">
        <w:trPr>
          <w:trHeight w:hRule="exact" w:val="407"/>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26</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197/25 o pow. 0,1011,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2</w:t>
            </w:r>
            <w:r w:rsidRPr="002E7EF2">
              <w:rPr>
                <w:rFonts w:ascii="Arial" w:eastAsia="Times New Roman" w:hAnsi="Arial" w:cs="Arial"/>
                <w:i/>
                <w:iCs/>
                <w:color w:val="000000"/>
                <w:sz w:val="20"/>
                <w:szCs w:val="20"/>
                <w:lang w:eastAsia="pl-PL"/>
              </w:rPr>
              <w:t xml:space="preserve"> 500,00 zł</w:t>
            </w:r>
          </w:p>
        </w:tc>
      </w:tr>
      <w:tr w:rsidR="00AB70BB" w:rsidRPr="002E7EF2" w:rsidTr="00D83A60">
        <w:trPr>
          <w:trHeight w:hRule="exact" w:val="427"/>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27</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197/27 o pow. 0,0825,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w:t>
            </w:r>
            <w:r w:rsidR="00D83A60">
              <w:rPr>
                <w:rFonts w:ascii="Arial" w:eastAsia="Times New Roman" w:hAnsi="Arial" w:cs="Arial"/>
                <w:i/>
                <w:iCs/>
                <w:color w:val="000000"/>
                <w:sz w:val="20"/>
                <w:szCs w:val="20"/>
                <w:lang w:eastAsia="pl-PL"/>
              </w:rPr>
              <w:t>7</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28</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197/30 o pow. 0,1096,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35 500,00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B02C4A" w:rsidRDefault="00AB70BB" w:rsidP="00B1536D">
            <w:pPr>
              <w:spacing w:after="0" w:line="240" w:lineRule="auto"/>
              <w:jc w:val="center"/>
              <w:rPr>
                <w:rFonts w:ascii="Arial" w:eastAsia="Times New Roman" w:hAnsi="Arial" w:cs="Arial"/>
                <w:strike/>
                <w:color w:val="000000"/>
                <w:sz w:val="20"/>
                <w:szCs w:val="20"/>
                <w:lang w:eastAsia="pl-PL"/>
              </w:rPr>
            </w:pPr>
            <w:r w:rsidRPr="00B02C4A">
              <w:rPr>
                <w:rFonts w:ascii="Arial" w:eastAsia="Times New Roman" w:hAnsi="Arial" w:cs="Arial"/>
                <w:strike/>
                <w:color w:val="000000"/>
                <w:sz w:val="20"/>
                <w:szCs w:val="20"/>
                <w:lang w:eastAsia="pl-PL"/>
              </w:rPr>
              <w:t>29</w:t>
            </w: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rsidR="00AB70BB" w:rsidRPr="002E7EF2" w:rsidRDefault="00AB70BB" w:rsidP="00B1536D">
            <w:pPr>
              <w:spacing w:after="0" w:line="240" w:lineRule="auto"/>
              <w:jc w:val="center"/>
              <w:rPr>
                <w:rFonts w:ascii="Arial" w:eastAsia="Times New Roman" w:hAnsi="Arial" w:cs="Arial"/>
                <w:b/>
                <w:color w:val="000000"/>
                <w:sz w:val="20"/>
                <w:szCs w:val="20"/>
                <w:lang w:eastAsia="pl-PL"/>
              </w:rPr>
            </w:pPr>
            <w:r w:rsidRPr="002E7EF2">
              <w:rPr>
                <w:rFonts w:ascii="Arial" w:eastAsia="Times New Roman" w:hAnsi="Arial" w:cs="Arial"/>
                <w:b/>
                <w:color w:val="000000"/>
                <w:sz w:val="20"/>
                <w:szCs w:val="20"/>
                <w:lang w:eastAsia="pl-PL"/>
              </w:rPr>
              <w:t>Brzozowa - Lipowa</w:t>
            </w: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138/36 o pow.0,0800ha,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B02C4A" w:rsidRDefault="00AB70BB" w:rsidP="00AB70BB">
            <w:pPr>
              <w:spacing w:after="0" w:line="240" w:lineRule="auto"/>
              <w:jc w:val="right"/>
              <w:rPr>
                <w:rFonts w:ascii="Arial" w:eastAsia="Times New Roman" w:hAnsi="Arial" w:cs="Arial"/>
                <w:i/>
                <w:iCs/>
                <w:strike/>
                <w:color w:val="000000"/>
                <w:sz w:val="20"/>
                <w:szCs w:val="20"/>
                <w:lang w:eastAsia="pl-PL"/>
              </w:rPr>
            </w:pPr>
            <w:r w:rsidRPr="00B02C4A">
              <w:rPr>
                <w:rFonts w:ascii="Arial" w:eastAsia="Times New Roman" w:hAnsi="Arial" w:cs="Arial"/>
                <w:i/>
                <w:iCs/>
                <w:strike/>
                <w:color w:val="000000"/>
                <w:sz w:val="20"/>
                <w:szCs w:val="20"/>
                <w:lang w:eastAsia="pl-PL"/>
              </w:rPr>
              <w:t>29 000,00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30</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138/41 o pow. 0,1070ha,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0</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31</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138/43 o pow. 0,1130ha,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7</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32</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138/44 o pow. 0,1000ha,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1</w:t>
            </w:r>
            <w:r w:rsidRPr="002E7EF2">
              <w:rPr>
                <w:rFonts w:ascii="Arial" w:eastAsia="Times New Roman" w:hAnsi="Arial" w:cs="Arial"/>
                <w:i/>
                <w:iCs/>
                <w:color w:val="000000"/>
                <w:sz w:val="20"/>
                <w:szCs w:val="20"/>
                <w:lang w:eastAsia="pl-PL"/>
              </w:rPr>
              <w:t xml:space="preserve"> 000,00 zł</w:t>
            </w:r>
          </w:p>
        </w:tc>
      </w:tr>
      <w:tr w:rsidR="00AB70BB" w:rsidRPr="002E7EF2" w:rsidTr="00B02C4A">
        <w:trPr>
          <w:trHeight w:hRule="exact" w:val="340"/>
        </w:trPr>
        <w:tc>
          <w:tcPr>
            <w:tcW w:w="440" w:type="dxa"/>
            <w:tcBorders>
              <w:top w:val="nil"/>
              <w:left w:val="single" w:sz="4" w:space="0" w:color="auto"/>
              <w:bottom w:val="single" w:sz="4" w:space="0" w:color="000000"/>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lastRenderedPageBreak/>
              <w:t>33</w:t>
            </w:r>
          </w:p>
        </w:tc>
        <w:tc>
          <w:tcPr>
            <w:tcW w:w="1240" w:type="dxa"/>
            <w:vMerge/>
            <w:tcBorders>
              <w:top w:val="nil"/>
              <w:left w:val="single" w:sz="4" w:space="0" w:color="auto"/>
              <w:bottom w:val="single" w:sz="4" w:space="0" w:color="000000"/>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138/45 o pow. 0,0957ha,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2</w:t>
            </w:r>
            <w:r w:rsidRPr="002E7EF2">
              <w:rPr>
                <w:rFonts w:ascii="Arial" w:eastAsia="Times New Roman" w:hAnsi="Arial" w:cs="Arial"/>
                <w:i/>
                <w:iCs/>
                <w:color w:val="000000"/>
                <w:sz w:val="20"/>
                <w:szCs w:val="20"/>
                <w:lang w:eastAsia="pl-PL"/>
              </w:rPr>
              <w:t xml:space="preserve"> 500,00 zł</w:t>
            </w:r>
          </w:p>
        </w:tc>
      </w:tr>
      <w:tr w:rsidR="00AB70BB" w:rsidRPr="002E7EF2" w:rsidTr="00B02C4A">
        <w:trPr>
          <w:trHeight w:hRule="exact" w:val="340"/>
        </w:trPr>
        <w:tc>
          <w:tcPr>
            <w:tcW w:w="440" w:type="dxa"/>
            <w:tcBorders>
              <w:top w:val="single" w:sz="4" w:space="0" w:color="000000"/>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34</w:t>
            </w:r>
          </w:p>
        </w:tc>
        <w:tc>
          <w:tcPr>
            <w:tcW w:w="1240" w:type="dxa"/>
            <w:vMerge/>
            <w:tcBorders>
              <w:top w:val="single" w:sz="4" w:space="0" w:color="000000"/>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138/47 o pow. 0,0800ha, KW PO1O/00026122/2</w:t>
            </w:r>
          </w:p>
        </w:tc>
        <w:tc>
          <w:tcPr>
            <w:tcW w:w="226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D83A60" w:rsidP="00AB70BB">
            <w:pPr>
              <w:spacing w:after="0" w:line="240" w:lineRule="auto"/>
              <w:jc w:val="right"/>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29</w:t>
            </w:r>
            <w:r w:rsidR="00AB70BB" w:rsidRPr="002E7EF2">
              <w:rPr>
                <w:rFonts w:ascii="Arial" w:eastAsia="Times New Roman" w:hAnsi="Arial" w:cs="Arial"/>
                <w:i/>
                <w:iCs/>
                <w:color w:val="000000"/>
                <w:sz w:val="20"/>
                <w:szCs w:val="20"/>
                <w:lang w:eastAsia="pl-PL"/>
              </w:rPr>
              <w:t xml:space="preserve">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D83A60" w:rsidRDefault="00AB70BB" w:rsidP="00B1536D">
            <w:pPr>
              <w:spacing w:after="0" w:line="240" w:lineRule="auto"/>
              <w:jc w:val="center"/>
              <w:rPr>
                <w:rFonts w:ascii="Arial" w:eastAsia="Times New Roman" w:hAnsi="Arial" w:cs="Arial"/>
                <w:strike/>
                <w:color w:val="000000"/>
                <w:sz w:val="20"/>
                <w:szCs w:val="20"/>
                <w:lang w:eastAsia="pl-PL"/>
              </w:rPr>
            </w:pPr>
            <w:r w:rsidRPr="00D83A60">
              <w:rPr>
                <w:rFonts w:ascii="Arial" w:eastAsia="Times New Roman" w:hAnsi="Arial" w:cs="Arial"/>
                <w:strike/>
                <w:color w:val="000000"/>
                <w:sz w:val="20"/>
                <w:szCs w:val="20"/>
                <w:lang w:eastAsia="pl-PL"/>
              </w:rPr>
              <w:t>35</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138/48 o pow. 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D83A60" w:rsidRDefault="00AB70BB" w:rsidP="00AB70BB">
            <w:pPr>
              <w:spacing w:after="0" w:line="240" w:lineRule="auto"/>
              <w:jc w:val="right"/>
              <w:rPr>
                <w:rFonts w:ascii="Arial" w:eastAsia="Times New Roman" w:hAnsi="Arial" w:cs="Arial"/>
                <w:i/>
                <w:iCs/>
                <w:strike/>
                <w:color w:val="000000"/>
                <w:sz w:val="20"/>
                <w:szCs w:val="20"/>
                <w:lang w:eastAsia="pl-PL"/>
              </w:rPr>
            </w:pPr>
            <w:r w:rsidRPr="00D83A60">
              <w:rPr>
                <w:rFonts w:ascii="Arial" w:eastAsia="Times New Roman" w:hAnsi="Arial" w:cs="Arial"/>
                <w:i/>
                <w:iCs/>
                <w:strike/>
                <w:color w:val="000000"/>
                <w:sz w:val="20"/>
                <w:szCs w:val="20"/>
                <w:lang w:eastAsia="pl-PL"/>
              </w:rPr>
              <w:t>30 500,00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36</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138/49 o pow. 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D83A60" w:rsidP="00AB70BB">
            <w:pPr>
              <w:spacing w:after="0" w:line="240" w:lineRule="auto"/>
              <w:jc w:val="right"/>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29</w:t>
            </w:r>
            <w:r w:rsidR="00AB70BB" w:rsidRPr="002E7EF2">
              <w:rPr>
                <w:rFonts w:ascii="Arial" w:eastAsia="Times New Roman" w:hAnsi="Arial" w:cs="Arial"/>
                <w:i/>
                <w:iCs/>
                <w:color w:val="000000"/>
                <w:sz w:val="20"/>
                <w:szCs w:val="20"/>
                <w:lang w:eastAsia="pl-PL"/>
              </w:rPr>
              <w:t xml:space="preserve">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37</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auto"/>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138/50 o pow. 0,1070ha, KW PO1O/00026122/2</w:t>
            </w:r>
          </w:p>
        </w:tc>
        <w:tc>
          <w:tcPr>
            <w:tcW w:w="2268" w:type="dxa"/>
            <w:tcBorders>
              <w:top w:val="nil"/>
              <w:left w:val="nil"/>
              <w:bottom w:val="single" w:sz="4" w:space="0" w:color="auto"/>
              <w:right w:val="single" w:sz="4" w:space="0" w:color="000000"/>
            </w:tcBorders>
            <w:shd w:val="clear" w:color="000000" w:fill="FFFFFF"/>
            <w:vAlign w:val="center"/>
            <w:hideMark/>
          </w:tcPr>
          <w:p w:rsidR="00AB70BB" w:rsidRPr="002E7EF2" w:rsidRDefault="00AB70BB" w:rsidP="00D83A60">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w:t>
            </w:r>
            <w:r w:rsidR="00D83A60">
              <w:rPr>
                <w:rFonts w:ascii="Arial" w:eastAsia="Times New Roman" w:hAnsi="Arial" w:cs="Arial"/>
                <w:i/>
                <w:iCs/>
                <w:color w:val="000000"/>
                <w:sz w:val="20"/>
                <w:szCs w:val="20"/>
                <w:lang w:eastAsia="pl-PL"/>
              </w:rPr>
              <w:t>5</w:t>
            </w:r>
            <w:r w:rsidRPr="002E7EF2">
              <w:rPr>
                <w:rFonts w:ascii="Arial" w:eastAsia="Times New Roman" w:hAnsi="Arial" w:cs="Arial"/>
                <w:i/>
                <w:iCs/>
                <w:color w:val="000000"/>
                <w:sz w:val="20"/>
                <w:szCs w:val="20"/>
                <w:lang w:eastAsia="pl-PL"/>
              </w:rPr>
              <w:t xml:space="preserve"> 000,00 zł</w:t>
            </w:r>
          </w:p>
        </w:tc>
      </w:tr>
      <w:tr w:rsidR="00AB70BB" w:rsidRPr="002E7EF2" w:rsidTr="00B1536D">
        <w:trPr>
          <w:trHeight w:val="384"/>
        </w:trPr>
        <w:tc>
          <w:tcPr>
            <w:tcW w:w="752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right"/>
              <w:rPr>
                <w:rFonts w:ascii="Arial" w:eastAsia="Times New Roman" w:hAnsi="Arial" w:cs="Arial"/>
                <w:b/>
                <w:bCs/>
                <w:i/>
                <w:iCs/>
                <w:color w:val="000000"/>
                <w:sz w:val="20"/>
                <w:szCs w:val="20"/>
                <w:lang w:eastAsia="pl-PL"/>
              </w:rPr>
            </w:pPr>
            <w:r w:rsidRPr="002E7EF2">
              <w:rPr>
                <w:rFonts w:ascii="Arial" w:eastAsia="Times New Roman" w:hAnsi="Arial" w:cs="Arial"/>
                <w:b/>
                <w:bCs/>
                <w:i/>
                <w:iCs/>
                <w:color w:val="000000"/>
                <w:sz w:val="20"/>
                <w:szCs w:val="20"/>
                <w:lang w:eastAsia="pl-PL"/>
              </w:rPr>
              <w:t>Suma Netto</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BB" w:rsidRPr="002E7EF2" w:rsidRDefault="00D83A60" w:rsidP="00B02C4A">
            <w:pPr>
              <w:spacing w:after="0" w:line="240" w:lineRule="auto"/>
              <w:jc w:val="right"/>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t>1 926 000,00</w:t>
            </w:r>
            <w:r w:rsidR="00AB70BB" w:rsidRPr="002E7EF2">
              <w:rPr>
                <w:rFonts w:ascii="Arial" w:eastAsia="Times New Roman" w:hAnsi="Arial" w:cs="Arial"/>
                <w:b/>
                <w:bCs/>
                <w:color w:val="000000"/>
                <w:sz w:val="20"/>
                <w:szCs w:val="20"/>
                <w:lang w:eastAsia="pl-PL"/>
              </w:rPr>
              <w:t xml:space="preserve"> zł</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AB70BB"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bCs/>
          <w:sz w:val="24"/>
          <w:szCs w:val="24"/>
        </w:rPr>
        <w:t xml:space="preserve"> </w:t>
      </w:r>
      <w:r w:rsidRPr="00345A42">
        <w:rPr>
          <w:rFonts w:ascii="Times New Roman" w:hAnsi="Times New Roman" w:cs="Times New Roman"/>
          <w:sz w:val="24"/>
          <w:szCs w:val="24"/>
        </w:rPr>
        <w:t xml:space="preserve">W </w:t>
      </w:r>
      <w:r>
        <w:rPr>
          <w:rFonts w:ascii="Times New Roman" w:hAnsi="Times New Roman" w:cs="Times New Roman"/>
          <w:sz w:val="24"/>
          <w:szCs w:val="24"/>
        </w:rPr>
        <w:t xml:space="preserve">WPF </w:t>
      </w:r>
      <w:r w:rsidR="00CE2129">
        <w:rPr>
          <w:rFonts w:ascii="Times New Roman" w:hAnsi="Times New Roman" w:cs="Times New Roman"/>
          <w:sz w:val="24"/>
          <w:szCs w:val="24"/>
        </w:rPr>
        <w:t xml:space="preserve">w roku 2018 zaplanowano dotację </w:t>
      </w:r>
      <w:r w:rsidR="00AB70BB">
        <w:rPr>
          <w:rFonts w:ascii="Times New Roman" w:hAnsi="Times New Roman" w:cs="Times New Roman"/>
          <w:sz w:val="24"/>
          <w:szCs w:val="24"/>
        </w:rPr>
        <w:t xml:space="preserve">jako zwrot poniesionych wydatków w 2017 roku </w:t>
      </w:r>
      <w:r w:rsidR="00856CFB">
        <w:rPr>
          <w:rFonts w:ascii="Times New Roman" w:hAnsi="Times New Roman" w:cs="Times New Roman"/>
          <w:sz w:val="24"/>
          <w:szCs w:val="24"/>
        </w:rPr>
        <w:t xml:space="preserve">oraz planowaną  w 2018 roku </w:t>
      </w:r>
      <w:r w:rsidR="00520830">
        <w:rPr>
          <w:rFonts w:ascii="Times New Roman" w:hAnsi="Times New Roman" w:cs="Times New Roman"/>
          <w:sz w:val="24"/>
          <w:szCs w:val="24"/>
        </w:rPr>
        <w:t xml:space="preserve">w </w:t>
      </w:r>
      <w:r w:rsidR="00856CFB">
        <w:rPr>
          <w:rFonts w:ascii="Times New Roman" w:hAnsi="Times New Roman" w:cs="Times New Roman"/>
          <w:sz w:val="24"/>
          <w:szCs w:val="24"/>
        </w:rPr>
        <w:t xml:space="preserve">łącznej </w:t>
      </w:r>
      <w:r w:rsidR="005624C3">
        <w:rPr>
          <w:rFonts w:ascii="Times New Roman" w:hAnsi="Times New Roman" w:cs="Times New Roman"/>
          <w:sz w:val="24"/>
          <w:szCs w:val="24"/>
        </w:rPr>
        <w:t>w</w:t>
      </w:r>
      <w:r w:rsidR="00520830">
        <w:rPr>
          <w:rFonts w:ascii="Times New Roman" w:hAnsi="Times New Roman" w:cs="Times New Roman"/>
          <w:sz w:val="24"/>
          <w:szCs w:val="24"/>
        </w:rPr>
        <w:t xml:space="preserve">ysokości </w:t>
      </w:r>
      <w:r w:rsidR="00F62487">
        <w:rPr>
          <w:rFonts w:ascii="Times New Roman" w:hAnsi="Times New Roman" w:cs="Times New Roman"/>
          <w:sz w:val="24"/>
          <w:szCs w:val="24"/>
        </w:rPr>
        <w:t>1.</w:t>
      </w:r>
      <w:r w:rsidR="00AE69CC">
        <w:rPr>
          <w:rFonts w:ascii="Times New Roman" w:hAnsi="Times New Roman" w:cs="Times New Roman"/>
          <w:sz w:val="24"/>
          <w:szCs w:val="24"/>
        </w:rPr>
        <w:t>355.946,12</w:t>
      </w:r>
      <w:r w:rsidR="00520830">
        <w:rPr>
          <w:rFonts w:ascii="Times New Roman" w:hAnsi="Times New Roman" w:cs="Times New Roman"/>
          <w:sz w:val="24"/>
          <w:szCs w:val="24"/>
        </w:rPr>
        <w:t xml:space="preserve"> zł.</w:t>
      </w:r>
      <w:r w:rsidR="00AB70BB">
        <w:rPr>
          <w:rFonts w:ascii="Times New Roman" w:hAnsi="Times New Roman" w:cs="Times New Roman"/>
          <w:sz w:val="24"/>
          <w:szCs w:val="24"/>
        </w:rPr>
        <w:t xml:space="preserve"> Zwrot dotyczy podpisanych umów o przyznaniu pomocy do:</w:t>
      </w:r>
    </w:p>
    <w:p w:rsidR="002D09B2" w:rsidRPr="002D09B2" w:rsidRDefault="002D09B2"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sidRPr="002D09B2">
        <w:rPr>
          <w:rFonts w:ascii="Times New Roman" w:hAnsi="Times New Roman" w:cs="Times New Roman"/>
          <w:sz w:val="24"/>
          <w:szCs w:val="24"/>
        </w:rPr>
        <w:t>„</w:t>
      </w:r>
      <w:r w:rsidR="00AB70BB" w:rsidRPr="002D09B2">
        <w:rPr>
          <w:rFonts w:ascii="Times New Roman" w:hAnsi="Times New Roman" w:cs="Times New Roman"/>
          <w:sz w:val="24"/>
          <w:szCs w:val="24"/>
        </w:rPr>
        <w:t>Budowy boiska wielofunkcyjnego przy ul. Seminarialnej</w:t>
      </w:r>
      <w:r w:rsidRPr="002D09B2">
        <w:rPr>
          <w:rFonts w:ascii="Times New Roman" w:hAnsi="Times New Roman" w:cs="Times New Roman"/>
          <w:sz w:val="24"/>
          <w:szCs w:val="24"/>
        </w:rPr>
        <w:t>” – 90.478 zł;</w:t>
      </w:r>
    </w:p>
    <w:p w:rsidR="002D09B2" w:rsidRDefault="002D09B2"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„Przebudowy placu zabaw oraz siłowni zewnętrznej</w:t>
      </w:r>
      <w:r w:rsidR="00F62487">
        <w:rPr>
          <w:rFonts w:ascii="Times New Roman" w:hAnsi="Times New Roman" w:cs="Times New Roman"/>
          <w:sz w:val="24"/>
          <w:szCs w:val="24"/>
        </w:rPr>
        <w:t xml:space="preserve"> przy ul. Różanej” – 81.315 zł,</w:t>
      </w:r>
    </w:p>
    <w:p w:rsidR="00AE69CC" w:rsidRDefault="00AE69CC" w:rsidP="00AE69C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oraz planowanych zadań w 2018 roku:</w:t>
      </w:r>
    </w:p>
    <w:p w:rsidR="00F62487" w:rsidRDefault="00F62487"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„Przebudowy budynku przy ulicy Fabrycznej na lokale socjalne” </w:t>
      </w:r>
      <w:r w:rsidR="00AE69CC">
        <w:rPr>
          <w:rFonts w:ascii="Times New Roman" w:hAnsi="Times New Roman" w:cs="Times New Roman"/>
          <w:sz w:val="24"/>
          <w:szCs w:val="24"/>
        </w:rPr>
        <w:t>–</w:t>
      </w:r>
      <w:r>
        <w:rPr>
          <w:rFonts w:ascii="Times New Roman" w:hAnsi="Times New Roman" w:cs="Times New Roman"/>
          <w:sz w:val="24"/>
          <w:szCs w:val="24"/>
        </w:rPr>
        <w:t>1.</w:t>
      </w:r>
      <w:r w:rsidR="00705A10">
        <w:rPr>
          <w:rFonts w:ascii="Times New Roman" w:hAnsi="Times New Roman" w:cs="Times New Roman"/>
          <w:sz w:val="24"/>
          <w:szCs w:val="24"/>
        </w:rPr>
        <w:t>065.653,12</w:t>
      </w:r>
      <w:r w:rsidR="00AE69CC">
        <w:rPr>
          <w:rFonts w:ascii="Times New Roman" w:hAnsi="Times New Roman" w:cs="Times New Roman"/>
          <w:sz w:val="24"/>
          <w:szCs w:val="24"/>
        </w:rPr>
        <w:t xml:space="preserve"> zł;</w:t>
      </w:r>
    </w:p>
    <w:p w:rsidR="00AE69CC" w:rsidRDefault="00AE69CC"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„Budowa drogi w miejscowości Pasieka – Pruśce” – 118.500 zł</w:t>
      </w:r>
    </w:p>
    <w:p w:rsidR="002D09B2" w:rsidRDefault="002D09B2"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sidRPr="002D09B2">
        <w:rPr>
          <w:rFonts w:ascii="Times New Roman" w:hAnsi="Times New Roman" w:cs="Times New Roman"/>
          <w:sz w:val="24"/>
          <w:szCs w:val="24"/>
        </w:rPr>
        <w:t xml:space="preserve">Zadania </w:t>
      </w:r>
      <w:r w:rsidR="00F62487">
        <w:rPr>
          <w:rFonts w:ascii="Times New Roman" w:hAnsi="Times New Roman" w:cs="Times New Roman"/>
          <w:sz w:val="24"/>
          <w:szCs w:val="24"/>
        </w:rPr>
        <w:t xml:space="preserve">wymienione w pkt. </w:t>
      </w:r>
      <w:r w:rsidR="00AE69CC">
        <w:rPr>
          <w:rFonts w:ascii="Times New Roman" w:hAnsi="Times New Roman" w:cs="Times New Roman"/>
          <w:sz w:val="24"/>
          <w:szCs w:val="24"/>
        </w:rPr>
        <w:t xml:space="preserve">1 i </w:t>
      </w:r>
      <w:r w:rsidR="00F62487">
        <w:rPr>
          <w:rFonts w:ascii="Times New Roman" w:hAnsi="Times New Roman" w:cs="Times New Roman"/>
          <w:sz w:val="24"/>
          <w:szCs w:val="24"/>
        </w:rPr>
        <w:t>2</w:t>
      </w:r>
      <w:r>
        <w:rPr>
          <w:rFonts w:ascii="Times New Roman" w:hAnsi="Times New Roman" w:cs="Times New Roman"/>
          <w:sz w:val="24"/>
          <w:szCs w:val="24"/>
        </w:rPr>
        <w:t xml:space="preserve"> </w:t>
      </w:r>
      <w:r w:rsidRPr="002D09B2">
        <w:rPr>
          <w:rFonts w:ascii="Times New Roman" w:hAnsi="Times New Roman" w:cs="Times New Roman"/>
          <w:sz w:val="24"/>
          <w:szCs w:val="24"/>
        </w:rPr>
        <w:t>realizowane są przy udziale środków w ramach PROW na lata 2014-2020</w:t>
      </w:r>
      <w:r>
        <w:rPr>
          <w:rFonts w:ascii="Times New Roman" w:hAnsi="Times New Roman" w:cs="Times New Roman"/>
          <w:sz w:val="24"/>
          <w:szCs w:val="24"/>
        </w:rPr>
        <w:t>. Umowny termin złożenia</w:t>
      </w:r>
      <w:r w:rsidR="00463312" w:rsidRPr="002D09B2">
        <w:rPr>
          <w:rFonts w:ascii="Times New Roman" w:hAnsi="Times New Roman" w:cs="Times New Roman"/>
          <w:sz w:val="24"/>
          <w:szCs w:val="24"/>
        </w:rPr>
        <w:t xml:space="preserve"> </w:t>
      </w:r>
      <w:r>
        <w:rPr>
          <w:rFonts w:ascii="Times New Roman" w:hAnsi="Times New Roman" w:cs="Times New Roman"/>
          <w:sz w:val="24"/>
          <w:szCs w:val="24"/>
        </w:rPr>
        <w:t xml:space="preserve">wniosku o płatność </w:t>
      </w:r>
      <w:r w:rsidR="000B55A3">
        <w:rPr>
          <w:rFonts w:ascii="Times New Roman" w:hAnsi="Times New Roman" w:cs="Times New Roman"/>
          <w:sz w:val="24"/>
          <w:szCs w:val="24"/>
        </w:rPr>
        <w:t>przypada</w:t>
      </w:r>
      <w:r>
        <w:rPr>
          <w:rFonts w:ascii="Times New Roman" w:hAnsi="Times New Roman" w:cs="Times New Roman"/>
          <w:sz w:val="24"/>
          <w:szCs w:val="24"/>
        </w:rPr>
        <w:t xml:space="preserve"> na 31 stycznia 2018 roku.</w:t>
      </w:r>
      <w:r w:rsidR="00F62487">
        <w:rPr>
          <w:rFonts w:ascii="Times New Roman" w:hAnsi="Times New Roman" w:cs="Times New Roman"/>
          <w:sz w:val="24"/>
          <w:szCs w:val="24"/>
        </w:rPr>
        <w:t xml:space="preserve"> Na zadanie wymienione w pkt 3 umowa zosta</w:t>
      </w:r>
      <w:r w:rsidR="00240408">
        <w:rPr>
          <w:rFonts w:ascii="Times New Roman" w:hAnsi="Times New Roman" w:cs="Times New Roman"/>
          <w:sz w:val="24"/>
          <w:szCs w:val="24"/>
        </w:rPr>
        <w:t>ła</w:t>
      </w:r>
      <w:r w:rsidR="00F62487">
        <w:rPr>
          <w:rFonts w:ascii="Times New Roman" w:hAnsi="Times New Roman" w:cs="Times New Roman"/>
          <w:sz w:val="24"/>
          <w:szCs w:val="24"/>
        </w:rPr>
        <w:t xml:space="preserve"> podpisana w dniu 5 lutego 2018 roku na dofinansowanie z Rządowego Programu – Funduszu dopłat. Obsługę tego programu</w:t>
      </w:r>
      <w:r w:rsidR="00825BF9">
        <w:rPr>
          <w:rFonts w:ascii="Times New Roman" w:hAnsi="Times New Roman" w:cs="Times New Roman"/>
          <w:sz w:val="24"/>
          <w:szCs w:val="24"/>
        </w:rPr>
        <w:t xml:space="preserve"> wykon</w:t>
      </w:r>
      <w:r w:rsidR="00AE69CC">
        <w:rPr>
          <w:rFonts w:ascii="Times New Roman" w:hAnsi="Times New Roman" w:cs="Times New Roman"/>
          <w:sz w:val="24"/>
          <w:szCs w:val="24"/>
        </w:rPr>
        <w:t>uje Bank Gospodarstwa Krajowego. Zadanie wymienione w pkt 4 dofinansowane jest przez Województwo Wielkopolskie z programu dofinansowującego budowy dróg dojazdowych do gruntów rolnych, umowa została zawarta w dniu 5 kwietnia 2018 roku.</w:t>
      </w:r>
    </w:p>
    <w:p w:rsidR="00463312" w:rsidRDefault="002D09B2"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Pr>
          <w:rFonts w:ascii="Times New Roman" w:hAnsi="Times New Roman" w:cs="Times New Roman"/>
          <w:sz w:val="24"/>
          <w:szCs w:val="24"/>
        </w:rPr>
        <w:t>W</w:t>
      </w:r>
      <w:r w:rsidR="00520830" w:rsidRPr="002D09B2">
        <w:rPr>
          <w:rFonts w:ascii="Times New Roman" w:hAnsi="Times New Roman" w:cs="Times New Roman"/>
          <w:sz w:val="24"/>
          <w:szCs w:val="24"/>
        </w:rPr>
        <w:t xml:space="preserve"> latach </w:t>
      </w:r>
      <w:r w:rsidR="00463312" w:rsidRPr="002D09B2">
        <w:rPr>
          <w:rFonts w:ascii="Times New Roman" w:hAnsi="Times New Roman" w:cs="Times New Roman"/>
          <w:sz w:val="24"/>
          <w:szCs w:val="24"/>
        </w:rPr>
        <w:t>201</w:t>
      </w:r>
      <w:r w:rsidR="00CE2129" w:rsidRPr="002D09B2">
        <w:rPr>
          <w:rFonts w:ascii="Times New Roman" w:hAnsi="Times New Roman" w:cs="Times New Roman"/>
          <w:sz w:val="24"/>
          <w:szCs w:val="24"/>
        </w:rPr>
        <w:t>9</w:t>
      </w:r>
      <w:r w:rsidR="00463312" w:rsidRPr="002D09B2">
        <w:rPr>
          <w:rFonts w:ascii="Times New Roman" w:hAnsi="Times New Roman" w:cs="Times New Roman"/>
          <w:sz w:val="24"/>
          <w:szCs w:val="24"/>
        </w:rPr>
        <w:t xml:space="preserve"> – 20</w:t>
      </w:r>
      <w:r>
        <w:rPr>
          <w:rFonts w:ascii="Times New Roman" w:hAnsi="Times New Roman" w:cs="Times New Roman"/>
          <w:sz w:val="24"/>
          <w:szCs w:val="24"/>
        </w:rPr>
        <w:t>37</w:t>
      </w:r>
      <w:r w:rsidR="00463312" w:rsidRPr="002D09B2">
        <w:rPr>
          <w:rFonts w:ascii="Times New Roman" w:hAnsi="Times New Roman" w:cs="Times New Roman"/>
          <w:sz w:val="24"/>
          <w:szCs w:val="24"/>
        </w:rPr>
        <w:t xml:space="preserve"> nie zaplanowano dochodów z tego tytułu. </w:t>
      </w:r>
    </w:p>
    <w:p w:rsidR="00F62487" w:rsidRPr="002D09B2" w:rsidRDefault="00F62487"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t>2.3. Założenia przyjęte do prognozy wydatków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sidR="002D09B2">
        <w:rPr>
          <w:rFonts w:ascii="Times New Roman" w:hAnsi="Times New Roman" w:cs="Times New Roman"/>
          <w:sz w:val="24"/>
          <w:szCs w:val="24"/>
        </w:rPr>
        <w:t>7</w:t>
      </w:r>
      <w:r>
        <w:rPr>
          <w:rFonts w:ascii="Times New Roman" w:hAnsi="Times New Roman" w:cs="Times New Roman"/>
          <w:sz w:val="24"/>
          <w:szCs w:val="24"/>
        </w:rPr>
        <w:t xml:space="preserve">r. oraz ustawy z dnia 11 lutego 2016 roku o pomocy państwa </w:t>
      </w:r>
      <w:r>
        <w:rPr>
          <w:rFonts w:ascii="Times New Roman" w:hAnsi="Times New Roman" w:cs="Times New Roman"/>
          <w:sz w:val="24"/>
          <w:szCs w:val="24"/>
        </w:rPr>
        <w:br/>
        <w:t>w wychowaniu dzieci</w:t>
      </w:r>
      <w:r w:rsidRPr="00345A42">
        <w:rPr>
          <w:rFonts w:ascii="Times New Roman" w:hAnsi="Times New Roman" w:cs="Times New Roman"/>
          <w:sz w:val="24"/>
          <w:szCs w:val="24"/>
        </w:rPr>
        <w:t xml:space="preserve"> przy uwzględnieniu nieznacznego ich wzrostu w kolejnych latach WPF. </w:t>
      </w:r>
      <w:r w:rsidRPr="00345A42">
        <w:rPr>
          <w:rFonts w:ascii="Times New Roman" w:hAnsi="Times New Roman" w:cs="Times New Roman"/>
          <w:sz w:val="24"/>
          <w:szCs w:val="24"/>
        </w:rPr>
        <w:br/>
        <w:t>A to za sprawą działań rządu, które polegają między innymi na mechanizmie ograniczającym wzrost wydatków publicznych.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powiększone o nadwyżkę budżetową </w:t>
      </w:r>
      <w:r w:rsidRPr="00345A42">
        <w:rPr>
          <w:rFonts w:ascii="Times New Roman" w:hAnsi="Times New Roman" w:cs="Times New Roman"/>
          <w:sz w:val="24"/>
          <w:szCs w:val="24"/>
        </w:rPr>
        <w:br/>
        <w:t xml:space="preserve">z lat ubiegłych i wolne środki.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Całość wydatków ponoszonych z budżetu na wynagrodzenia i pochodne od wynagrodzeń </w:t>
      </w:r>
      <w:r>
        <w:rPr>
          <w:rFonts w:ascii="Times New Roman" w:hAnsi="Times New Roman" w:cs="Times New Roman"/>
          <w:sz w:val="24"/>
          <w:szCs w:val="24"/>
        </w:rPr>
        <w:br/>
      </w:r>
      <w:r w:rsidRPr="00345A42">
        <w:rPr>
          <w:rFonts w:ascii="Times New Roman" w:hAnsi="Times New Roman" w:cs="Times New Roman"/>
          <w:sz w:val="24"/>
          <w:szCs w:val="24"/>
        </w:rPr>
        <w:t xml:space="preserve">to kwota </w:t>
      </w:r>
      <w:r w:rsidR="002D09B2">
        <w:rPr>
          <w:rFonts w:ascii="Times New Roman" w:hAnsi="Times New Roman" w:cs="Times New Roman"/>
          <w:sz w:val="24"/>
          <w:szCs w:val="24"/>
        </w:rPr>
        <w:t>24.</w:t>
      </w:r>
      <w:r w:rsidR="006919BD">
        <w:rPr>
          <w:rFonts w:ascii="Times New Roman" w:hAnsi="Times New Roman" w:cs="Times New Roman"/>
          <w:sz w:val="24"/>
          <w:szCs w:val="24"/>
        </w:rPr>
        <w:t>9</w:t>
      </w:r>
      <w:r w:rsidR="00AE69CC">
        <w:rPr>
          <w:rFonts w:ascii="Times New Roman" w:hAnsi="Times New Roman" w:cs="Times New Roman"/>
          <w:sz w:val="24"/>
          <w:szCs w:val="24"/>
        </w:rPr>
        <w:t>51</w:t>
      </w:r>
      <w:r w:rsidR="006919BD">
        <w:rPr>
          <w:rFonts w:ascii="Times New Roman" w:hAnsi="Times New Roman" w:cs="Times New Roman"/>
          <w:sz w:val="24"/>
          <w:szCs w:val="24"/>
        </w:rPr>
        <w:t>.</w:t>
      </w:r>
      <w:r w:rsidR="00AE69CC">
        <w:rPr>
          <w:rFonts w:ascii="Times New Roman" w:hAnsi="Times New Roman" w:cs="Times New Roman"/>
          <w:sz w:val="24"/>
          <w:szCs w:val="24"/>
        </w:rPr>
        <w:t>540</w:t>
      </w:r>
      <w:r w:rsidR="00705A10">
        <w:rPr>
          <w:rFonts w:ascii="Times New Roman" w:hAnsi="Times New Roman" w:cs="Times New Roman"/>
          <w:sz w:val="24"/>
          <w:szCs w:val="24"/>
        </w:rPr>
        <w:t>,03</w:t>
      </w:r>
      <w:r>
        <w:rPr>
          <w:rFonts w:ascii="Times New Roman" w:hAnsi="Times New Roman" w:cs="Times New Roman"/>
          <w:sz w:val="24"/>
          <w:szCs w:val="24"/>
        </w:rPr>
        <w:t xml:space="preserve"> </w:t>
      </w:r>
      <w:r w:rsidRPr="00345A42">
        <w:rPr>
          <w:rFonts w:ascii="Times New Roman" w:hAnsi="Times New Roman" w:cs="Times New Roman"/>
          <w:sz w:val="24"/>
          <w:szCs w:val="24"/>
        </w:rPr>
        <w:t>zł w 20</w:t>
      </w:r>
      <w:r>
        <w:rPr>
          <w:rFonts w:ascii="Times New Roman" w:hAnsi="Times New Roman" w:cs="Times New Roman"/>
          <w:sz w:val="24"/>
          <w:szCs w:val="24"/>
        </w:rPr>
        <w:t>1</w:t>
      </w:r>
      <w:r w:rsidR="002D09B2">
        <w:rPr>
          <w:rFonts w:ascii="Times New Roman" w:hAnsi="Times New Roman" w:cs="Times New Roman"/>
          <w:sz w:val="24"/>
          <w:szCs w:val="24"/>
        </w:rPr>
        <w:t>8</w:t>
      </w:r>
      <w:r w:rsidRPr="00345A42">
        <w:rPr>
          <w:rFonts w:ascii="Times New Roman" w:hAnsi="Times New Roman" w:cs="Times New Roman"/>
          <w:sz w:val="24"/>
          <w:szCs w:val="24"/>
        </w:rPr>
        <w:t xml:space="preserve"> r. z tego: </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wraz ze wspólną obsługą </w:t>
      </w:r>
      <w:proofErr w:type="spellStart"/>
      <w:r>
        <w:rPr>
          <w:rFonts w:ascii="Times New Roman" w:hAnsi="Times New Roman" w:cs="Times New Roman"/>
          <w:sz w:val="24"/>
          <w:szCs w:val="24"/>
        </w:rPr>
        <w:t>jst</w:t>
      </w:r>
      <w:proofErr w:type="spellEnd"/>
      <w:r>
        <w:rPr>
          <w:rFonts w:ascii="Times New Roman" w:hAnsi="Times New Roman" w:cs="Times New Roman"/>
          <w:sz w:val="24"/>
          <w:szCs w:val="24"/>
        </w:rPr>
        <w:t xml:space="preserve"> – </w:t>
      </w:r>
      <w:r w:rsidR="00DE1528">
        <w:rPr>
          <w:rFonts w:ascii="Times New Roman" w:hAnsi="Times New Roman" w:cs="Times New Roman"/>
          <w:sz w:val="24"/>
          <w:szCs w:val="24"/>
        </w:rPr>
        <w:t>18.2</w:t>
      </w:r>
      <w:r w:rsidR="00835947">
        <w:rPr>
          <w:rFonts w:ascii="Times New Roman" w:hAnsi="Times New Roman" w:cs="Times New Roman"/>
          <w:sz w:val="24"/>
          <w:szCs w:val="24"/>
        </w:rPr>
        <w:t>87</w:t>
      </w:r>
      <w:r w:rsidR="00DE1528">
        <w:rPr>
          <w:rFonts w:ascii="Times New Roman" w:hAnsi="Times New Roman" w:cs="Times New Roman"/>
          <w:sz w:val="24"/>
          <w:szCs w:val="24"/>
        </w:rPr>
        <w:t>.</w:t>
      </w:r>
      <w:r w:rsidR="00835947">
        <w:rPr>
          <w:rFonts w:ascii="Times New Roman" w:hAnsi="Times New Roman" w:cs="Times New Roman"/>
          <w:sz w:val="24"/>
          <w:szCs w:val="24"/>
        </w:rPr>
        <w:t>695</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zł tj. </w:t>
      </w:r>
      <w:r w:rsidR="00B60B65">
        <w:rPr>
          <w:rFonts w:ascii="Times New Roman" w:hAnsi="Times New Roman" w:cs="Times New Roman"/>
          <w:sz w:val="24"/>
          <w:szCs w:val="24"/>
        </w:rPr>
        <w:t>73,</w:t>
      </w:r>
      <w:r w:rsidR="00AE69CC">
        <w:rPr>
          <w:rFonts w:ascii="Times New Roman" w:hAnsi="Times New Roman" w:cs="Times New Roman"/>
          <w:sz w:val="24"/>
          <w:szCs w:val="24"/>
        </w:rPr>
        <w:t>29</w:t>
      </w:r>
      <w:r w:rsidRPr="00345A42">
        <w:rPr>
          <w:rFonts w:ascii="Times New Roman" w:hAnsi="Times New Roman" w:cs="Times New Roman"/>
          <w:sz w:val="24"/>
          <w:szCs w:val="24"/>
        </w:rPr>
        <w:t>%,</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Pr>
          <w:rFonts w:ascii="Times New Roman" w:hAnsi="Times New Roman" w:cs="Times New Roman"/>
          <w:sz w:val="24"/>
          <w:szCs w:val="24"/>
        </w:rPr>
        <w:t>1.</w:t>
      </w:r>
      <w:r w:rsidR="00DE1528">
        <w:rPr>
          <w:rFonts w:ascii="Times New Roman" w:hAnsi="Times New Roman" w:cs="Times New Roman"/>
          <w:sz w:val="24"/>
          <w:szCs w:val="24"/>
        </w:rPr>
        <w:t>8</w:t>
      </w:r>
      <w:r w:rsidR="00AE69CC">
        <w:rPr>
          <w:rFonts w:ascii="Times New Roman" w:hAnsi="Times New Roman" w:cs="Times New Roman"/>
          <w:sz w:val="24"/>
          <w:szCs w:val="24"/>
        </w:rPr>
        <w:t>20</w:t>
      </w:r>
      <w:r w:rsidR="00DE1528">
        <w:rPr>
          <w:rFonts w:ascii="Times New Roman" w:hAnsi="Times New Roman" w:cs="Times New Roman"/>
          <w:sz w:val="24"/>
          <w:szCs w:val="24"/>
        </w:rPr>
        <w:t>.</w:t>
      </w:r>
      <w:r w:rsidR="00705A10">
        <w:rPr>
          <w:rFonts w:ascii="Times New Roman" w:hAnsi="Times New Roman" w:cs="Times New Roman"/>
          <w:sz w:val="24"/>
          <w:szCs w:val="24"/>
        </w:rPr>
        <w:t>8</w:t>
      </w:r>
      <w:r w:rsidR="00DE1528">
        <w:rPr>
          <w:rFonts w:ascii="Times New Roman" w:hAnsi="Times New Roman" w:cs="Times New Roman"/>
          <w:sz w:val="24"/>
          <w:szCs w:val="24"/>
        </w:rPr>
        <w:t>14</w:t>
      </w:r>
      <w:r w:rsidRPr="00345A42">
        <w:rPr>
          <w:rFonts w:ascii="Times New Roman" w:hAnsi="Times New Roman" w:cs="Times New Roman"/>
          <w:sz w:val="24"/>
          <w:szCs w:val="24"/>
        </w:rPr>
        <w:t xml:space="preserve"> zł tj. </w:t>
      </w:r>
      <w:r w:rsidR="00DE1528">
        <w:rPr>
          <w:rFonts w:ascii="Times New Roman" w:hAnsi="Times New Roman" w:cs="Times New Roman"/>
          <w:sz w:val="24"/>
          <w:szCs w:val="24"/>
        </w:rPr>
        <w:t>7,</w:t>
      </w:r>
      <w:r w:rsidR="00AE69CC">
        <w:rPr>
          <w:rFonts w:ascii="Times New Roman" w:hAnsi="Times New Roman" w:cs="Times New Roman"/>
          <w:sz w:val="24"/>
          <w:szCs w:val="24"/>
        </w:rPr>
        <w:t>30</w:t>
      </w:r>
      <w:r w:rsidRPr="00345A42">
        <w:rPr>
          <w:rFonts w:ascii="Times New Roman" w:hAnsi="Times New Roman" w:cs="Times New Roman"/>
          <w:sz w:val="24"/>
          <w:szCs w:val="24"/>
        </w:rPr>
        <w:t>%,</w:t>
      </w:r>
    </w:p>
    <w:p w:rsidR="0046331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w:t>
      </w:r>
      <w:r>
        <w:rPr>
          <w:rFonts w:ascii="Times New Roman" w:hAnsi="Times New Roman" w:cs="Times New Roman"/>
          <w:sz w:val="24"/>
          <w:szCs w:val="24"/>
        </w:rPr>
        <w:t xml:space="preserve"> wraz z obsługą gospodarki odpadami </w:t>
      </w:r>
      <w:r w:rsidRPr="00E23514">
        <w:rPr>
          <w:rFonts w:ascii="Times New Roman" w:hAnsi="Times New Roman" w:cs="Times New Roman"/>
          <w:sz w:val="24"/>
          <w:szCs w:val="24"/>
        </w:rPr>
        <w:t xml:space="preserve">– </w:t>
      </w:r>
      <w:r>
        <w:rPr>
          <w:rFonts w:ascii="Times New Roman" w:hAnsi="Times New Roman" w:cs="Times New Roman"/>
          <w:sz w:val="24"/>
          <w:szCs w:val="24"/>
        </w:rPr>
        <w:br/>
      </w:r>
      <w:r w:rsidR="00DE1528">
        <w:rPr>
          <w:rFonts w:ascii="Times New Roman" w:hAnsi="Times New Roman" w:cs="Times New Roman"/>
          <w:sz w:val="24"/>
          <w:szCs w:val="24"/>
        </w:rPr>
        <w:t>3.</w:t>
      </w:r>
      <w:r w:rsidR="00835947">
        <w:rPr>
          <w:rFonts w:ascii="Times New Roman" w:hAnsi="Times New Roman" w:cs="Times New Roman"/>
          <w:sz w:val="24"/>
          <w:szCs w:val="24"/>
        </w:rPr>
        <w:t>8</w:t>
      </w:r>
      <w:r w:rsidR="00C0603E">
        <w:rPr>
          <w:rFonts w:ascii="Times New Roman" w:hAnsi="Times New Roman" w:cs="Times New Roman"/>
          <w:sz w:val="24"/>
          <w:szCs w:val="24"/>
        </w:rPr>
        <w:t>3</w:t>
      </w:r>
      <w:r w:rsidR="00AE69CC">
        <w:rPr>
          <w:rFonts w:ascii="Times New Roman" w:hAnsi="Times New Roman" w:cs="Times New Roman"/>
          <w:sz w:val="24"/>
          <w:szCs w:val="24"/>
        </w:rPr>
        <w:t>9</w:t>
      </w:r>
      <w:r w:rsidR="00C0603E">
        <w:rPr>
          <w:rFonts w:ascii="Times New Roman" w:hAnsi="Times New Roman" w:cs="Times New Roman"/>
          <w:sz w:val="24"/>
          <w:szCs w:val="24"/>
        </w:rPr>
        <w:t>.</w:t>
      </w:r>
      <w:r w:rsidR="00AE69CC">
        <w:rPr>
          <w:rFonts w:ascii="Times New Roman" w:hAnsi="Times New Roman" w:cs="Times New Roman"/>
          <w:sz w:val="24"/>
          <w:szCs w:val="24"/>
        </w:rPr>
        <w:t>671</w:t>
      </w:r>
      <w:r w:rsidR="00F14E07">
        <w:rPr>
          <w:rFonts w:ascii="Times New Roman" w:hAnsi="Times New Roman" w:cs="Times New Roman"/>
          <w:sz w:val="24"/>
          <w:szCs w:val="24"/>
        </w:rPr>
        <w:t>,88</w:t>
      </w:r>
      <w:r w:rsidRPr="00E23514">
        <w:rPr>
          <w:rFonts w:ascii="Times New Roman" w:hAnsi="Times New Roman" w:cs="Times New Roman"/>
          <w:sz w:val="24"/>
          <w:szCs w:val="24"/>
        </w:rPr>
        <w:t xml:space="preserve"> zł tj. </w:t>
      </w:r>
      <w:r>
        <w:rPr>
          <w:rFonts w:ascii="Times New Roman" w:hAnsi="Times New Roman" w:cs="Times New Roman"/>
          <w:sz w:val="24"/>
          <w:szCs w:val="24"/>
        </w:rPr>
        <w:t>15,</w:t>
      </w:r>
      <w:r w:rsidR="00705A10">
        <w:rPr>
          <w:rFonts w:ascii="Times New Roman" w:hAnsi="Times New Roman" w:cs="Times New Roman"/>
          <w:sz w:val="24"/>
          <w:szCs w:val="24"/>
        </w:rPr>
        <w:t>3</w:t>
      </w:r>
      <w:r w:rsidR="00AE69CC">
        <w:rPr>
          <w:rFonts w:ascii="Times New Roman" w:hAnsi="Times New Roman" w:cs="Times New Roman"/>
          <w:sz w:val="24"/>
          <w:szCs w:val="24"/>
        </w:rPr>
        <w:t>9</w:t>
      </w:r>
      <w:r w:rsidRPr="00E23514">
        <w:rPr>
          <w:rFonts w:ascii="Times New Roman" w:hAnsi="Times New Roman" w:cs="Times New Roman"/>
          <w:sz w:val="24"/>
          <w:szCs w:val="24"/>
        </w:rPr>
        <w:t>%,</w:t>
      </w:r>
    </w:p>
    <w:p w:rsidR="00C0603E" w:rsidRDefault="00C0603E"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Projekty ze środków europejskich – </w:t>
      </w:r>
      <w:r w:rsidR="00B02C4A">
        <w:rPr>
          <w:rFonts w:ascii="Times New Roman" w:hAnsi="Times New Roman" w:cs="Times New Roman"/>
          <w:sz w:val="24"/>
          <w:szCs w:val="24"/>
        </w:rPr>
        <w:t>571.909,50</w:t>
      </w:r>
      <w:r>
        <w:rPr>
          <w:rFonts w:ascii="Times New Roman" w:hAnsi="Times New Roman" w:cs="Times New Roman"/>
          <w:sz w:val="24"/>
          <w:szCs w:val="24"/>
        </w:rPr>
        <w:t xml:space="preserve"> zł tj. </w:t>
      </w:r>
      <w:r w:rsidR="00B60B65">
        <w:rPr>
          <w:rFonts w:ascii="Times New Roman" w:hAnsi="Times New Roman" w:cs="Times New Roman"/>
          <w:sz w:val="24"/>
          <w:szCs w:val="24"/>
        </w:rPr>
        <w:t>2,2</w:t>
      </w:r>
      <w:r w:rsidR="006919BD">
        <w:rPr>
          <w:rFonts w:ascii="Times New Roman" w:hAnsi="Times New Roman" w:cs="Times New Roman"/>
          <w:sz w:val="24"/>
          <w:szCs w:val="24"/>
        </w:rPr>
        <w:t>9</w:t>
      </w:r>
      <w:r w:rsidR="00B60B65">
        <w:rPr>
          <w:rFonts w:ascii="Times New Roman" w:hAnsi="Times New Roman" w:cs="Times New Roman"/>
          <w:sz w:val="24"/>
          <w:szCs w:val="24"/>
        </w:rPr>
        <w:t>%</w:t>
      </w:r>
    </w:p>
    <w:p w:rsidR="00463312" w:rsidRPr="00E23514"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Pozostałe –</w:t>
      </w:r>
      <w:r>
        <w:rPr>
          <w:rFonts w:ascii="Times New Roman" w:hAnsi="Times New Roman" w:cs="Times New Roman"/>
          <w:sz w:val="24"/>
          <w:szCs w:val="24"/>
        </w:rPr>
        <w:t xml:space="preserve"> </w:t>
      </w:r>
      <w:r w:rsidR="00705A10">
        <w:rPr>
          <w:rFonts w:ascii="Times New Roman" w:hAnsi="Times New Roman" w:cs="Times New Roman"/>
          <w:sz w:val="24"/>
          <w:szCs w:val="24"/>
        </w:rPr>
        <w:t>431.449,65</w:t>
      </w:r>
      <w:r w:rsidRPr="00E23514">
        <w:rPr>
          <w:rFonts w:ascii="Times New Roman" w:hAnsi="Times New Roman" w:cs="Times New Roman"/>
          <w:sz w:val="24"/>
          <w:szCs w:val="24"/>
        </w:rPr>
        <w:t xml:space="preserve"> zł tj. 1,</w:t>
      </w:r>
      <w:r w:rsidR="006919BD">
        <w:rPr>
          <w:rFonts w:ascii="Times New Roman" w:hAnsi="Times New Roman" w:cs="Times New Roman"/>
          <w:sz w:val="24"/>
          <w:szCs w:val="24"/>
        </w:rPr>
        <w:t>7</w:t>
      </w:r>
      <w:r w:rsidR="00705A10">
        <w:rPr>
          <w:rFonts w:ascii="Times New Roman" w:hAnsi="Times New Roman" w:cs="Times New Roman"/>
          <w:sz w:val="24"/>
          <w:szCs w:val="24"/>
        </w:rPr>
        <w:t>3</w:t>
      </w:r>
      <w:r w:rsidRPr="00E23514">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w:t>
      </w:r>
      <w:r w:rsidR="00DE1528">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roku zaplanowano </w:t>
      </w:r>
      <w:r w:rsidR="00DE1528">
        <w:rPr>
          <w:rFonts w:ascii="Times New Roman" w:hAnsi="Times New Roman" w:cs="Times New Roman"/>
          <w:color w:val="000000"/>
          <w:sz w:val="24"/>
          <w:szCs w:val="24"/>
        </w:rPr>
        <w:t>5</w:t>
      </w:r>
      <w:r w:rsidRPr="00345A42">
        <w:rPr>
          <w:rFonts w:ascii="Times New Roman" w:hAnsi="Times New Roman" w:cs="Times New Roman"/>
          <w:color w:val="000000"/>
          <w:sz w:val="24"/>
          <w:szCs w:val="24"/>
        </w:rPr>
        <w:t>% wzrost</w:t>
      </w:r>
      <w:r w:rsidR="00DE1528">
        <w:rPr>
          <w:rFonts w:ascii="Times New Roman" w:hAnsi="Times New Roman" w:cs="Times New Roman"/>
          <w:color w:val="000000"/>
          <w:sz w:val="24"/>
          <w:szCs w:val="24"/>
        </w:rPr>
        <w:t>u</w:t>
      </w:r>
      <w:r w:rsidRPr="00345A42">
        <w:rPr>
          <w:rFonts w:ascii="Times New Roman" w:hAnsi="Times New Roman" w:cs="Times New Roman"/>
          <w:color w:val="000000"/>
          <w:sz w:val="24"/>
          <w:szCs w:val="24"/>
        </w:rPr>
        <w:t xml:space="preserve"> wynagrodzeń dla pracowników administracji </w:t>
      </w:r>
      <w:r w:rsidRPr="00345A42">
        <w:rPr>
          <w:rFonts w:ascii="Times New Roman" w:hAnsi="Times New Roman" w:cs="Times New Roman"/>
          <w:color w:val="000000"/>
          <w:sz w:val="24"/>
          <w:szCs w:val="24"/>
        </w:rPr>
        <w:br/>
        <w:t xml:space="preserve">i </w:t>
      </w:r>
      <w:r>
        <w:rPr>
          <w:rFonts w:ascii="Times New Roman" w:hAnsi="Times New Roman" w:cs="Times New Roman"/>
          <w:color w:val="000000"/>
          <w:sz w:val="24"/>
          <w:szCs w:val="24"/>
        </w:rPr>
        <w:t xml:space="preserve">obsługi oraz </w:t>
      </w:r>
      <w:r w:rsidR="00DE1528">
        <w:rPr>
          <w:rFonts w:ascii="Times New Roman" w:hAnsi="Times New Roman" w:cs="Times New Roman"/>
          <w:color w:val="000000"/>
          <w:sz w:val="24"/>
          <w:szCs w:val="24"/>
        </w:rPr>
        <w:t>5%</w:t>
      </w:r>
      <w:r>
        <w:rPr>
          <w:rFonts w:ascii="Times New Roman" w:hAnsi="Times New Roman" w:cs="Times New Roman"/>
          <w:color w:val="000000"/>
          <w:sz w:val="24"/>
          <w:szCs w:val="24"/>
        </w:rPr>
        <w:t xml:space="preserve"> dla </w:t>
      </w:r>
      <w:r w:rsidR="00DE1528">
        <w:rPr>
          <w:rFonts w:ascii="Times New Roman" w:hAnsi="Times New Roman" w:cs="Times New Roman"/>
          <w:color w:val="000000"/>
          <w:sz w:val="24"/>
          <w:szCs w:val="24"/>
        </w:rPr>
        <w:t>nauczycieli od dnia 01.04.2018 roku.</w:t>
      </w:r>
      <w:r w:rsidR="00E14C64">
        <w:rPr>
          <w:rFonts w:ascii="Times New Roman" w:hAnsi="Times New Roman" w:cs="Times New Roman"/>
          <w:color w:val="000000"/>
          <w:sz w:val="24"/>
          <w:szCs w:val="24"/>
        </w:rPr>
        <w:t xml:space="preserve"> Na 2018 rok zaplanowano wzrost wydatków na wynagrodzenia i pochodne od nich naliczone o 9,14% w porównaniu do planu obowiązującego na dzień 30.09.2017 roku.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w:t>
      </w:r>
      <w:r w:rsidR="00520830">
        <w:rPr>
          <w:rFonts w:ascii="Times New Roman" w:hAnsi="Times New Roman" w:cs="Times New Roman"/>
          <w:color w:val="000000"/>
          <w:sz w:val="24"/>
          <w:szCs w:val="24"/>
        </w:rPr>
        <w:t xml:space="preserve"> roku 201</w:t>
      </w:r>
      <w:r w:rsidR="00DE1528">
        <w:rPr>
          <w:rFonts w:ascii="Times New Roman" w:hAnsi="Times New Roman" w:cs="Times New Roman"/>
          <w:color w:val="000000"/>
          <w:sz w:val="24"/>
          <w:szCs w:val="24"/>
        </w:rPr>
        <w:t>9</w:t>
      </w:r>
      <w:r w:rsidR="00520830">
        <w:rPr>
          <w:rFonts w:ascii="Times New Roman" w:hAnsi="Times New Roman" w:cs="Times New Roman"/>
          <w:color w:val="000000"/>
          <w:sz w:val="24"/>
          <w:szCs w:val="24"/>
        </w:rPr>
        <w:t xml:space="preserve"> </w:t>
      </w:r>
      <w:r w:rsidR="00DE1528">
        <w:rPr>
          <w:rFonts w:ascii="Times New Roman" w:hAnsi="Times New Roman" w:cs="Times New Roman"/>
          <w:color w:val="000000"/>
          <w:sz w:val="24"/>
          <w:szCs w:val="24"/>
        </w:rPr>
        <w:t xml:space="preserve">uwzględniono </w:t>
      </w:r>
      <w:r w:rsidR="00520830">
        <w:rPr>
          <w:rFonts w:ascii="Times New Roman" w:hAnsi="Times New Roman" w:cs="Times New Roman"/>
          <w:color w:val="000000"/>
          <w:sz w:val="24"/>
          <w:szCs w:val="24"/>
        </w:rPr>
        <w:t>5%</w:t>
      </w:r>
      <w:r w:rsidR="00DE1528">
        <w:rPr>
          <w:rFonts w:ascii="Times New Roman" w:hAnsi="Times New Roman" w:cs="Times New Roman"/>
          <w:color w:val="000000"/>
          <w:sz w:val="24"/>
          <w:szCs w:val="24"/>
        </w:rPr>
        <w:t xml:space="preserve"> wz</w:t>
      </w:r>
      <w:r w:rsidR="00FB2AD2">
        <w:rPr>
          <w:rFonts w:ascii="Times New Roman" w:hAnsi="Times New Roman" w:cs="Times New Roman"/>
          <w:color w:val="000000"/>
          <w:sz w:val="24"/>
          <w:szCs w:val="24"/>
        </w:rPr>
        <w:t xml:space="preserve">rostu najniższego wynagrodzenia, </w:t>
      </w:r>
      <w:r w:rsidR="00E14C64">
        <w:rPr>
          <w:rFonts w:ascii="Times New Roman" w:hAnsi="Times New Roman" w:cs="Times New Roman"/>
          <w:color w:val="000000"/>
          <w:sz w:val="24"/>
          <w:szCs w:val="24"/>
        </w:rPr>
        <w:t xml:space="preserve">nie zaplanowano podwyżki dla żadnej z grup pracowniczych. W </w:t>
      </w:r>
      <w:r w:rsidRPr="00345A42">
        <w:rPr>
          <w:rFonts w:ascii="Times New Roman" w:hAnsi="Times New Roman" w:cs="Times New Roman"/>
          <w:color w:val="000000"/>
          <w:sz w:val="24"/>
          <w:szCs w:val="24"/>
        </w:rPr>
        <w:t xml:space="preserve">następnych latach założono wzrost wydatków na wynagrodzenia </w:t>
      </w:r>
      <w:r>
        <w:rPr>
          <w:rFonts w:ascii="Times New Roman" w:hAnsi="Times New Roman" w:cs="Times New Roman"/>
          <w:color w:val="000000"/>
          <w:sz w:val="24"/>
          <w:szCs w:val="24"/>
        </w:rPr>
        <w:t xml:space="preserve">o </w:t>
      </w:r>
      <w:r w:rsidR="00E14C64">
        <w:rPr>
          <w:rFonts w:ascii="Times New Roman" w:hAnsi="Times New Roman" w:cs="Times New Roman"/>
          <w:color w:val="000000"/>
          <w:sz w:val="24"/>
          <w:szCs w:val="24"/>
        </w:rPr>
        <w:t>1</w:t>
      </w:r>
      <w:r>
        <w:rPr>
          <w:rFonts w:ascii="Times New Roman" w:hAnsi="Times New Roman" w:cs="Times New Roman"/>
          <w:color w:val="000000"/>
          <w:sz w:val="24"/>
          <w:szCs w:val="24"/>
        </w:rPr>
        <w:t>%</w:t>
      </w:r>
      <w:r w:rsidR="00E14C64">
        <w:rPr>
          <w:rFonts w:ascii="Times New Roman" w:hAnsi="Times New Roman" w:cs="Times New Roman"/>
          <w:color w:val="000000"/>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r>
        <w:rPr>
          <w:rFonts w:ascii="Times New Roman" w:hAnsi="Times New Roman" w:cs="Times New Roman"/>
          <w:sz w:val="24"/>
          <w:szCs w:val="24"/>
        </w:rPr>
        <w:t xml:space="preserve"> </w:t>
      </w:r>
      <w:r w:rsidRPr="00345A42">
        <w:rPr>
          <w:rFonts w:ascii="Times New Roman" w:hAnsi="Times New Roman" w:cs="Times New Roman"/>
          <w:sz w:val="24"/>
          <w:szCs w:val="24"/>
        </w:rPr>
        <w:t>terytorialnego zaliczono wydatki z rozdziałów 75022 i 75023. W 201</w:t>
      </w:r>
      <w:r w:rsidR="00E14C64">
        <w:rPr>
          <w:rFonts w:ascii="Times New Roman" w:hAnsi="Times New Roman" w:cs="Times New Roman"/>
          <w:sz w:val="24"/>
          <w:szCs w:val="24"/>
        </w:rPr>
        <w:t>8</w:t>
      </w:r>
      <w:r w:rsidRPr="00345A42">
        <w:rPr>
          <w:rFonts w:ascii="Times New Roman" w:hAnsi="Times New Roman" w:cs="Times New Roman"/>
          <w:sz w:val="24"/>
          <w:szCs w:val="24"/>
        </w:rPr>
        <w:t xml:space="preserve"> r. suma wydatków</w:t>
      </w:r>
      <w:r>
        <w:rPr>
          <w:rFonts w:ascii="Times New Roman" w:hAnsi="Times New Roman" w:cs="Times New Roman"/>
          <w:sz w:val="24"/>
          <w:szCs w:val="24"/>
        </w:rPr>
        <w:t xml:space="preserve"> </w:t>
      </w:r>
      <w:r w:rsidRPr="00345A42">
        <w:rPr>
          <w:rFonts w:ascii="Times New Roman" w:hAnsi="Times New Roman" w:cs="Times New Roman"/>
          <w:sz w:val="24"/>
          <w:szCs w:val="24"/>
        </w:rPr>
        <w:t>bieżących na ww. rozdziały</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 to kwota </w:t>
      </w:r>
      <w:r w:rsidR="00E14C64">
        <w:rPr>
          <w:rFonts w:ascii="Times New Roman" w:hAnsi="Times New Roman" w:cs="Times New Roman"/>
          <w:sz w:val="24"/>
          <w:szCs w:val="24"/>
        </w:rPr>
        <w:t>4.7</w:t>
      </w:r>
      <w:r w:rsidR="0042203C">
        <w:rPr>
          <w:rFonts w:ascii="Times New Roman" w:hAnsi="Times New Roman" w:cs="Times New Roman"/>
          <w:sz w:val="24"/>
          <w:szCs w:val="24"/>
        </w:rPr>
        <w:t>6</w:t>
      </w:r>
      <w:r w:rsidR="00835947">
        <w:rPr>
          <w:rFonts w:ascii="Times New Roman" w:hAnsi="Times New Roman" w:cs="Times New Roman"/>
          <w:sz w:val="24"/>
          <w:szCs w:val="24"/>
        </w:rPr>
        <w:t>7</w:t>
      </w:r>
      <w:r w:rsidR="00E14C64">
        <w:rPr>
          <w:rFonts w:ascii="Times New Roman" w:hAnsi="Times New Roman" w:cs="Times New Roman"/>
          <w:sz w:val="24"/>
          <w:szCs w:val="24"/>
        </w:rPr>
        <w:t>.</w:t>
      </w:r>
      <w:r w:rsidR="00835947">
        <w:rPr>
          <w:rFonts w:ascii="Times New Roman" w:hAnsi="Times New Roman" w:cs="Times New Roman"/>
          <w:sz w:val="24"/>
          <w:szCs w:val="24"/>
        </w:rPr>
        <w:t>605</w:t>
      </w:r>
      <w:r w:rsidR="00E14C64">
        <w:rPr>
          <w:rFonts w:ascii="Times New Roman" w:hAnsi="Times New Roman" w:cs="Times New Roman"/>
          <w:sz w:val="24"/>
          <w:szCs w:val="24"/>
        </w:rPr>
        <w:t>,37 zł, co stanowi 8,63% wzrostu do planu 2017 roku.</w:t>
      </w:r>
      <w:r w:rsidRPr="00345A42">
        <w:rPr>
          <w:rFonts w:ascii="Times New Roman" w:hAnsi="Times New Roman" w:cs="Times New Roman"/>
          <w:sz w:val="24"/>
          <w:szCs w:val="24"/>
        </w:rPr>
        <w:t xml:space="preserve"> </w:t>
      </w:r>
      <w:r w:rsidR="00E14C64">
        <w:rPr>
          <w:rFonts w:ascii="Times New Roman" w:hAnsi="Times New Roman" w:cs="Times New Roman"/>
          <w:sz w:val="24"/>
          <w:szCs w:val="24"/>
        </w:rPr>
        <w:t xml:space="preserve">Wzrost w tej grupie wydatków spowodowany jest dużym wzrostem wydatków na wynagrodzenia i pochodne od nich naliczone z tytułu zaplanowanej regulacji 5% oraz zaplanowaniem odpraw emerytalnych dla pracowników, którzy </w:t>
      </w:r>
      <w:r w:rsidR="004A4C47">
        <w:rPr>
          <w:rFonts w:ascii="Times New Roman" w:hAnsi="Times New Roman" w:cs="Times New Roman"/>
          <w:sz w:val="24"/>
          <w:szCs w:val="24"/>
        </w:rPr>
        <w:t xml:space="preserve">nabędą prawa emerytalne </w:t>
      </w:r>
      <w:r w:rsidR="00D00C34">
        <w:rPr>
          <w:rFonts w:ascii="Times New Roman" w:hAnsi="Times New Roman" w:cs="Times New Roman"/>
          <w:sz w:val="24"/>
          <w:szCs w:val="24"/>
        </w:rPr>
        <w:br/>
      </w:r>
      <w:r w:rsidR="004A4C47">
        <w:rPr>
          <w:rFonts w:ascii="Times New Roman" w:hAnsi="Times New Roman" w:cs="Times New Roman"/>
          <w:sz w:val="24"/>
          <w:szCs w:val="24"/>
        </w:rPr>
        <w:t>w 2018 roku</w:t>
      </w:r>
      <w:r w:rsidR="00523DB7">
        <w:rPr>
          <w:rFonts w:ascii="Times New Roman" w:hAnsi="Times New Roman" w:cs="Times New Roman"/>
          <w:sz w:val="24"/>
          <w:szCs w:val="24"/>
        </w:rPr>
        <w:t xml:space="preserve">. Kwota zaplanowana na odprawy emerytalne w 2018 roku wynosi </w:t>
      </w:r>
      <w:r w:rsidR="00A7188E">
        <w:rPr>
          <w:rFonts w:ascii="Times New Roman" w:hAnsi="Times New Roman" w:cs="Times New Roman"/>
          <w:sz w:val="24"/>
          <w:szCs w:val="24"/>
        </w:rPr>
        <w:t>150.926,58 zł.</w:t>
      </w:r>
      <w:r w:rsidR="00E14C6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45A42">
        <w:rPr>
          <w:rFonts w:ascii="Times New Roman" w:hAnsi="Times New Roman" w:cs="Times New Roman"/>
          <w:sz w:val="24"/>
          <w:szCs w:val="24"/>
        </w:rPr>
        <w:t>W następnych latach tj. 20</w:t>
      </w:r>
      <w:r w:rsidR="00A7188E">
        <w:rPr>
          <w:rFonts w:ascii="Times New Roman" w:hAnsi="Times New Roman" w:cs="Times New Roman"/>
          <w:sz w:val="24"/>
          <w:szCs w:val="24"/>
        </w:rPr>
        <w:t>19</w:t>
      </w:r>
      <w:r w:rsidRPr="00345A42">
        <w:rPr>
          <w:rFonts w:ascii="Times New Roman" w:hAnsi="Times New Roman" w:cs="Times New Roman"/>
          <w:sz w:val="24"/>
          <w:szCs w:val="24"/>
        </w:rPr>
        <w:t>-20</w:t>
      </w:r>
      <w:r w:rsidR="00520830">
        <w:rPr>
          <w:rFonts w:ascii="Times New Roman" w:hAnsi="Times New Roman" w:cs="Times New Roman"/>
          <w:sz w:val="24"/>
          <w:szCs w:val="24"/>
        </w:rPr>
        <w:t>3</w:t>
      </w:r>
      <w:r w:rsidR="004A4C47">
        <w:rPr>
          <w:rFonts w:ascii="Times New Roman" w:hAnsi="Times New Roman" w:cs="Times New Roman"/>
          <w:sz w:val="24"/>
          <w:szCs w:val="24"/>
        </w:rPr>
        <w:t>7</w:t>
      </w:r>
      <w:r>
        <w:rPr>
          <w:rFonts w:ascii="Times New Roman" w:hAnsi="Times New Roman" w:cs="Times New Roman"/>
          <w:sz w:val="24"/>
          <w:szCs w:val="24"/>
        </w:rPr>
        <w:t xml:space="preserve"> założono systematyczny wzrost na</w:t>
      </w:r>
      <w:r w:rsidRPr="00345A42">
        <w:rPr>
          <w:rFonts w:ascii="Times New Roman" w:hAnsi="Times New Roman" w:cs="Times New Roman"/>
          <w:sz w:val="24"/>
          <w:szCs w:val="24"/>
        </w:rPr>
        <w:t xml:space="preserve"> przedziale </w:t>
      </w:r>
      <w:r>
        <w:rPr>
          <w:rFonts w:ascii="Times New Roman" w:hAnsi="Times New Roman" w:cs="Times New Roman"/>
          <w:sz w:val="24"/>
          <w:szCs w:val="24"/>
        </w:rPr>
        <w:t>2</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Wydatki bieżące</w:t>
      </w:r>
      <w:r>
        <w:rPr>
          <w:rFonts w:ascii="Times New Roman" w:hAnsi="Times New Roman" w:cs="Times New Roman"/>
          <w:sz w:val="24"/>
          <w:szCs w:val="24"/>
        </w:rPr>
        <w:t xml:space="preserve"> </w:t>
      </w:r>
      <w:r w:rsidRPr="00345A42">
        <w:rPr>
          <w:rFonts w:ascii="Times New Roman" w:hAnsi="Times New Roman" w:cs="Times New Roman"/>
          <w:sz w:val="24"/>
          <w:szCs w:val="24"/>
        </w:rPr>
        <w:t>zaplano</w:t>
      </w:r>
      <w:r>
        <w:rPr>
          <w:rFonts w:ascii="Times New Roman" w:hAnsi="Times New Roman" w:cs="Times New Roman"/>
          <w:sz w:val="24"/>
          <w:szCs w:val="24"/>
        </w:rPr>
        <w:t>wano na 201</w:t>
      </w:r>
      <w:r w:rsidR="004A4C47">
        <w:rPr>
          <w:rFonts w:ascii="Times New Roman" w:hAnsi="Times New Roman" w:cs="Times New Roman"/>
          <w:sz w:val="24"/>
          <w:szCs w:val="24"/>
        </w:rPr>
        <w:t>8</w:t>
      </w:r>
      <w:r>
        <w:rPr>
          <w:rFonts w:ascii="Times New Roman" w:hAnsi="Times New Roman" w:cs="Times New Roman"/>
          <w:sz w:val="24"/>
          <w:szCs w:val="24"/>
        </w:rPr>
        <w:t xml:space="preserve"> rok na kwotę </w:t>
      </w:r>
      <w:r w:rsidR="00705A10">
        <w:rPr>
          <w:rFonts w:ascii="Times New Roman" w:hAnsi="Times New Roman" w:cs="Times New Roman"/>
          <w:sz w:val="24"/>
          <w:szCs w:val="24"/>
        </w:rPr>
        <w:t>73.</w:t>
      </w:r>
      <w:r w:rsidR="00DA1B8F">
        <w:rPr>
          <w:rFonts w:ascii="Times New Roman" w:hAnsi="Times New Roman" w:cs="Times New Roman"/>
          <w:sz w:val="24"/>
          <w:szCs w:val="24"/>
        </w:rPr>
        <w:t>436</w:t>
      </w:r>
      <w:r w:rsidR="00AE69CC">
        <w:rPr>
          <w:rFonts w:ascii="Times New Roman" w:hAnsi="Times New Roman" w:cs="Times New Roman"/>
          <w:sz w:val="24"/>
          <w:szCs w:val="24"/>
        </w:rPr>
        <w:t>.</w:t>
      </w:r>
      <w:r w:rsidR="00DA1B8F">
        <w:rPr>
          <w:rFonts w:ascii="Times New Roman" w:hAnsi="Times New Roman" w:cs="Times New Roman"/>
          <w:sz w:val="24"/>
          <w:szCs w:val="24"/>
        </w:rPr>
        <w:t>547</w:t>
      </w:r>
      <w:r w:rsidR="00AE69CC">
        <w:rPr>
          <w:rFonts w:ascii="Times New Roman" w:hAnsi="Times New Roman" w:cs="Times New Roman"/>
          <w:sz w:val="24"/>
          <w:szCs w:val="24"/>
        </w:rPr>
        <w:t>,37</w:t>
      </w:r>
      <w:r>
        <w:rPr>
          <w:rFonts w:ascii="Times New Roman" w:hAnsi="Times New Roman" w:cs="Times New Roman"/>
          <w:sz w:val="24"/>
          <w:szCs w:val="24"/>
        </w:rPr>
        <w:t>zł</w:t>
      </w:r>
      <w:r w:rsidRPr="00345A42">
        <w:rPr>
          <w:rFonts w:ascii="Times New Roman" w:hAnsi="Times New Roman" w:cs="Times New Roman"/>
          <w:sz w:val="24"/>
          <w:szCs w:val="24"/>
        </w:rPr>
        <w:t xml:space="preserve"> w tym odsetki </w:t>
      </w:r>
      <w:r>
        <w:rPr>
          <w:rFonts w:ascii="Times New Roman" w:hAnsi="Times New Roman" w:cs="Times New Roman"/>
          <w:sz w:val="24"/>
          <w:szCs w:val="24"/>
        </w:rPr>
        <w:br/>
      </w:r>
      <w:r w:rsidRPr="00345A42">
        <w:rPr>
          <w:rFonts w:ascii="Times New Roman" w:hAnsi="Times New Roman" w:cs="Times New Roman"/>
          <w:sz w:val="24"/>
          <w:szCs w:val="24"/>
        </w:rPr>
        <w:t xml:space="preserve">od zaciągniętych kredytów i pożyczek </w:t>
      </w:r>
      <w:r w:rsidR="004A4C47">
        <w:rPr>
          <w:rFonts w:ascii="Times New Roman" w:hAnsi="Times New Roman" w:cs="Times New Roman"/>
          <w:sz w:val="24"/>
          <w:szCs w:val="24"/>
        </w:rPr>
        <w:t>4</w:t>
      </w:r>
      <w:r w:rsidR="008474FA">
        <w:rPr>
          <w:rFonts w:ascii="Times New Roman" w:hAnsi="Times New Roman" w:cs="Times New Roman"/>
          <w:sz w:val="24"/>
          <w:szCs w:val="24"/>
        </w:rPr>
        <w:t>5</w:t>
      </w:r>
      <w:r w:rsidR="004A4C47">
        <w:rPr>
          <w:rFonts w:ascii="Times New Roman" w:hAnsi="Times New Roman" w:cs="Times New Roman"/>
          <w:sz w:val="24"/>
          <w:szCs w:val="24"/>
        </w:rPr>
        <w:t>1.400</w:t>
      </w:r>
      <w:r w:rsidRPr="00345A42">
        <w:rPr>
          <w:rFonts w:ascii="Times New Roman" w:hAnsi="Times New Roman" w:cs="Times New Roman"/>
          <w:sz w:val="24"/>
          <w:szCs w:val="24"/>
        </w:rPr>
        <w:t xml:space="preserve"> zł.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Przyjęto globalny poziom wydatków bieżących, na poziomie ich wykonania w 201</w:t>
      </w:r>
      <w:r w:rsidR="004A4C47">
        <w:rPr>
          <w:rFonts w:ascii="Times New Roman" w:hAnsi="Times New Roman" w:cs="Times New Roman"/>
          <w:sz w:val="24"/>
          <w:szCs w:val="24"/>
        </w:rPr>
        <w:t>7</w:t>
      </w:r>
      <w:r w:rsidRPr="00345A42">
        <w:rPr>
          <w:rFonts w:ascii="Times New Roman" w:hAnsi="Times New Roman" w:cs="Times New Roman"/>
          <w:sz w:val="24"/>
          <w:szCs w:val="24"/>
        </w:rPr>
        <w:t xml:space="preserve"> roku</w:t>
      </w:r>
      <w:r>
        <w:rPr>
          <w:rFonts w:ascii="Times New Roman" w:hAnsi="Times New Roman" w:cs="Times New Roman"/>
          <w:sz w:val="24"/>
          <w:szCs w:val="24"/>
        </w:rPr>
        <w:t xml:space="preserve"> </w:t>
      </w:r>
      <w:r>
        <w:rPr>
          <w:rFonts w:ascii="Times New Roman" w:hAnsi="Times New Roman" w:cs="Times New Roman"/>
          <w:sz w:val="24"/>
          <w:szCs w:val="24"/>
        </w:rPr>
        <w:br/>
        <w:t xml:space="preserve">z uwzględnieniem zwiększenia dotacji na realizację zadania zleconego w zakresie wypłaty świadczeń wychowawczych realizowanych na podstawie ustawy z dnia 11 lutego 2016 r. </w:t>
      </w:r>
      <w:r>
        <w:rPr>
          <w:rFonts w:ascii="Times New Roman" w:hAnsi="Times New Roman" w:cs="Times New Roman"/>
          <w:sz w:val="24"/>
          <w:szCs w:val="24"/>
        </w:rPr>
        <w:br/>
        <w:t>o pomocy państwa w wychowaniu dzieci. Przy planowaniu wzięto pod uwagę przeprowadzone i zakończone postępowanie w zakresie zakupu energii elektrycznej na rok 201</w:t>
      </w:r>
      <w:r w:rsidR="004A4C47">
        <w:rPr>
          <w:rFonts w:ascii="Times New Roman" w:hAnsi="Times New Roman" w:cs="Times New Roman"/>
          <w:sz w:val="24"/>
          <w:szCs w:val="24"/>
        </w:rPr>
        <w:t>8</w:t>
      </w:r>
      <w:r>
        <w:rPr>
          <w:rFonts w:ascii="Times New Roman" w:hAnsi="Times New Roman" w:cs="Times New Roman"/>
          <w:sz w:val="24"/>
          <w:szCs w:val="24"/>
        </w:rPr>
        <w:t xml:space="preserve"> przez Grupę Zakupową w wyniku, którego cena za 1 MWh dla lokali i obiektów jest wyższa o </w:t>
      </w:r>
      <w:r w:rsidR="004A4C47">
        <w:rPr>
          <w:rFonts w:ascii="Times New Roman" w:hAnsi="Times New Roman" w:cs="Times New Roman"/>
          <w:sz w:val="24"/>
          <w:szCs w:val="24"/>
        </w:rPr>
        <w:t>1,1</w:t>
      </w:r>
      <w:r>
        <w:rPr>
          <w:rFonts w:ascii="Times New Roman" w:hAnsi="Times New Roman" w:cs="Times New Roman"/>
          <w:sz w:val="24"/>
          <w:szCs w:val="24"/>
        </w:rPr>
        <w:t xml:space="preserve">%, a dla potrzeb oświetlenia ulicznego </w:t>
      </w:r>
      <w:r w:rsidR="004A4C47">
        <w:rPr>
          <w:rFonts w:ascii="Times New Roman" w:hAnsi="Times New Roman" w:cs="Times New Roman"/>
          <w:sz w:val="24"/>
          <w:szCs w:val="24"/>
        </w:rPr>
        <w:t>wzrost</w:t>
      </w:r>
      <w:r>
        <w:rPr>
          <w:rFonts w:ascii="Times New Roman" w:hAnsi="Times New Roman" w:cs="Times New Roman"/>
          <w:sz w:val="24"/>
          <w:szCs w:val="24"/>
        </w:rPr>
        <w:t xml:space="preserve"> o </w:t>
      </w:r>
      <w:r w:rsidR="004A4C47">
        <w:rPr>
          <w:rFonts w:ascii="Times New Roman" w:hAnsi="Times New Roman" w:cs="Times New Roman"/>
          <w:sz w:val="24"/>
          <w:szCs w:val="24"/>
        </w:rPr>
        <w:t>3,54</w:t>
      </w:r>
      <w:r>
        <w:rPr>
          <w:rFonts w:ascii="Times New Roman" w:hAnsi="Times New Roman" w:cs="Times New Roman"/>
          <w:sz w:val="24"/>
          <w:szCs w:val="24"/>
        </w:rPr>
        <w:t>% w porównaniu do cen obowiązujących w 201</w:t>
      </w:r>
      <w:r w:rsidR="004A4C47">
        <w:rPr>
          <w:rFonts w:ascii="Times New Roman" w:hAnsi="Times New Roman" w:cs="Times New Roman"/>
          <w:sz w:val="24"/>
          <w:szCs w:val="24"/>
        </w:rPr>
        <w:t>7</w:t>
      </w:r>
      <w:r>
        <w:rPr>
          <w:rFonts w:ascii="Times New Roman" w:hAnsi="Times New Roman" w:cs="Times New Roman"/>
          <w:sz w:val="24"/>
          <w:szCs w:val="24"/>
        </w:rPr>
        <w:t xml:space="preserve"> roku. Zaplanowane wydatki bieżące na rok 201</w:t>
      </w:r>
      <w:r w:rsidR="004A4C47">
        <w:rPr>
          <w:rFonts w:ascii="Times New Roman" w:hAnsi="Times New Roman" w:cs="Times New Roman"/>
          <w:sz w:val="24"/>
          <w:szCs w:val="24"/>
        </w:rPr>
        <w:t>8</w:t>
      </w:r>
      <w:r>
        <w:rPr>
          <w:rFonts w:ascii="Times New Roman" w:hAnsi="Times New Roman" w:cs="Times New Roman"/>
          <w:sz w:val="24"/>
          <w:szCs w:val="24"/>
        </w:rPr>
        <w:t xml:space="preserve"> zapewniają realizację zadań obligatoryjnych.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sz w:val="24"/>
          <w:szCs w:val="24"/>
        </w:rPr>
        <w:lastRenderedPageBreak/>
        <w:t>W</w:t>
      </w:r>
      <w:r w:rsidRPr="00345A42">
        <w:rPr>
          <w:rFonts w:ascii="Times New Roman" w:hAnsi="Times New Roman" w:cs="Times New Roman"/>
          <w:sz w:val="24"/>
          <w:szCs w:val="24"/>
        </w:rPr>
        <w:t>zrost wydatków bieżących wykazano w latach 201</w:t>
      </w:r>
      <w:r w:rsidR="002045BD">
        <w:rPr>
          <w:rFonts w:ascii="Times New Roman" w:hAnsi="Times New Roman" w:cs="Times New Roman"/>
          <w:sz w:val="24"/>
          <w:szCs w:val="24"/>
        </w:rPr>
        <w:t>9</w:t>
      </w:r>
      <w:r w:rsidRPr="00345A42">
        <w:rPr>
          <w:rFonts w:ascii="Times New Roman" w:hAnsi="Times New Roman" w:cs="Times New Roman"/>
          <w:sz w:val="24"/>
          <w:szCs w:val="24"/>
        </w:rPr>
        <w:t>-20</w:t>
      </w:r>
      <w:r w:rsidR="00520830">
        <w:rPr>
          <w:rFonts w:ascii="Times New Roman" w:hAnsi="Times New Roman" w:cs="Times New Roman"/>
          <w:sz w:val="24"/>
          <w:szCs w:val="24"/>
        </w:rPr>
        <w:t>3</w:t>
      </w:r>
      <w:r w:rsidR="004A4C47">
        <w:rPr>
          <w:rFonts w:ascii="Times New Roman" w:hAnsi="Times New Roman" w:cs="Times New Roman"/>
          <w:sz w:val="24"/>
          <w:szCs w:val="24"/>
        </w:rPr>
        <w:t>7</w:t>
      </w:r>
      <w:r>
        <w:rPr>
          <w:rFonts w:ascii="Times New Roman" w:hAnsi="Times New Roman" w:cs="Times New Roman"/>
          <w:sz w:val="24"/>
          <w:szCs w:val="24"/>
        </w:rPr>
        <w:t xml:space="preserve"> na poziomie  od 1,</w:t>
      </w:r>
      <w:r w:rsidR="002045BD">
        <w:rPr>
          <w:rFonts w:ascii="Times New Roman" w:hAnsi="Times New Roman" w:cs="Times New Roman"/>
          <w:sz w:val="24"/>
          <w:szCs w:val="24"/>
        </w:rPr>
        <w:t>00</w:t>
      </w:r>
      <w:r>
        <w:rPr>
          <w:rFonts w:ascii="Times New Roman" w:hAnsi="Times New Roman" w:cs="Times New Roman"/>
          <w:sz w:val="24"/>
          <w:szCs w:val="24"/>
        </w:rPr>
        <w:t xml:space="preserve"> - </w:t>
      </w:r>
      <w:r w:rsidR="002045BD">
        <w:rPr>
          <w:rFonts w:ascii="Times New Roman" w:hAnsi="Times New Roman" w:cs="Times New Roman"/>
          <w:sz w:val="24"/>
          <w:szCs w:val="24"/>
        </w:rPr>
        <w:t>2,5</w:t>
      </w:r>
      <w:r>
        <w:rPr>
          <w:rFonts w:ascii="Times New Roman" w:hAnsi="Times New Roman" w:cs="Times New Roman"/>
          <w:sz w:val="24"/>
          <w:szCs w:val="24"/>
        </w:rPr>
        <w:t xml:space="preserve">% </w:t>
      </w:r>
      <w:r>
        <w:rPr>
          <w:rFonts w:ascii="Times New Roman" w:hAnsi="Times New Roman" w:cs="Times New Roman"/>
          <w:sz w:val="24"/>
          <w:szCs w:val="24"/>
        </w:rPr>
        <w:br/>
      </w:r>
      <w:r w:rsidR="002045BD">
        <w:rPr>
          <w:rFonts w:ascii="Times New Roman" w:hAnsi="Times New Roman" w:cs="Times New Roman"/>
          <w:sz w:val="24"/>
          <w:szCs w:val="24"/>
        </w:rPr>
        <w:t>W 201</w:t>
      </w:r>
      <w:r w:rsidR="005D54F4">
        <w:rPr>
          <w:rFonts w:ascii="Times New Roman" w:hAnsi="Times New Roman" w:cs="Times New Roman"/>
          <w:sz w:val="24"/>
          <w:szCs w:val="24"/>
        </w:rPr>
        <w:t>8</w:t>
      </w:r>
      <w:r w:rsidR="002045BD">
        <w:rPr>
          <w:rFonts w:ascii="Times New Roman" w:hAnsi="Times New Roman" w:cs="Times New Roman"/>
          <w:sz w:val="24"/>
          <w:szCs w:val="24"/>
        </w:rPr>
        <w:t xml:space="preserve"> roku zaplanowane </w:t>
      </w:r>
      <w:r w:rsidR="004A4C47">
        <w:rPr>
          <w:rFonts w:ascii="Times New Roman" w:hAnsi="Times New Roman" w:cs="Times New Roman"/>
          <w:sz w:val="24"/>
          <w:szCs w:val="24"/>
        </w:rPr>
        <w:t>wydatki bieżące</w:t>
      </w:r>
      <w:r w:rsidR="002045BD">
        <w:rPr>
          <w:rFonts w:ascii="Times New Roman" w:hAnsi="Times New Roman" w:cs="Times New Roman"/>
          <w:sz w:val="24"/>
          <w:szCs w:val="24"/>
        </w:rPr>
        <w:t xml:space="preserve"> są </w:t>
      </w:r>
      <w:r w:rsidR="004A4C47">
        <w:rPr>
          <w:rFonts w:ascii="Times New Roman" w:hAnsi="Times New Roman" w:cs="Times New Roman"/>
          <w:sz w:val="24"/>
          <w:szCs w:val="24"/>
        </w:rPr>
        <w:t xml:space="preserve">wyższe o 0,54% </w:t>
      </w:r>
      <w:r w:rsidR="002045BD">
        <w:rPr>
          <w:rFonts w:ascii="Times New Roman" w:hAnsi="Times New Roman" w:cs="Times New Roman"/>
          <w:sz w:val="24"/>
          <w:szCs w:val="24"/>
        </w:rPr>
        <w:t xml:space="preserve">w stosunku do roku 2017 </w:t>
      </w:r>
      <w:r w:rsidR="004A4C47">
        <w:rPr>
          <w:rFonts w:ascii="Times New Roman" w:hAnsi="Times New Roman" w:cs="Times New Roman"/>
          <w:sz w:val="24"/>
          <w:szCs w:val="24"/>
        </w:rPr>
        <w:br/>
      </w:r>
      <w:r w:rsidR="002045BD">
        <w:rPr>
          <w:rFonts w:ascii="Times New Roman" w:hAnsi="Times New Roman" w:cs="Times New Roman"/>
          <w:sz w:val="24"/>
          <w:szCs w:val="24"/>
        </w:rPr>
        <w:t xml:space="preserve">ze względu na </w:t>
      </w:r>
      <w:r w:rsidR="005D54F4">
        <w:rPr>
          <w:rFonts w:ascii="Times New Roman" w:hAnsi="Times New Roman" w:cs="Times New Roman"/>
          <w:sz w:val="24"/>
          <w:szCs w:val="24"/>
        </w:rPr>
        <w:t>r</w:t>
      </w:r>
      <w:r w:rsidR="0056140E">
        <w:rPr>
          <w:rFonts w:ascii="Times New Roman" w:hAnsi="Times New Roman" w:cs="Times New Roman"/>
          <w:sz w:val="24"/>
          <w:szCs w:val="24"/>
        </w:rPr>
        <w:t>ó</w:t>
      </w:r>
      <w:r w:rsidR="005D54F4">
        <w:rPr>
          <w:rFonts w:ascii="Times New Roman" w:hAnsi="Times New Roman" w:cs="Times New Roman"/>
          <w:sz w:val="24"/>
          <w:szCs w:val="24"/>
        </w:rPr>
        <w:t>żnicę</w:t>
      </w:r>
      <w:r w:rsidR="002045BD">
        <w:rPr>
          <w:rFonts w:ascii="Times New Roman" w:hAnsi="Times New Roman" w:cs="Times New Roman"/>
          <w:sz w:val="24"/>
          <w:szCs w:val="24"/>
        </w:rPr>
        <w:t xml:space="preserve"> </w:t>
      </w:r>
      <w:r w:rsidR="0056140E">
        <w:rPr>
          <w:rFonts w:ascii="Times New Roman" w:hAnsi="Times New Roman" w:cs="Times New Roman"/>
          <w:sz w:val="24"/>
          <w:szCs w:val="24"/>
        </w:rPr>
        <w:t>wydatków na zadaniach zleconych</w:t>
      </w:r>
      <w:r w:rsidR="004A4C47">
        <w:rPr>
          <w:rFonts w:ascii="Times New Roman" w:hAnsi="Times New Roman" w:cs="Times New Roman"/>
          <w:sz w:val="24"/>
          <w:szCs w:val="24"/>
        </w:rPr>
        <w:t xml:space="preserve"> </w:t>
      </w:r>
      <w:r w:rsidR="0056140E">
        <w:rPr>
          <w:rFonts w:ascii="Times New Roman" w:hAnsi="Times New Roman" w:cs="Times New Roman"/>
          <w:sz w:val="24"/>
          <w:szCs w:val="24"/>
        </w:rPr>
        <w:t>i własnych.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463312" w:rsidRPr="00345A4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w:t>
      </w:r>
      <w:r>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463312" w:rsidRDefault="004A4C47"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2018 -    </w:t>
      </w:r>
      <w:r w:rsidR="0042203C">
        <w:rPr>
          <w:rFonts w:ascii="Times New Roman" w:hAnsi="Times New Roman" w:cs="Times New Roman"/>
          <w:sz w:val="24"/>
          <w:szCs w:val="24"/>
        </w:rPr>
        <w:t>16.</w:t>
      </w:r>
      <w:r w:rsidR="00AE69CC">
        <w:rPr>
          <w:rFonts w:ascii="Times New Roman" w:hAnsi="Times New Roman" w:cs="Times New Roman"/>
          <w:sz w:val="24"/>
          <w:szCs w:val="24"/>
        </w:rPr>
        <w:t>45</w:t>
      </w:r>
      <w:r w:rsidR="00DA1B8F">
        <w:rPr>
          <w:rFonts w:ascii="Times New Roman" w:hAnsi="Times New Roman" w:cs="Times New Roman"/>
          <w:sz w:val="24"/>
          <w:szCs w:val="24"/>
        </w:rPr>
        <w:t>3</w:t>
      </w:r>
      <w:r w:rsidR="00705A10">
        <w:rPr>
          <w:rFonts w:ascii="Times New Roman" w:hAnsi="Times New Roman" w:cs="Times New Roman"/>
          <w:sz w:val="24"/>
          <w:szCs w:val="24"/>
        </w:rPr>
        <w:t>.</w:t>
      </w:r>
      <w:r w:rsidR="00DA1B8F">
        <w:rPr>
          <w:rFonts w:ascii="Times New Roman" w:hAnsi="Times New Roman" w:cs="Times New Roman"/>
          <w:sz w:val="24"/>
          <w:szCs w:val="24"/>
        </w:rPr>
        <w:t>063</w:t>
      </w:r>
      <w:r w:rsidR="00F14E07">
        <w:rPr>
          <w:rFonts w:ascii="Times New Roman" w:hAnsi="Times New Roman" w:cs="Times New Roman"/>
          <w:sz w:val="24"/>
          <w:szCs w:val="24"/>
        </w:rPr>
        <w:t>,52</w:t>
      </w:r>
      <w:r w:rsidR="00463312">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t>1.</w:t>
      </w:r>
      <w:r w:rsidR="004A4C47">
        <w:rPr>
          <w:rFonts w:ascii="Times New Roman" w:hAnsi="Times New Roman" w:cs="Times New Roman"/>
          <w:sz w:val="24"/>
          <w:szCs w:val="24"/>
        </w:rPr>
        <w:t>6</w:t>
      </w:r>
      <w:r>
        <w:rPr>
          <w:rFonts w:ascii="Times New Roman" w:hAnsi="Times New Roman" w:cs="Times New Roman"/>
          <w:sz w:val="24"/>
          <w:szCs w:val="24"/>
        </w:rPr>
        <w:t>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w:t>
      </w:r>
      <w:r>
        <w:rPr>
          <w:rFonts w:ascii="Times New Roman" w:hAnsi="Times New Roman" w:cs="Times New Roman"/>
          <w:sz w:val="24"/>
          <w:szCs w:val="24"/>
        </w:rPr>
        <w:tab/>
        <w:t>1.700.000,00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w:t>
      </w:r>
      <w:r>
        <w:rPr>
          <w:rFonts w:ascii="Times New Roman" w:hAnsi="Times New Roman" w:cs="Times New Roman"/>
          <w:sz w:val="24"/>
          <w:szCs w:val="24"/>
        </w:rPr>
        <w:tab/>
        <w:t>1.689.800,00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2022 -</w:t>
      </w:r>
      <w:r>
        <w:rPr>
          <w:rFonts w:ascii="Times New Roman" w:hAnsi="Times New Roman" w:cs="Times New Roman"/>
          <w:sz w:val="24"/>
          <w:szCs w:val="24"/>
        </w:rPr>
        <w:tab/>
        <w:t>1.764.600,00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2023 -</w:t>
      </w:r>
      <w:r>
        <w:rPr>
          <w:rFonts w:ascii="Times New Roman" w:hAnsi="Times New Roman" w:cs="Times New Roman"/>
          <w:sz w:val="24"/>
          <w:szCs w:val="24"/>
        </w:rPr>
        <w:tab/>
        <w:t>1.800.000,00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2024 -</w:t>
      </w:r>
      <w:r>
        <w:rPr>
          <w:rFonts w:ascii="Times New Roman" w:hAnsi="Times New Roman" w:cs="Times New Roman"/>
          <w:sz w:val="24"/>
          <w:szCs w:val="24"/>
        </w:rPr>
        <w:tab/>
        <w:t>2.</w:t>
      </w:r>
      <w:r w:rsidR="00520830">
        <w:rPr>
          <w:rFonts w:ascii="Times New Roman" w:hAnsi="Times New Roman" w:cs="Times New Roman"/>
          <w:sz w:val="24"/>
          <w:szCs w:val="24"/>
        </w:rPr>
        <w:t>272</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2025 -</w:t>
      </w:r>
      <w:r>
        <w:rPr>
          <w:rFonts w:ascii="Times New Roman" w:hAnsi="Times New Roman" w:cs="Times New Roman"/>
          <w:sz w:val="24"/>
          <w:szCs w:val="24"/>
        </w:rPr>
        <w:tab/>
        <w:t>2.</w:t>
      </w:r>
      <w:r w:rsidR="00520830">
        <w:rPr>
          <w:rFonts w:ascii="Times New Roman" w:hAnsi="Times New Roman" w:cs="Times New Roman"/>
          <w:sz w:val="24"/>
          <w:szCs w:val="24"/>
        </w:rPr>
        <w:t>636</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2026 -</w:t>
      </w:r>
      <w:r>
        <w:rPr>
          <w:rFonts w:ascii="Times New Roman" w:hAnsi="Times New Roman" w:cs="Times New Roman"/>
          <w:sz w:val="24"/>
          <w:szCs w:val="24"/>
        </w:rPr>
        <w:tab/>
        <w:t>3.</w:t>
      </w:r>
      <w:r w:rsidR="00520830">
        <w:rPr>
          <w:rFonts w:ascii="Times New Roman" w:hAnsi="Times New Roman" w:cs="Times New Roman"/>
          <w:sz w:val="24"/>
          <w:szCs w:val="24"/>
        </w:rPr>
        <w:t>419</w:t>
      </w:r>
      <w:r>
        <w:rPr>
          <w:rFonts w:ascii="Times New Roman" w:hAnsi="Times New Roman" w:cs="Times New Roman"/>
          <w:sz w:val="24"/>
          <w:szCs w:val="24"/>
        </w:rPr>
        <w:t>.</w:t>
      </w:r>
      <w:r w:rsidR="00520830">
        <w:rPr>
          <w:rFonts w:ascii="Times New Roman" w:hAnsi="Times New Roman" w:cs="Times New Roman"/>
          <w:sz w:val="24"/>
          <w:szCs w:val="24"/>
        </w:rPr>
        <w:t>144</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2027 -</w:t>
      </w:r>
      <w:r>
        <w:rPr>
          <w:rFonts w:ascii="Times New Roman" w:hAnsi="Times New Roman" w:cs="Times New Roman"/>
          <w:sz w:val="24"/>
          <w:szCs w:val="24"/>
        </w:rPr>
        <w:tab/>
      </w:r>
      <w:r w:rsidR="004A4C47">
        <w:rPr>
          <w:rFonts w:ascii="Times New Roman" w:hAnsi="Times New Roman" w:cs="Times New Roman"/>
          <w:sz w:val="24"/>
          <w:szCs w:val="24"/>
        </w:rPr>
        <w:t>3.885.000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2028 -</w:t>
      </w:r>
      <w:r>
        <w:rPr>
          <w:rFonts w:ascii="Times New Roman" w:hAnsi="Times New Roman" w:cs="Times New Roman"/>
          <w:sz w:val="24"/>
          <w:szCs w:val="24"/>
        </w:rPr>
        <w:tab/>
      </w:r>
      <w:r w:rsidR="004A4C47">
        <w:rPr>
          <w:rFonts w:ascii="Times New Roman" w:hAnsi="Times New Roman" w:cs="Times New Roman"/>
          <w:sz w:val="24"/>
          <w:szCs w:val="24"/>
        </w:rPr>
        <w:t>3.693.188</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2029 -</w:t>
      </w:r>
      <w:r>
        <w:rPr>
          <w:rFonts w:ascii="Times New Roman" w:hAnsi="Times New Roman" w:cs="Times New Roman"/>
          <w:sz w:val="24"/>
          <w:szCs w:val="24"/>
        </w:rPr>
        <w:tab/>
      </w:r>
      <w:r w:rsidR="004A4C47">
        <w:rPr>
          <w:rFonts w:ascii="Times New Roman" w:hAnsi="Times New Roman" w:cs="Times New Roman"/>
          <w:sz w:val="24"/>
          <w:szCs w:val="24"/>
        </w:rPr>
        <w:t>4.519.750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2030 -</w:t>
      </w:r>
      <w:r>
        <w:rPr>
          <w:rFonts w:ascii="Times New Roman" w:hAnsi="Times New Roman" w:cs="Times New Roman"/>
          <w:sz w:val="24"/>
          <w:szCs w:val="24"/>
        </w:rPr>
        <w:tab/>
      </w:r>
      <w:r w:rsidR="004A4C47">
        <w:rPr>
          <w:rFonts w:ascii="Times New Roman" w:hAnsi="Times New Roman" w:cs="Times New Roman"/>
          <w:sz w:val="24"/>
          <w:szCs w:val="24"/>
        </w:rPr>
        <w:t>4.641.300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2031 -</w:t>
      </w:r>
      <w:r>
        <w:rPr>
          <w:rFonts w:ascii="Times New Roman" w:hAnsi="Times New Roman" w:cs="Times New Roman"/>
          <w:sz w:val="24"/>
          <w:szCs w:val="24"/>
        </w:rPr>
        <w:tab/>
      </w:r>
      <w:r w:rsidR="004A4C47">
        <w:rPr>
          <w:rFonts w:ascii="Times New Roman" w:hAnsi="Times New Roman" w:cs="Times New Roman"/>
          <w:sz w:val="24"/>
          <w:szCs w:val="24"/>
        </w:rPr>
        <w:t>4.296.000,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2032 -</w:t>
      </w:r>
      <w:r>
        <w:rPr>
          <w:rFonts w:ascii="Times New Roman" w:hAnsi="Times New Roman" w:cs="Times New Roman"/>
          <w:sz w:val="24"/>
          <w:szCs w:val="24"/>
        </w:rPr>
        <w:tab/>
      </w:r>
      <w:r w:rsidR="004A4C47">
        <w:rPr>
          <w:rFonts w:ascii="Times New Roman" w:hAnsi="Times New Roman" w:cs="Times New Roman"/>
          <w:sz w:val="24"/>
          <w:szCs w:val="24"/>
        </w:rPr>
        <w:t>3.933.200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2033 - </w:t>
      </w:r>
      <w:r>
        <w:rPr>
          <w:rFonts w:ascii="Times New Roman" w:hAnsi="Times New Roman" w:cs="Times New Roman"/>
          <w:sz w:val="24"/>
          <w:szCs w:val="24"/>
        </w:rPr>
        <w:tab/>
        <w:t>3.</w:t>
      </w:r>
      <w:r w:rsidR="004A4C47">
        <w:rPr>
          <w:rFonts w:ascii="Times New Roman" w:hAnsi="Times New Roman" w:cs="Times New Roman"/>
          <w:sz w:val="24"/>
          <w:szCs w:val="24"/>
        </w:rPr>
        <w:t>550.700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2034 -</w:t>
      </w:r>
      <w:r>
        <w:rPr>
          <w:rFonts w:ascii="Times New Roman" w:hAnsi="Times New Roman" w:cs="Times New Roman"/>
          <w:sz w:val="24"/>
          <w:szCs w:val="24"/>
        </w:rPr>
        <w:tab/>
      </w:r>
      <w:r w:rsidR="00132AE1">
        <w:rPr>
          <w:rFonts w:ascii="Times New Roman" w:hAnsi="Times New Roman" w:cs="Times New Roman"/>
          <w:sz w:val="24"/>
          <w:szCs w:val="24"/>
        </w:rPr>
        <w:t>3.150.300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2035 -</w:t>
      </w:r>
      <w:r>
        <w:rPr>
          <w:rFonts w:ascii="Times New Roman" w:hAnsi="Times New Roman" w:cs="Times New Roman"/>
          <w:sz w:val="24"/>
          <w:szCs w:val="24"/>
        </w:rPr>
        <w:tab/>
        <w:t>3.</w:t>
      </w:r>
      <w:r w:rsidR="00132AE1">
        <w:rPr>
          <w:rFonts w:ascii="Times New Roman" w:hAnsi="Times New Roman" w:cs="Times New Roman"/>
          <w:sz w:val="24"/>
          <w:szCs w:val="24"/>
        </w:rPr>
        <w:t>327</w:t>
      </w:r>
      <w:r>
        <w:rPr>
          <w:rFonts w:ascii="Times New Roman" w:hAnsi="Times New Roman" w:cs="Times New Roman"/>
          <w:sz w:val="24"/>
          <w:szCs w:val="24"/>
        </w:rPr>
        <w:t>.</w:t>
      </w:r>
      <w:r w:rsidR="00132AE1">
        <w:rPr>
          <w:rFonts w:ascii="Times New Roman" w:hAnsi="Times New Roman" w:cs="Times New Roman"/>
          <w:sz w:val="24"/>
          <w:szCs w:val="24"/>
        </w:rPr>
        <w:t>8</w:t>
      </w:r>
      <w:r>
        <w:rPr>
          <w:rFonts w:ascii="Times New Roman" w:hAnsi="Times New Roman" w:cs="Times New Roman"/>
          <w:sz w:val="24"/>
          <w:szCs w:val="24"/>
        </w:rPr>
        <w:t>00,00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2036 -</w:t>
      </w:r>
      <w:r>
        <w:rPr>
          <w:rFonts w:ascii="Times New Roman" w:hAnsi="Times New Roman" w:cs="Times New Roman"/>
          <w:sz w:val="24"/>
          <w:szCs w:val="24"/>
        </w:rPr>
        <w:tab/>
      </w:r>
      <w:r w:rsidR="00396E12">
        <w:rPr>
          <w:rFonts w:ascii="Times New Roman" w:hAnsi="Times New Roman" w:cs="Times New Roman"/>
          <w:sz w:val="24"/>
          <w:szCs w:val="24"/>
        </w:rPr>
        <w:t>3.</w:t>
      </w:r>
      <w:r w:rsidR="00132AE1">
        <w:rPr>
          <w:rFonts w:ascii="Times New Roman" w:hAnsi="Times New Roman" w:cs="Times New Roman"/>
          <w:sz w:val="24"/>
          <w:szCs w:val="24"/>
        </w:rPr>
        <w:t>430.900,00 zł</w:t>
      </w:r>
    </w:p>
    <w:p w:rsidR="00132AE1" w:rsidRDefault="00132AE1"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2037-</w:t>
      </w:r>
      <w:r>
        <w:rPr>
          <w:rFonts w:ascii="Times New Roman" w:hAnsi="Times New Roman" w:cs="Times New Roman"/>
          <w:sz w:val="24"/>
          <w:szCs w:val="24"/>
        </w:rPr>
        <w:tab/>
        <w:t>3.532.261,00 zł</w:t>
      </w:r>
    </w:p>
    <w:p w:rsidR="00396E12" w:rsidRPr="00345A42" w:rsidRDefault="00396E12" w:rsidP="00396E12">
      <w:p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463312" w:rsidRPr="004B0FFC"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FF0000"/>
          <w:sz w:val="24"/>
          <w:szCs w:val="24"/>
        </w:rPr>
      </w:pPr>
      <w:r>
        <w:rPr>
          <w:rFonts w:ascii="Times New Roman" w:hAnsi="Times New Roman" w:cs="Times New Roman"/>
          <w:b/>
          <w:bCs/>
          <w:i/>
          <w:sz w:val="24"/>
          <w:szCs w:val="24"/>
        </w:rPr>
        <w:t xml:space="preserve"> „Dowozy uczniów do szkół” </w:t>
      </w:r>
      <w:r>
        <w:rPr>
          <w:rFonts w:ascii="Times New Roman" w:hAnsi="Times New Roman" w:cs="Times New Roman"/>
          <w:bCs/>
          <w:i/>
          <w:sz w:val="24"/>
          <w:szCs w:val="24"/>
        </w:rPr>
        <w:t xml:space="preserve"> zaplanowano na lata 2016 i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łączne nakłady</w:t>
      </w:r>
      <w:r>
        <w:rPr>
          <w:rFonts w:ascii="Times New Roman" w:hAnsi="Times New Roman" w:cs="Times New Roman"/>
          <w:bCs/>
          <w:i/>
          <w:sz w:val="24"/>
          <w:szCs w:val="24"/>
        </w:rPr>
        <w:br/>
        <w:t xml:space="preserve"> w wysokości </w:t>
      </w:r>
      <w:r w:rsidR="00366B1E">
        <w:rPr>
          <w:rFonts w:ascii="Times New Roman" w:hAnsi="Times New Roman" w:cs="Times New Roman"/>
          <w:bCs/>
          <w:i/>
          <w:sz w:val="24"/>
          <w:szCs w:val="24"/>
        </w:rPr>
        <w:t>2.448.020</w:t>
      </w:r>
      <w:r>
        <w:rPr>
          <w:rFonts w:ascii="Times New Roman" w:hAnsi="Times New Roman" w:cs="Times New Roman"/>
          <w:bCs/>
          <w:i/>
          <w:sz w:val="24"/>
          <w:szCs w:val="24"/>
        </w:rPr>
        <w:t xml:space="preserve"> zł zgodnie z zawartymi umowami do 3</w:t>
      </w:r>
      <w:r w:rsidR="00366B1E">
        <w:rPr>
          <w:rFonts w:ascii="Times New Roman" w:hAnsi="Times New Roman" w:cs="Times New Roman"/>
          <w:bCs/>
          <w:i/>
          <w:sz w:val="24"/>
          <w:szCs w:val="24"/>
        </w:rPr>
        <w:t>1</w:t>
      </w:r>
      <w:r>
        <w:rPr>
          <w:rFonts w:ascii="Times New Roman" w:hAnsi="Times New Roman" w:cs="Times New Roman"/>
          <w:bCs/>
          <w:i/>
          <w:sz w:val="24"/>
          <w:szCs w:val="24"/>
        </w:rPr>
        <w:t xml:space="preserve"> </w:t>
      </w:r>
      <w:r w:rsidR="00366B1E">
        <w:rPr>
          <w:rFonts w:ascii="Times New Roman" w:hAnsi="Times New Roman" w:cs="Times New Roman"/>
          <w:bCs/>
          <w:i/>
          <w:sz w:val="24"/>
          <w:szCs w:val="24"/>
        </w:rPr>
        <w:t>lipca</w:t>
      </w:r>
      <w:r>
        <w:rPr>
          <w:rFonts w:ascii="Times New Roman" w:hAnsi="Times New Roman" w:cs="Times New Roman"/>
          <w:bCs/>
          <w:i/>
          <w:sz w:val="24"/>
          <w:szCs w:val="24"/>
        </w:rPr>
        <w:t xml:space="preserve"> 2017 roku </w:t>
      </w:r>
      <w:r>
        <w:rPr>
          <w:rFonts w:ascii="Times New Roman" w:hAnsi="Times New Roman" w:cs="Times New Roman"/>
          <w:bCs/>
          <w:i/>
          <w:sz w:val="24"/>
          <w:szCs w:val="24"/>
        </w:rPr>
        <w:br/>
      </w:r>
      <w:r w:rsidR="00366B1E">
        <w:rPr>
          <w:rFonts w:ascii="Times New Roman" w:hAnsi="Times New Roman" w:cs="Times New Roman"/>
          <w:bCs/>
          <w:i/>
          <w:sz w:val="24"/>
          <w:szCs w:val="24"/>
        </w:rPr>
        <w:lastRenderedPageBreak/>
        <w:t xml:space="preserve">na okres do czerwca 2018 roku i </w:t>
      </w:r>
      <w:r>
        <w:rPr>
          <w:rFonts w:ascii="Times New Roman" w:hAnsi="Times New Roman" w:cs="Times New Roman"/>
          <w:bCs/>
          <w:i/>
          <w:sz w:val="24"/>
          <w:szCs w:val="24"/>
        </w:rPr>
        <w:t xml:space="preserve"> prognozowanymi wydatkami na okres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 Limit wydatków 2016 roku wynosi 684.000 zł</w:t>
      </w:r>
      <w:r w:rsidR="00366B1E">
        <w:rPr>
          <w:rFonts w:ascii="Times New Roman" w:hAnsi="Times New Roman" w:cs="Times New Roman"/>
          <w:bCs/>
          <w:i/>
          <w:sz w:val="24"/>
          <w:szCs w:val="24"/>
        </w:rPr>
        <w:t>,</w:t>
      </w:r>
      <w:r>
        <w:rPr>
          <w:rFonts w:ascii="Times New Roman" w:hAnsi="Times New Roman" w:cs="Times New Roman"/>
          <w:bCs/>
          <w:i/>
          <w:sz w:val="24"/>
          <w:szCs w:val="24"/>
        </w:rPr>
        <w:t xml:space="preserve"> 2017 roku 761.500 zł</w:t>
      </w:r>
      <w:r w:rsidR="00366B1E">
        <w:rPr>
          <w:rFonts w:ascii="Times New Roman" w:hAnsi="Times New Roman" w:cs="Times New Roman"/>
          <w:bCs/>
          <w:i/>
          <w:sz w:val="24"/>
          <w:szCs w:val="24"/>
        </w:rPr>
        <w:t xml:space="preserve"> i 2018 roku 1.002.520 zł</w:t>
      </w:r>
      <w:r>
        <w:rPr>
          <w:rFonts w:ascii="Times New Roman" w:hAnsi="Times New Roman" w:cs="Times New Roman"/>
          <w:bCs/>
          <w:i/>
          <w:sz w:val="24"/>
          <w:szCs w:val="24"/>
        </w:rPr>
        <w:t xml:space="preserve">. Natomiast limit zobowiązań określono na kwotę </w:t>
      </w:r>
      <w:r w:rsidR="00366B1E">
        <w:rPr>
          <w:rFonts w:ascii="Times New Roman" w:hAnsi="Times New Roman" w:cs="Times New Roman"/>
          <w:bCs/>
          <w:i/>
          <w:sz w:val="24"/>
          <w:szCs w:val="24"/>
        </w:rPr>
        <w:t>554.068,04</w:t>
      </w:r>
      <w:r>
        <w:rPr>
          <w:rFonts w:ascii="Times New Roman" w:hAnsi="Times New Roman" w:cs="Times New Roman"/>
          <w:bCs/>
          <w:i/>
          <w:sz w:val="24"/>
          <w:szCs w:val="24"/>
        </w:rPr>
        <w:t xml:space="preserve"> zł i dotyczy oszacowanych wydatków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w:t>
      </w:r>
      <w:r w:rsidR="004B0FFC">
        <w:rPr>
          <w:rFonts w:ascii="Times New Roman" w:hAnsi="Times New Roman" w:cs="Times New Roman"/>
          <w:bCs/>
          <w:i/>
          <w:sz w:val="24"/>
          <w:szCs w:val="24"/>
        </w:rPr>
        <w:t xml:space="preserve"> </w:t>
      </w:r>
      <w:r w:rsidR="004B0FFC" w:rsidRPr="004B0FFC">
        <w:rPr>
          <w:rFonts w:ascii="Times New Roman" w:hAnsi="Times New Roman" w:cs="Times New Roman"/>
          <w:b/>
          <w:bCs/>
          <w:color w:val="FF0000"/>
          <w:sz w:val="24"/>
          <w:szCs w:val="24"/>
        </w:rPr>
        <w:t xml:space="preserve">Wykreślono z wykazu realizacji przedsięwzięć wieloletnich ze względu, na błędną interpretację przepisów. Są to usługi ciągłe, ale umowy zawarte z wykonawcą dotyczą jednego roku. </w:t>
      </w:r>
    </w:p>
    <w:p w:rsidR="004B0FFC" w:rsidRPr="004B0FFC" w:rsidRDefault="00463312" w:rsidP="004B0FFC">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FF0000"/>
          <w:sz w:val="24"/>
          <w:szCs w:val="24"/>
        </w:rPr>
      </w:pPr>
      <w:r>
        <w:rPr>
          <w:rFonts w:ascii="Times New Roman" w:hAnsi="Times New Roman" w:cs="Times New Roman"/>
          <w:b/>
          <w:bCs/>
          <w:i/>
          <w:sz w:val="24"/>
          <w:szCs w:val="24"/>
        </w:rPr>
        <w:t>„Gospodarka odpadami komunalnymi” zaplanowano na lata 2016</w:t>
      </w:r>
      <w:r w:rsidR="005B3E81">
        <w:rPr>
          <w:rFonts w:ascii="Times New Roman" w:hAnsi="Times New Roman" w:cs="Times New Roman"/>
          <w:b/>
          <w:bCs/>
          <w:i/>
          <w:sz w:val="24"/>
          <w:szCs w:val="24"/>
        </w:rPr>
        <w:t xml:space="preserve"> do</w:t>
      </w:r>
      <w:r>
        <w:rPr>
          <w:rFonts w:ascii="Times New Roman" w:hAnsi="Times New Roman" w:cs="Times New Roman"/>
          <w:b/>
          <w:bCs/>
          <w:i/>
          <w:sz w:val="24"/>
          <w:szCs w:val="24"/>
        </w:rPr>
        <w:t xml:space="preserve"> 201</w:t>
      </w:r>
      <w:r w:rsidR="005B3E81">
        <w:rPr>
          <w:rFonts w:ascii="Times New Roman" w:hAnsi="Times New Roman" w:cs="Times New Roman"/>
          <w:b/>
          <w:bCs/>
          <w:i/>
          <w:sz w:val="24"/>
          <w:szCs w:val="24"/>
        </w:rPr>
        <w:t>8</w:t>
      </w:r>
      <w:r>
        <w:rPr>
          <w:rFonts w:ascii="Times New Roman" w:hAnsi="Times New Roman" w:cs="Times New Roman"/>
          <w:b/>
          <w:bCs/>
          <w:i/>
          <w:sz w:val="24"/>
          <w:szCs w:val="24"/>
        </w:rPr>
        <w:t xml:space="preserve"> </w:t>
      </w:r>
      <w:r w:rsidR="005B3E81">
        <w:rPr>
          <w:rFonts w:ascii="Times New Roman" w:hAnsi="Times New Roman" w:cs="Times New Roman"/>
          <w:b/>
          <w:bCs/>
          <w:i/>
          <w:sz w:val="24"/>
          <w:szCs w:val="24"/>
        </w:rPr>
        <w:br/>
      </w:r>
      <w:r w:rsidRPr="000340CF">
        <w:rPr>
          <w:rFonts w:ascii="Times New Roman" w:hAnsi="Times New Roman" w:cs="Times New Roman"/>
          <w:bCs/>
          <w:i/>
          <w:sz w:val="24"/>
          <w:szCs w:val="24"/>
        </w:rPr>
        <w:t xml:space="preserve">w związku z zawartą umową </w:t>
      </w:r>
      <w:r>
        <w:rPr>
          <w:rFonts w:ascii="Times New Roman" w:hAnsi="Times New Roman" w:cs="Times New Roman"/>
          <w:bCs/>
          <w:i/>
          <w:sz w:val="24"/>
          <w:szCs w:val="24"/>
        </w:rPr>
        <w:t xml:space="preserve">na okres od 01 lipca 2016 roku do 31.12.2017 roku. Łączne nakłady oszacowano na kwotę </w:t>
      </w:r>
      <w:r w:rsidR="008474FA">
        <w:rPr>
          <w:rFonts w:ascii="Times New Roman" w:hAnsi="Times New Roman" w:cs="Times New Roman"/>
          <w:bCs/>
          <w:i/>
          <w:sz w:val="24"/>
          <w:szCs w:val="24"/>
        </w:rPr>
        <w:t>6</w:t>
      </w:r>
      <w:r w:rsidR="005B3E81">
        <w:rPr>
          <w:rFonts w:ascii="Times New Roman" w:hAnsi="Times New Roman" w:cs="Times New Roman"/>
          <w:bCs/>
          <w:i/>
          <w:sz w:val="24"/>
          <w:szCs w:val="24"/>
        </w:rPr>
        <w:t>.</w:t>
      </w:r>
      <w:r w:rsidR="008474FA">
        <w:rPr>
          <w:rFonts w:ascii="Times New Roman" w:hAnsi="Times New Roman" w:cs="Times New Roman"/>
          <w:bCs/>
          <w:i/>
          <w:sz w:val="24"/>
          <w:szCs w:val="24"/>
        </w:rPr>
        <w:t>1</w:t>
      </w:r>
      <w:r w:rsidR="005B3E81">
        <w:rPr>
          <w:rFonts w:ascii="Times New Roman" w:hAnsi="Times New Roman" w:cs="Times New Roman"/>
          <w:bCs/>
          <w:i/>
          <w:sz w:val="24"/>
          <w:szCs w:val="24"/>
        </w:rPr>
        <w:t>52.812,49</w:t>
      </w:r>
      <w:r>
        <w:rPr>
          <w:rFonts w:ascii="Times New Roman" w:hAnsi="Times New Roman" w:cs="Times New Roman"/>
          <w:bCs/>
          <w:i/>
          <w:sz w:val="24"/>
          <w:szCs w:val="24"/>
        </w:rPr>
        <w:t xml:space="preserve"> zł w tym limit wydatków roku 2016 w wysokości 1.844.700 zł</w:t>
      </w:r>
      <w:r w:rsidR="005B3E81">
        <w:rPr>
          <w:rFonts w:ascii="Times New Roman" w:hAnsi="Times New Roman" w:cs="Times New Roman"/>
          <w:bCs/>
          <w:i/>
          <w:sz w:val="24"/>
          <w:szCs w:val="24"/>
        </w:rPr>
        <w:t>; 2017 roku 1.844.276 zł oraz 2018 roku 2.</w:t>
      </w:r>
      <w:r w:rsidR="008474FA">
        <w:rPr>
          <w:rFonts w:ascii="Times New Roman" w:hAnsi="Times New Roman" w:cs="Times New Roman"/>
          <w:bCs/>
          <w:i/>
          <w:sz w:val="24"/>
          <w:szCs w:val="24"/>
        </w:rPr>
        <w:t>4</w:t>
      </w:r>
      <w:r w:rsidR="005B3E81">
        <w:rPr>
          <w:rFonts w:ascii="Times New Roman" w:hAnsi="Times New Roman" w:cs="Times New Roman"/>
          <w:bCs/>
          <w:i/>
          <w:sz w:val="24"/>
          <w:szCs w:val="24"/>
        </w:rPr>
        <w:t>63.836,49 zł – przetarg zosta</w:t>
      </w:r>
      <w:r w:rsidR="00132AE1">
        <w:rPr>
          <w:rFonts w:ascii="Times New Roman" w:hAnsi="Times New Roman" w:cs="Times New Roman"/>
          <w:bCs/>
          <w:i/>
          <w:sz w:val="24"/>
          <w:szCs w:val="24"/>
        </w:rPr>
        <w:t>ł</w:t>
      </w:r>
      <w:r w:rsidR="005B3E81">
        <w:rPr>
          <w:rFonts w:ascii="Times New Roman" w:hAnsi="Times New Roman" w:cs="Times New Roman"/>
          <w:bCs/>
          <w:i/>
          <w:sz w:val="24"/>
          <w:szCs w:val="24"/>
        </w:rPr>
        <w:t xml:space="preserve"> </w:t>
      </w:r>
      <w:r w:rsidR="008474FA">
        <w:rPr>
          <w:rFonts w:ascii="Times New Roman" w:hAnsi="Times New Roman" w:cs="Times New Roman"/>
          <w:bCs/>
          <w:i/>
          <w:sz w:val="24"/>
          <w:szCs w:val="24"/>
        </w:rPr>
        <w:t>rozstrzygnięty</w:t>
      </w:r>
      <w:r w:rsidR="005B3E81">
        <w:rPr>
          <w:rFonts w:ascii="Times New Roman" w:hAnsi="Times New Roman" w:cs="Times New Roman"/>
          <w:bCs/>
          <w:i/>
          <w:sz w:val="24"/>
          <w:szCs w:val="24"/>
        </w:rPr>
        <w:t xml:space="preserve"> w miesiącu </w:t>
      </w:r>
      <w:r w:rsidR="008474FA">
        <w:rPr>
          <w:rFonts w:ascii="Times New Roman" w:hAnsi="Times New Roman" w:cs="Times New Roman"/>
          <w:bCs/>
          <w:i/>
          <w:sz w:val="24"/>
          <w:szCs w:val="24"/>
        </w:rPr>
        <w:t>listopadzie</w:t>
      </w:r>
      <w:r w:rsidR="005B3E81">
        <w:rPr>
          <w:rFonts w:ascii="Times New Roman" w:hAnsi="Times New Roman" w:cs="Times New Roman"/>
          <w:bCs/>
          <w:i/>
          <w:sz w:val="24"/>
          <w:szCs w:val="24"/>
        </w:rPr>
        <w:t xml:space="preserve"> 2017 roku w celu wyłonienia wykonawcy na odbiór odpadów komunalnych od mieszkańców w 2018 roku.</w:t>
      </w:r>
      <w:r w:rsidR="004B0FFC" w:rsidRPr="004B0FFC">
        <w:rPr>
          <w:rFonts w:ascii="Times New Roman" w:hAnsi="Times New Roman" w:cs="Times New Roman"/>
          <w:b/>
          <w:bCs/>
          <w:sz w:val="24"/>
          <w:szCs w:val="24"/>
        </w:rPr>
        <w:t xml:space="preserve"> </w:t>
      </w:r>
      <w:r w:rsidR="004B0FFC" w:rsidRPr="004B0FFC">
        <w:rPr>
          <w:rFonts w:ascii="Times New Roman" w:hAnsi="Times New Roman" w:cs="Times New Roman"/>
          <w:b/>
          <w:bCs/>
          <w:color w:val="FF0000"/>
          <w:sz w:val="24"/>
          <w:szCs w:val="24"/>
        </w:rPr>
        <w:t xml:space="preserve">Wykreślono z wykazu realizacji przedsięwzięć wieloletnich ze względu, na błędną interpretację przepisów. Są to usługi ciągłe, ale umowy zawarte z wykonawcą dotyczą jednego roku. </w:t>
      </w:r>
    </w:p>
    <w:p w:rsidR="00463312" w:rsidRPr="00D82BC2" w:rsidRDefault="00463312" w:rsidP="004B0FF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p>
    <w:p w:rsidR="00463312" w:rsidRPr="0056140E" w:rsidRDefault="00132AE1"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51D4C">
        <w:rPr>
          <w:rFonts w:ascii="Times New Roman" w:hAnsi="Times New Roman" w:cs="Times New Roman"/>
          <w:b/>
          <w:bCs/>
          <w:i/>
          <w:sz w:val="24"/>
          <w:szCs w:val="24"/>
        </w:rPr>
        <w:t xml:space="preserve"> </w:t>
      </w:r>
      <w:r w:rsidR="00463312" w:rsidRPr="00151D4C">
        <w:rPr>
          <w:rFonts w:ascii="Times New Roman" w:hAnsi="Times New Roman" w:cs="Times New Roman"/>
          <w:b/>
          <w:bCs/>
          <w:i/>
          <w:sz w:val="24"/>
          <w:szCs w:val="24"/>
        </w:rPr>
        <w:t xml:space="preserve">„Poprawa dostępu do usług społecznych w powiecie obornicki” </w:t>
      </w:r>
      <w:r w:rsidR="00463312" w:rsidRPr="00151D4C">
        <w:rPr>
          <w:rFonts w:ascii="Times New Roman" w:hAnsi="Times New Roman" w:cs="Times New Roman"/>
          <w:bCs/>
          <w:i/>
          <w:sz w:val="24"/>
          <w:szCs w:val="24"/>
        </w:rPr>
        <w:t>projekt</w:t>
      </w:r>
      <w:r w:rsidR="00463312" w:rsidRPr="00151D4C">
        <w:rPr>
          <w:rFonts w:ascii="Times New Roman" w:hAnsi="Times New Roman" w:cs="Times New Roman"/>
          <w:b/>
          <w:bCs/>
          <w:i/>
          <w:sz w:val="24"/>
          <w:szCs w:val="24"/>
        </w:rPr>
        <w:t xml:space="preserve"> partnerski </w:t>
      </w:r>
      <w:r w:rsidR="00463312" w:rsidRPr="00151D4C">
        <w:rPr>
          <w:rFonts w:ascii="Times New Roman" w:hAnsi="Times New Roman" w:cs="Times New Roman"/>
          <w:bCs/>
          <w:i/>
          <w:sz w:val="24"/>
          <w:szCs w:val="24"/>
        </w:rPr>
        <w:t>realizowany w latach 2017-2018 w</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ramach</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Osi Priorytetowej VII; Działanie 7.2.</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Usługi społeczne i zdrowotne; Poddziałanie 7.2.1 Usługi społeczne – projekty pozakonkursowe realizowane przez jednostki samorządu terytorialnego i ich jednostki organizacyjne w ramach WRPO na lata 2014-2020</w:t>
      </w:r>
      <w:r w:rsidR="00463312" w:rsidRPr="00151D4C">
        <w:rPr>
          <w:rFonts w:ascii="Times New Roman" w:hAnsi="Times New Roman" w:cs="Times New Roman"/>
          <w:b/>
          <w:bCs/>
          <w:i/>
          <w:sz w:val="24"/>
          <w:szCs w:val="24"/>
        </w:rPr>
        <w:t xml:space="preserve">. Partnerem </w:t>
      </w:r>
      <w:r w:rsidR="00463312" w:rsidRPr="00151D4C">
        <w:rPr>
          <w:rFonts w:ascii="Times New Roman" w:hAnsi="Times New Roman" w:cs="Times New Roman"/>
          <w:bCs/>
          <w:i/>
          <w:sz w:val="24"/>
          <w:szCs w:val="24"/>
        </w:rPr>
        <w:t>wiodącym z ramienia Powiatu Obornickiego jest Powiatowe Centrum Pomocy Rodzinie w Obornikach,</w:t>
      </w:r>
      <w:r w:rsidR="00463312" w:rsidRPr="00151D4C">
        <w:rPr>
          <w:rFonts w:ascii="Times New Roman" w:hAnsi="Times New Roman" w:cs="Times New Roman"/>
          <w:bCs/>
          <w:i/>
          <w:sz w:val="24"/>
          <w:szCs w:val="24"/>
        </w:rPr>
        <w:br/>
        <w:t xml:space="preserve">z ramienia Gminy Rogoźno partnerem nr 1 jest Gminny Ośrodek Pomocy Społecznej Rogoźno oraz partnerem nr 2 jest Fundacja </w:t>
      </w:r>
      <w:proofErr w:type="spellStart"/>
      <w:r w:rsidR="00463312" w:rsidRPr="00151D4C">
        <w:rPr>
          <w:rFonts w:ascii="Times New Roman" w:hAnsi="Times New Roman" w:cs="Times New Roman"/>
          <w:bCs/>
          <w:i/>
          <w:sz w:val="24"/>
          <w:szCs w:val="24"/>
        </w:rPr>
        <w:t>Akme</w:t>
      </w:r>
      <w:proofErr w:type="spellEnd"/>
      <w:r w:rsidR="00463312" w:rsidRPr="00151D4C">
        <w:rPr>
          <w:rFonts w:ascii="Times New Roman" w:hAnsi="Times New Roman" w:cs="Times New Roman"/>
          <w:bCs/>
          <w:i/>
          <w:sz w:val="24"/>
          <w:szCs w:val="24"/>
        </w:rPr>
        <w:t xml:space="preserve"> z siedzibą</w:t>
      </w:r>
      <w:r w:rsidR="00463312" w:rsidRPr="00151D4C">
        <w:rPr>
          <w:rFonts w:ascii="Times New Roman" w:hAnsi="Times New Roman" w:cs="Times New Roman"/>
          <w:bCs/>
          <w:i/>
          <w:sz w:val="24"/>
          <w:szCs w:val="24"/>
        </w:rPr>
        <w:br/>
        <w:t>w Kobylnicy. Całkowita wartość projektu naszej gminy wynosi 369.396,67 zł,</w:t>
      </w:r>
      <w:r w:rsidR="00463312" w:rsidRPr="00151D4C">
        <w:rPr>
          <w:rFonts w:ascii="Times New Roman" w:hAnsi="Times New Roman" w:cs="Times New Roman"/>
          <w:bCs/>
          <w:i/>
          <w:sz w:val="24"/>
          <w:szCs w:val="24"/>
        </w:rPr>
        <w:br/>
        <w:t>co stanowi 95% dofinansowania wydatków kwalifikowalnych,  w tym 85% ze środków EFS – 330.512,81 zł i 15 % Budżetu Państwa – 38.883,86 zł. Całą wartość wkładu własnego ponosi Partner wiodący. Wydatki</w:t>
      </w:r>
      <w:r w:rsidR="006919BD">
        <w:rPr>
          <w:rFonts w:ascii="Times New Roman" w:hAnsi="Times New Roman" w:cs="Times New Roman"/>
          <w:bCs/>
          <w:i/>
          <w:sz w:val="24"/>
          <w:szCs w:val="24"/>
        </w:rPr>
        <w:t xml:space="preserve"> po zmianach projektu uchwałą z dnia 21 marca 2018 roku</w:t>
      </w:r>
      <w:r w:rsidR="00463312" w:rsidRPr="00151D4C">
        <w:rPr>
          <w:rFonts w:ascii="Times New Roman" w:hAnsi="Times New Roman" w:cs="Times New Roman"/>
          <w:bCs/>
          <w:i/>
          <w:sz w:val="24"/>
          <w:szCs w:val="24"/>
        </w:rPr>
        <w:t xml:space="preserve"> </w:t>
      </w:r>
      <w:r w:rsidR="006919BD">
        <w:rPr>
          <w:rFonts w:ascii="Times New Roman" w:hAnsi="Times New Roman" w:cs="Times New Roman"/>
          <w:bCs/>
          <w:i/>
          <w:sz w:val="24"/>
          <w:szCs w:val="24"/>
        </w:rPr>
        <w:t xml:space="preserve">poniesione oraz </w:t>
      </w:r>
      <w:r w:rsidR="00463312" w:rsidRPr="00151D4C">
        <w:rPr>
          <w:rFonts w:ascii="Times New Roman" w:hAnsi="Times New Roman" w:cs="Times New Roman"/>
          <w:bCs/>
          <w:i/>
          <w:sz w:val="24"/>
          <w:szCs w:val="24"/>
        </w:rPr>
        <w:t xml:space="preserve">do poniesienia w poszczególnych latach; 2017 </w:t>
      </w:r>
      <w:r w:rsidR="006919BD">
        <w:rPr>
          <w:rFonts w:ascii="Times New Roman" w:hAnsi="Times New Roman" w:cs="Times New Roman"/>
          <w:bCs/>
          <w:i/>
          <w:sz w:val="24"/>
          <w:szCs w:val="24"/>
        </w:rPr>
        <w:t>–</w:t>
      </w:r>
      <w:r w:rsidR="00463312" w:rsidRPr="00151D4C">
        <w:rPr>
          <w:rFonts w:ascii="Times New Roman" w:hAnsi="Times New Roman" w:cs="Times New Roman"/>
          <w:bCs/>
          <w:i/>
          <w:sz w:val="24"/>
          <w:szCs w:val="24"/>
        </w:rPr>
        <w:t xml:space="preserve"> </w:t>
      </w:r>
      <w:r w:rsidR="006919BD">
        <w:rPr>
          <w:rFonts w:ascii="Times New Roman" w:hAnsi="Times New Roman" w:cs="Times New Roman"/>
          <w:bCs/>
          <w:i/>
          <w:sz w:val="24"/>
          <w:szCs w:val="24"/>
        </w:rPr>
        <w:t>159.300,03</w:t>
      </w:r>
      <w:r w:rsidR="00463312" w:rsidRPr="00151D4C">
        <w:rPr>
          <w:rFonts w:ascii="Times New Roman" w:hAnsi="Times New Roman" w:cs="Times New Roman"/>
          <w:bCs/>
          <w:i/>
          <w:sz w:val="24"/>
          <w:szCs w:val="24"/>
        </w:rPr>
        <w:t xml:space="preserve"> zł; w 2018 </w:t>
      </w:r>
      <w:r w:rsidR="00463312">
        <w:rPr>
          <w:rFonts w:ascii="Times New Roman" w:hAnsi="Times New Roman" w:cs="Times New Roman"/>
          <w:bCs/>
          <w:i/>
          <w:sz w:val="24"/>
          <w:szCs w:val="24"/>
        </w:rPr>
        <w:t xml:space="preserve"> - </w:t>
      </w:r>
      <w:r w:rsidR="006919BD">
        <w:rPr>
          <w:rFonts w:ascii="Times New Roman" w:hAnsi="Times New Roman" w:cs="Times New Roman"/>
          <w:bCs/>
          <w:i/>
          <w:sz w:val="24"/>
          <w:szCs w:val="24"/>
        </w:rPr>
        <w:t>210.096,64</w:t>
      </w:r>
      <w:r w:rsidR="00463312">
        <w:rPr>
          <w:rFonts w:ascii="Times New Roman" w:hAnsi="Times New Roman" w:cs="Times New Roman"/>
          <w:bCs/>
          <w:i/>
          <w:sz w:val="24"/>
          <w:szCs w:val="24"/>
        </w:rPr>
        <w:t xml:space="preserve"> zł.</w:t>
      </w:r>
    </w:p>
    <w:p w:rsidR="0056140E" w:rsidRDefault="0056140E" w:rsidP="0056140E">
      <w:pPr>
        <w:pStyle w:val="Akapitzlist"/>
        <w:numPr>
          <w:ilvl w:val="0"/>
          <w:numId w:val="4"/>
        </w:numPr>
        <w:jc w:val="both"/>
        <w:rPr>
          <w:rFonts w:ascii="Times New Roman" w:eastAsia="Times New Roman" w:hAnsi="Times New Roman" w:cs="Times New Roman"/>
          <w:sz w:val="24"/>
          <w:szCs w:val="24"/>
          <w:lang w:eastAsia="pl-PL"/>
        </w:rPr>
      </w:pPr>
      <w:r w:rsidRPr="0056140E">
        <w:rPr>
          <w:rFonts w:ascii="Times New Roman" w:hAnsi="Times New Roman" w:cs="Times New Roman"/>
          <w:b/>
          <w:bCs/>
          <w:i/>
          <w:sz w:val="24"/>
          <w:szCs w:val="24"/>
        </w:rPr>
        <w:t>„</w:t>
      </w:r>
      <w:r w:rsidRPr="0056140E">
        <w:rPr>
          <w:rFonts w:ascii="Times New Roman" w:eastAsia="Times New Roman" w:hAnsi="Times New Roman" w:cs="Times New Roman"/>
          <w:b/>
          <w:i/>
          <w:sz w:val="24"/>
          <w:szCs w:val="24"/>
          <w:lang w:eastAsia="pl-PL"/>
        </w:rPr>
        <w:t>Aktywniej w Rogoźnie- kompleksowy program aktywizacji dla mieszkańców Gminy Rogoźno”</w:t>
      </w:r>
      <w:r>
        <w:rPr>
          <w:rFonts w:ascii="Times New Roman" w:eastAsia="Times New Roman" w:hAnsi="Times New Roman" w:cs="Times New Roman"/>
          <w:sz w:val="24"/>
          <w:szCs w:val="24"/>
          <w:lang w:eastAsia="pl-PL"/>
        </w:rPr>
        <w:t xml:space="preserve"> realizowany w latach 2017-2018 w ramach WRPO na lata 2014-2020. Ogółem kwota projektu wynosi 822.285,44 zł w tym wkład niefinansowy jako udział gminy 48.800 zł. wydatki finansowe za cały okres realizacji wyniosą </w:t>
      </w:r>
      <w:r w:rsidRPr="0052628B">
        <w:rPr>
          <w:rFonts w:ascii="Times New Roman" w:eastAsia="Times New Roman" w:hAnsi="Times New Roman" w:cs="Times New Roman"/>
          <w:b/>
          <w:sz w:val="24"/>
          <w:szCs w:val="24"/>
          <w:lang w:eastAsia="pl-PL"/>
        </w:rPr>
        <w:t>773.485,44</w:t>
      </w:r>
      <w:r>
        <w:rPr>
          <w:rFonts w:ascii="Times New Roman" w:eastAsia="Times New Roman" w:hAnsi="Times New Roman" w:cs="Times New Roman"/>
          <w:sz w:val="24"/>
          <w:szCs w:val="24"/>
          <w:lang w:eastAsia="pl-PL"/>
        </w:rPr>
        <w:t xml:space="preserve"> zł </w:t>
      </w:r>
      <w:r w:rsidR="00B05F9B">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t>w tym:</w:t>
      </w:r>
    </w:p>
    <w:p w:rsidR="0056140E" w:rsidRDefault="0056140E"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środki </w:t>
      </w:r>
      <w:r w:rsidR="00B05F9B">
        <w:rPr>
          <w:rFonts w:ascii="Times New Roman" w:eastAsia="Times New Roman" w:hAnsi="Times New Roman" w:cs="Times New Roman"/>
          <w:sz w:val="24"/>
          <w:szCs w:val="24"/>
          <w:lang w:eastAsia="pl-PL"/>
        </w:rPr>
        <w:t>z EFS/WRPO – 698.942,62 zł ( w 2017r.</w:t>
      </w:r>
      <w:r w:rsidR="004B0FFC">
        <w:rPr>
          <w:rFonts w:ascii="Times New Roman" w:eastAsia="Times New Roman" w:hAnsi="Times New Roman" w:cs="Times New Roman"/>
          <w:sz w:val="24"/>
          <w:szCs w:val="24"/>
          <w:lang w:eastAsia="pl-PL"/>
        </w:rPr>
        <w:t xml:space="preserve"> wykonano</w:t>
      </w:r>
      <w:r w:rsidR="00B05F9B">
        <w:rPr>
          <w:rFonts w:ascii="Times New Roman" w:eastAsia="Times New Roman" w:hAnsi="Times New Roman" w:cs="Times New Roman"/>
          <w:sz w:val="24"/>
          <w:szCs w:val="24"/>
          <w:lang w:eastAsia="pl-PL"/>
        </w:rPr>
        <w:t xml:space="preserve"> – </w:t>
      </w:r>
      <w:r w:rsidR="004B0FFC">
        <w:rPr>
          <w:rFonts w:ascii="Times New Roman" w:eastAsia="Times New Roman" w:hAnsi="Times New Roman" w:cs="Times New Roman"/>
          <w:sz w:val="24"/>
          <w:szCs w:val="24"/>
          <w:lang w:eastAsia="pl-PL"/>
        </w:rPr>
        <w:t xml:space="preserve">119.306,20 </w:t>
      </w:r>
      <w:r w:rsidR="0002724B">
        <w:rPr>
          <w:rFonts w:ascii="Times New Roman" w:eastAsia="Times New Roman" w:hAnsi="Times New Roman" w:cs="Times New Roman"/>
          <w:sz w:val="24"/>
          <w:szCs w:val="24"/>
          <w:lang w:eastAsia="pl-PL"/>
        </w:rPr>
        <w:t xml:space="preserve"> na planowane </w:t>
      </w:r>
      <w:r w:rsidR="00B05F9B">
        <w:rPr>
          <w:rFonts w:ascii="Times New Roman" w:eastAsia="Times New Roman" w:hAnsi="Times New Roman" w:cs="Times New Roman"/>
          <w:sz w:val="24"/>
          <w:szCs w:val="24"/>
          <w:lang w:eastAsia="pl-PL"/>
        </w:rPr>
        <w:t xml:space="preserve">375.025,69 zł; 2018r. – </w:t>
      </w:r>
      <w:r w:rsidR="006919BD">
        <w:rPr>
          <w:rFonts w:ascii="Times New Roman" w:eastAsia="Times New Roman" w:hAnsi="Times New Roman" w:cs="Times New Roman"/>
          <w:sz w:val="24"/>
          <w:szCs w:val="24"/>
          <w:lang w:eastAsia="pl-PL"/>
        </w:rPr>
        <w:t>654.179,24</w:t>
      </w:r>
      <w:r w:rsidR="00B05F9B">
        <w:rPr>
          <w:rFonts w:ascii="Times New Roman" w:eastAsia="Times New Roman" w:hAnsi="Times New Roman" w:cs="Times New Roman"/>
          <w:sz w:val="24"/>
          <w:szCs w:val="24"/>
          <w:lang w:eastAsia="pl-PL"/>
        </w:rPr>
        <w:t xml:space="preserve"> zł</w:t>
      </w:r>
      <w:r w:rsidR="0002724B">
        <w:rPr>
          <w:rFonts w:ascii="Times New Roman" w:eastAsia="Times New Roman" w:hAnsi="Times New Roman" w:cs="Times New Roman"/>
          <w:sz w:val="24"/>
          <w:szCs w:val="24"/>
          <w:lang w:eastAsia="pl-PL"/>
        </w:rPr>
        <w:t xml:space="preserve"> plan zwiększono o kwotę 149.354,49 zł tj. o środki, które pozostały na rachunku projektu na koniec 2017 roku</w:t>
      </w:r>
      <w:r w:rsidR="006919BD">
        <w:rPr>
          <w:rFonts w:ascii="Times New Roman" w:eastAsia="Times New Roman" w:hAnsi="Times New Roman" w:cs="Times New Roman"/>
          <w:sz w:val="24"/>
          <w:szCs w:val="24"/>
          <w:lang w:eastAsia="pl-PL"/>
        </w:rPr>
        <w:t xml:space="preserve"> oraz część zwiększenia uchwała z 21 marca 2018 roku o kwotę </w:t>
      </w:r>
      <w:r w:rsidR="006919BD">
        <w:rPr>
          <w:rFonts w:ascii="Times New Roman" w:eastAsia="Times New Roman" w:hAnsi="Times New Roman" w:cs="Times New Roman"/>
          <w:sz w:val="24"/>
          <w:szCs w:val="24"/>
          <w:lang w:eastAsia="pl-PL"/>
        </w:rPr>
        <w:br/>
        <w:t>106.365 zł</w:t>
      </w:r>
      <w:r w:rsidR="008F628E">
        <w:rPr>
          <w:rFonts w:ascii="Times New Roman" w:eastAsia="Times New Roman" w:hAnsi="Times New Roman" w:cs="Times New Roman"/>
          <w:sz w:val="24"/>
          <w:szCs w:val="24"/>
          <w:lang w:eastAsia="pl-PL"/>
        </w:rPr>
        <w:t xml:space="preserve">. Limit wydatków roku 2018 </w:t>
      </w:r>
      <w:r w:rsidR="003B0CAF">
        <w:rPr>
          <w:rFonts w:ascii="Times New Roman" w:eastAsia="Times New Roman" w:hAnsi="Times New Roman" w:cs="Times New Roman"/>
          <w:sz w:val="24"/>
          <w:szCs w:val="24"/>
          <w:lang w:eastAsia="pl-PL"/>
        </w:rPr>
        <w:t>został zmniejszony</w:t>
      </w:r>
      <w:r w:rsidR="008F628E">
        <w:rPr>
          <w:rFonts w:ascii="Times New Roman" w:eastAsia="Times New Roman" w:hAnsi="Times New Roman" w:cs="Times New Roman"/>
          <w:sz w:val="24"/>
          <w:szCs w:val="24"/>
          <w:lang w:eastAsia="pl-PL"/>
        </w:rPr>
        <w:t xml:space="preserve"> o kwotę </w:t>
      </w:r>
      <w:r w:rsidR="003B0CAF">
        <w:rPr>
          <w:rFonts w:ascii="Times New Roman" w:eastAsia="Times New Roman" w:hAnsi="Times New Roman" w:cs="Times New Roman"/>
          <w:sz w:val="24"/>
          <w:szCs w:val="24"/>
          <w:lang w:eastAsia="pl-PL"/>
        </w:rPr>
        <w:t>27.571,94</w:t>
      </w:r>
      <w:r w:rsidR="008F628E">
        <w:rPr>
          <w:rFonts w:ascii="Times New Roman" w:eastAsia="Times New Roman" w:hAnsi="Times New Roman" w:cs="Times New Roman"/>
          <w:sz w:val="24"/>
          <w:szCs w:val="24"/>
          <w:lang w:eastAsia="pl-PL"/>
        </w:rPr>
        <w:t xml:space="preserve"> zł</w:t>
      </w:r>
      <w:r w:rsidR="003B0CAF">
        <w:rPr>
          <w:rFonts w:ascii="Times New Roman" w:eastAsia="Times New Roman" w:hAnsi="Times New Roman" w:cs="Times New Roman"/>
          <w:sz w:val="24"/>
          <w:szCs w:val="24"/>
          <w:lang w:eastAsia="pl-PL"/>
        </w:rPr>
        <w:t xml:space="preserve"> tj. wykonania wydatków</w:t>
      </w:r>
      <w:r w:rsidR="00B05F9B">
        <w:rPr>
          <w:rFonts w:ascii="Times New Roman" w:eastAsia="Times New Roman" w:hAnsi="Times New Roman" w:cs="Times New Roman"/>
          <w:sz w:val="24"/>
          <w:szCs w:val="24"/>
          <w:lang w:eastAsia="pl-PL"/>
        </w:rPr>
        <w:t>;</w:t>
      </w:r>
    </w:p>
    <w:p w:rsidR="00B05F9B" w:rsidRPr="0056140E" w:rsidRDefault="00B05F9B"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środki własne – 74.542,82 zł do poniesienia w roku 2018 na świadczenia społeczne dla uczestników projektu.</w:t>
      </w:r>
    </w:p>
    <w:p w:rsidR="0056140E" w:rsidRDefault="00B05F9B" w:rsidP="00B05F9B">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Projekt </w:t>
      </w:r>
      <w:r w:rsidR="008474FA">
        <w:rPr>
          <w:rFonts w:ascii="Times New Roman" w:hAnsi="Times New Roman" w:cs="Times New Roman"/>
          <w:bCs/>
          <w:sz w:val="24"/>
          <w:szCs w:val="24"/>
        </w:rPr>
        <w:t>jest</w:t>
      </w:r>
      <w:r>
        <w:rPr>
          <w:rFonts w:ascii="Times New Roman" w:hAnsi="Times New Roman" w:cs="Times New Roman"/>
          <w:bCs/>
          <w:sz w:val="24"/>
          <w:szCs w:val="24"/>
        </w:rPr>
        <w:t xml:space="preserve"> realizowany </w:t>
      </w:r>
      <w:r w:rsidR="00B94A73">
        <w:rPr>
          <w:rFonts w:ascii="Times New Roman" w:hAnsi="Times New Roman" w:cs="Times New Roman"/>
          <w:bCs/>
          <w:sz w:val="24"/>
          <w:szCs w:val="24"/>
        </w:rPr>
        <w:t>przez jednostkę organizacyjna gminy tj. Gminny Ośrodek Pomocy Społecznej.</w:t>
      </w:r>
      <w:r w:rsidR="0032226C">
        <w:rPr>
          <w:rFonts w:ascii="Times New Roman" w:hAnsi="Times New Roman" w:cs="Times New Roman"/>
          <w:bCs/>
          <w:sz w:val="24"/>
          <w:szCs w:val="24"/>
        </w:rPr>
        <w:t xml:space="preserve"> Podpisan</w:t>
      </w:r>
      <w:r w:rsidR="00207D9A">
        <w:rPr>
          <w:rFonts w:ascii="Times New Roman" w:hAnsi="Times New Roman" w:cs="Times New Roman"/>
          <w:bCs/>
          <w:sz w:val="24"/>
          <w:szCs w:val="24"/>
        </w:rPr>
        <w:t>o umowę</w:t>
      </w:r>
      <w:r w:rsidR="0032226C">
        <w:rPr>
          <w:rFonts w:ascii="Times New Roman" w:hAnsi="Times New Roman" w:cs="Times New Roman"/>
          <w:bCs/>
          <w:sz w:val="24"/>
          <w:szCs w:val="24"/>
        </w:rPr>
        <w:t xml:space="preserve"> dofinansowania </w:t>
      </w:r>
      <w:r w:rsidR="00207D9A">
        <w:rPr>
          <w:rFonts w:ascii="Times New Roman" w:hAnsi="Times New Roman" w:cs="Times New Roman"/>
          <w:bCs/>
          <w:sz w:val="24"/>
          <w:szCs w:val="24"/>
        </w:rPr>
        <w:t>25 sierpnia 2017 roku z WUP w Poznaniu</w:t>
      </w:r>
      <w:r w:rsidR="0032226C">
        <w:rPr>
          <w:rFonts w:ascii="Times New Roman" w:hAnsi="Times New Roman" w:cs="Times New Roman"/>
          <w:bCs/>
          <w:sz w:val="24"/>
          <w:szCs w:val="24"/>
        </w:rPr>
        <w:t>. Dofinansowanie zostało przyznane na podstawie wniosku konkursowego nr RPWP.07.01.02-30-0119/16.</w:t>
      </w:r>
    </w:p>
    <w:p w:rsidR="00253C92" w:rsidRPr="00ED5E07" w:rsidRDefault="00253C92" w:rsidP="00253C92">
      <w:pPr>
        <w:pStyle w:val="Akapitzlist"/>
        <w:numPr>
          <w:ilvl w:val="0"/>
          <w:numId w:val="12"/>
        </w:numPr>
        <w:jc w:val="both"/>
        <w:rPr>
          <w:rFonts w:ascii="Times New Roman" w:eastAsia="Times New Roman" w:hAnsi="Times New Roman" w:cs="Times New Roman"/>
          <w:b/>
          <w:i/>
          <w:sz w:val="24"/>
          <w:szCs w:val="24"/>
          <w:lang w:eastAsia="pl-PL"/>
        </w:rPr>
      </w:pPr>
      <w:r w:rsidRPr="00B94A73">
        <w:rPr>
          <w:rFonts w:ascii="Times New Roman" w:hAnsi="Times New Roman" w:cs="Times New Roman"/>
          <w:b/>
          <w:bCs/>
          <w:i/>
          <w:sz w:val="24"/>
          <w:szCs w:val="24"/>
        </w:rPr>
        <w:t>„</w:t>
      </w:r>
      <w:r w:rsidRPr="00B94A73">
        <w:rPr>
          <w:rFonts w:ascii="Times New Roman" w:eastAsia="Times New Roman" w:hAnsi="Times New Roman" w:cs="Times New Roman"/>
          <w:b/>
          <w:i/>
          <w:sz w:val="24"/>
          <w:szCs w:val="24"/>
          <w:lang w:eastAsia="pl-PL"/>
        </w:rPr>
        <w:t>Powiedz mi, a zapamiętam. Pozwól mi zrobić, a zrozumiem"- nowe kompetencje uczniów i nauczycieli w Gminie</w:t>
      </w:r>
      <w:r w:rsidRPr="00352E00">
        <w:rPr>
          <w:rFonts w:ascii="Times New Roman" w:eastAsia="Times New Roman" w:hAnsi="Times New Roman" w:cs="Times New Roman"/>
          <w:b/>
          <w:i/>
          <w:sz w:val="24"/>
          <w:szCs w:val="24"/>
          <w:lang w:eastAsia="pl-PL"/>
        </w:rPr>
        <w:t xml:space="preserve"> Rogoźno</w:t>
      </w:r>
      <w:r w:rsidRPr="00B94A73">
        <w:rPr>
          <w:rFonts w:ascii="Times New Roman" w:eastAsia="Times New Roman" w:hAnsi="Times New Roman" w:cs="Times New Roman"/>
          <w:i/>
          <w:sz w:val="24"/>
          <w:szCs w:val="24"/>
          <w:lang w:eastAsia="pl-PL"/>
        </w:rPr>
        <w:t xml:space="preserve"> realizowany w latach</w:t>
      </w:r>
      <w:r>
        <w:rPr>
          <w:rFonts w:ascii="Times New Roman" w:eastAsia="Times New Roman" w:hAnsi="Times New Roman" w:cs="Times New Roman"/>
          <w:i/>
          <w:sz w:val="24"/>
          <w:szCs w:val="24"/>
          <w:lang w:eastAsia="pl-PL"/>
        </w:rPr>
        <w:t xml:space="preserve"> 2017-2019 w ramach WRPO na lata 214-2020 na podstawie wniosku konkursowego nr RPWP.08.01.02-30-0230/16. Jednostką realizującą ten projekt będzie Urząd Miejski w partnerstwie </w:t>
      </w:r>
      <w:r>
        <w:rPr>
          <w:rFonts w:ascii="Times New Roman" w:eastAsia="Times New Roman" w:hAnsi="Times New Roman" w:cs="Times New Roman"/>
          <w:i/>
          <w:sz w:val="24"/>
          <w:szCs w:val="24"/>
          <w:lang w:eastAsia="pl-PL"/>
        </w:rPr>
        <w:br/>
        <w:t xml:space="preserve">z PROJECT HUB sp. z o.o. z siedzibą w Poznaniu. Całkowita wartość projektu opiewa na kwotę </w:t>
      </w:r>
      <w:r w:rsidRPr="0052628B">
        <w:rPr>
          <w:rFonts w:ascii="Times New Roman" w:eastAsia="Times New Roman" w:hAnsi="Times New Roman" w:cs="Times New Roman"/>
          <w:b/>
          <w:i/>
          <w:sz w:val="24"/>
          <w:szCs w:val="24"/>
          <w:lang w:eastAsia="pl-PL"/>
        </w:rPr>
        <w:t>1.465.921,56</w:t>
      </w:r>
      <w:r>
        <w:rPr>
          <w:rFonts w:ascii="Times New Roman" w:eastAsia="Times New Roman" w:hAnsi="Times New Roman" w:cs="Times New Roman"/>
          <w:i/>
          <w:sz w:val="24"/>
          <w:szCs w:val="24"/>
          <w:lang w:eastAsia="pl-PL"/>
        </w:rPr>
        <w:t xml:space="preserve"> zł w tym kwota dofinansowania wynosi 1.391.293,56 zł (śr. UE – 1.246.033,32 zł; śr. z budżetu państwa – 145.260,24 zł , udział własny gminy - 74.628 zł jako wkład niepieniężny za udostępnianie klas lekcyjnych do zajęć </w:t>
      </w:r>
      <w:r>
        <w:rPr>
          <w:rFonts w:ascii="Times New Roman" w:eastAsia="Times New Roman" w:hAnsi="Times New Roman" w:cs="Times New Roman"/>
          <w:i/>
          <w:sz w:val="24"/>
          <w:szCs w:val="24"/>
          <w:lang w:eastAsia="pl-PL"/>
        </w:rPr>
        <w:br/>
        <w:t xml:space="preserve">w ramach projektu). Celem projektu jest doradztwo </w:t>
      </w:r>
      <w:proofErr w:type="spellStart"/>
      <w:r>
        <w:rPr>
          <w:rFonts w:ascii="Times New Roman" w:eastAsia="Times New Roman" w:hAnsi="Times New Roman" w:cs="Times New Roman"/>
          <w:i/>
          <w:sz w:val="24"/>
          <w:szCs w:val="24"/>
          <w:lang w:eastAsia="pl-PL"/>
        </w:rPr>
        <w:t>edukacyjno</w:t>
      </w:r>
      <w:proofErr w:type="spellEnd"/>
      <w:r>
        <w:rPr>
          <w:rFonts w:ascii="Times New Roman" w:eastAsia="Times New Roman" w:hAnsi="Times New Roman" w:cs="Times New Roman"/>
          <w:i/>
          <w:sz w:val="24"/>
          <w:szCs w:val="24"/>
          <w:lang w:eastAsia="pl-PL"/>
        </w:rPr>
        <w:t xml:space="preserve"> – zawodowe; przedsięwzięcia zmierzające do poprawy warunków dydaktycznych dla uczniów, wsparcie indywidualnego podejścia do ucznia oraz wsparcie na rzecz nauczyciela.</w:t>
      </w:r>
    </w:p>
    <w:p w:rsidR="00253C92" w:rsidRDefault="00253C92" w:rsidP="00253C92">
      <w:pPr>
        <w:pStyle w:val="Akapitzlist"/>
        <w:jc w:val="both"/>
        <w:rPr>
          <w:rFonts w:ascii="Times New Roman" w:hAnsi="Times New Roman" w:cs="Times New Roman"/>
          <w:b/>
          <w:bCs/>
          <w:i/>
          <w:sz w:val="24"/>
          <w:szCs w:val="24"/>
        </w:rPr>
      </w:pPr>
      <w:r>
        <w:rPr>
          <w:rFonts w:ascii="Times New Roman" w:hAnsi="Times New Roman" w:cs="Times New Roman"/>
          <w:b/>
          <w:bCs/>
          <w:i/>
          <w:sz w:val="24"/>
          <w:szCs w:val="24"/>
        </w:rPr>
        <w:t>Wydatki bieżące w projekcie</w:t>
      </w:r>
      <w:r w:rsidR="008F628E">
        <w:rPr>
          <w:rFonts w:ascii="Times New Roman" w:hAnsi="Times New Roman" w:cs="Times New Roman"/>
          <w:b/>
          <w:bCs/>
          <w:i/>
          <w:sz w:val="24"/>
          <w:szCs w:val="24"/>
        </w:rPr>
        <w:t xml:space="preserve"> po korekcie</w:t>
      </w:r>
      <w:r>
        <w:rPr>
          <w:rFonts w:ascii="Times New Roman" w:hAnsi="Times New Roman" w:cs="Times New Roman"/>
          <w:b/>
          <w:bCs/>
          <w:i/>
          <w:sz w:val="24"/>
          <w:szCs w:val="24"/>
        </w:rPr>
        <w:t xml:space="preserve"> wynoszą </w:t>
      </w:r>
      <w:r w:rsidRPr="00380225">
        <w:rPr>
          <w:rFonts w:ascii="Times New Roman" w:hAnsi="Times New Roman" w:cs="Times New Roman"/>
          <w:b/>
          <w:bCs/>
          <w:i/>
          <w:sz w:val="24"/>
          <w:szCs w:val="24"/>
          <w:u w:val="single"/>
        </w:rPr>
        <w:t>1.</w:t>
      </w:r>
      <w:r w:rsidR="008F628E">
        <w:rPr>
          <w:rFonts w:ascii="Times New Roman" w:hAnsi="Times New Roman" w:cs="Times New Roman"/>
          <w:b/>
          <w:bCs/>
          <w:i/>
          <w:sz w:val="24"/>
          <w:szCs w:val="24"/>
          <w:u w:val="single"/>
        </w:rPr>
        <w:t>391.293,56</w:t>
      </w:r>
      <w:r>
        <w:rPr>
          <w:rFonts w:ascii="Times New Roman" w:hAnsi="Times New Roman" w:cs="Times New Roman"/>
          <w:b/>
          <w:bCs/>
          <w:i/>
          <w:sz w:val="24"/>
          <w:szCs w:val="24"/>
        </w:rPr>
        <w:t xml:space="preserve"> w tym: finansowane ze środków UE – 1.</w:t>
      </w:r>
      <w:r w:rsidR="008F628E">
        <w:rPr>
          <w:rFonts w:ascii="Times New Roman" w:hAnsi="Times New Roman" w:cs="Times New Roman"/>
          <w:b/>
          <w:bCs/>
          <w:i/>
          <w:sz w:val="24"/>
          <w:szCs w:val="24"/>
        </w:rPr>
        <w:t>246.033,42</w:t>
      </w:r>
      <w:r>
        <w:rPr>
          <w:rFonts w:ascii="Times New Roman" w:hAnsi="Times New Roman" w:cs="Times New Roman"/>
          <w:b/>
          <w:bCs/>
          <w:i/>
          <w:sz w:val="24"/>
          <w:szCs w:val="24"/>
        </w:rPr>
        <w:t xml:space="preserve"> zł, środkami z budżetu państwa </w:t>
      </w:r>
      <w:r w:rsidR="008F628E">
        <w:rPr>
          <w:rFonts w:ascii="Times New Roman" w:hAnsi="Times New Roman" w:cs="Times New Roman"/>
          <w:b/>
          <w:bCs/>
          <w:i/>
          <w:sz w:val="24"/>
          <w:szCs w:val="24"/>
        </w:rPr>
        <w:t>145.260,24</w:t>
      </w:r>
      <w:r>
        <w:rPr>
          <w:rFonts w:ascii="Times New Roman" w:hAnsi="Times New Roman" w:cs="Times New Roman"/>
          <w:b/>
          <w:bCs/>
          <w:i/>
          <w:sz w:val="24"/>
          <w:szCs w:val="24"/>
        </w:rPr>
        <w:t xml:space="preserve"> zł.</w:t>
      </w:r>
    </w:p>
    <w:p w:rsidR="00253C92" w:rsidRPr="00ED5E07" w:rsidRDefault="00253C92" w:rsidP="00253C92">
      <w:pPr>
        <w:pStyle w:val="Akapitzlist"/>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i/>
          <w:sz w:val="24"/>
          <w:szCs w:val="24"/>
          <w:lang w:eastAsia="pl-PL"/>
        </w:rPr>
        <w:t>Wydatki do poniesienie w poszczególnych latach przedstawiają się następująco:</w:t>
      </w:r>
    </w:p>
    <w:p w:rsidR="00253C92" w:rsidRPr="00352E00"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2017 r. – </w:t>
      </w:r>
      <w:r w:rsidR="008F628E">
        <w:rPr>
          <w:rFonts w:ascii="Times New Roman" w:eastAsia="Times New Roman" w:hAnsi="Times New Roman" w:cs="Times New Roman"/>
          <w:b/>
          <w:i/>
          <w:sz w:val="24"/>
          <w:szCs w:val="24"/>
          <w:lang w:eastAsia="pl-PL"/>
        </w:rPr>
        <w:t>wydatki wykonano na kwotę 175.742,79</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sidR="008F628E">
        <w:rPr>
          <w:rFonts w:ascii="Times New Roman" w:eastAsia="Times New Roman" w:hAnsi="Times New Roman" w:cs="Times New Roman"/>
          <w:i/>
          <w:sz w:val="24"/>
          <w:szCs w:val="24"/>
          <w:lang w:eastAsia="pl-PL"/>
        </w:rPr>
        <w:t>w tym: śr. UE – 168.044,03</w:t>
      </w:r>
      <w:r>
        <w:rPr>
          <w:rFonts w:ascii="Times New Roman" w:eastAsia="Times New Roman" w:hAnsi="Times New Roman" w:cs="Times New Roman"/>
          <w:i/>
          <w:sz w:val="24"/>
          <w:szCs w:val="24"/>
          <w:lang w:eastAsia="pl-PL"/>
        </w:rPr>
        <w:t xml:space="preserve"> zł; śr. z budżetu państwa – </w:t>
      </w:r>
      <w:r w:rsidR="008F628E">
        <w:rPr>
          <w:rFonts w:ascii="Times New Roman" w:eastAsia="Times New Roman" w:hAnsi="Times New Roman" w:cs="Times New Roman"/>
          <w:i/>
          <w:sz w:val="24"/>
          <w:szCs w:val="24"/>
          <w:lang w:eastAsia="pl-PL"/>
        </w:rPr>
        <w:t>7.698,76</w:t>
      </w:r>
      <w:r>
        <w:rPr>
          <w:rFonts w:ascii="Times New Roman" w:eastAsia="Times New Roman" w:hAnsi="Times New Roman" w:cs="Times New Roman"/>
          <w:i/>
          <w:sz w:val="24"/>
          <w:szCs w:val="24"/>
          <w:lang w:eastAsia="pl-PL"/>
        </w:rPr>
        <w:t xml:space="preserve"> zł; śr. własne gminy jako wkład niepieniężny niezaliczany do wydatków  – </w:t>
      </w:r>
      <w:r w:rsidR="005E7521">
        <w:rPr>
          <w:rFonts w:ascii="Times New Roman" w:eastAsia="Times New Roman" w:hAnsi="Times New Roman" w:cs="Times New Roman"/>
          <w:i/>
          <w:sz w:val="24"/>
          <w:szCs w:val="24"/>
          <w:lang w:eastAsia="pl-PL"/>
        </w:rPr>
        <w:t>10.936</w:t>
      </w:r>
      <w:r>
        <w:rPr>
          <w:rFonts w:ascii="Times New Roman" w:eastAsia="Times New Roman" w:hAnsi="Times New Roman" w:cs="Times New Roman"/>
          <w:i/>
          <w:sz w:val="24"/>
          <w:szCs w:val="24"/>
          <w:lang w:eastAsia="pl-PL"/>
        </w:rPr>
        <w:t xml:space="preserve"> zł);</w:t>
      </w:r>
    </w:p>
    <w:p w:rsidR="00253C92" w:rsidRPr="006B397D"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2018 r.</w:t>
      </w:r>
      <w:r w:rsidR="008F628E">
        <w:rPr>
          <w:rFonts w:ascii="Times New Roman" w:eastAsia="Times New Roman" w:hAnsi="Times New Roman" w:cs="Times New Roman"/>
          <w:b/>
          <w:i/>
          <w:sz w:val="24"/>
          <w:szCs w:val="24"/>
          <w:lang w:eastAsia="pl-PL"/>
        </w:rPr>
        <w:t xml:space="preserve"> zwiększono plan do kwoty </w:t>
      </w:r>
      <w:r>
        <w:rPr>
          <w:rFonts w:ascii="Times New Roman" w:eastAsia="Times New Roman" w:hAnsi="Times New Roman" w:cs="Times New Roman"/>
          <w:b/>
          <w:i/>
          <w:sz w:val="24"/>
          <w:szCs w:val="24"/>
          <w:lang w:eastAsia="pl-PL"/>
        </w:rPr>
        <w:t xml:space="preserve"> – </w:t>
      </w:r>
      <w:r w:rsidR="008F628E">
        <w:rPr>
          <w:rFonts w:ascii="Times New Roman" w:eastAsia="Times New Roman" w:hAnsi="Times New Roman" w:cs="Times New Roman"/>
          <w:b/>
          <w:i/>
          <w:sz w:val="24"/>
          <w:szCs w:val="24"/>
          <w:lang w:eastAsia="pl-PL"/>
        </w:rPr>
        <w:t>1.168.861,17</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Pr>
          <w:rFonts w:ascii="Times New Roman" w:eastAsia="Times New Roman" w:hAnsi="Times New Roman" w:cs="Times New Roman"/>
          <w:i/>
          <w:sz w:val="24"/>
          <w:szCs w:val="24"/>
          <w:lang w:eastAsia="pl-PL"/>
        </w:rPr>
        <w:t xml:space="preserve">w ty.: śr. UE – </w:t>
      </w:r>
      <w:r w:rsidR="008F628E">
        <w:rPr>
          <w:rFonts w:ascii="Times New Roman" w:eastAsia="Times New Roman" w:hAnsi="Times New Roman" w:cs="Times New Roman"/>
          <w:i/>
          <w:sz w:val="24"/>
          <w:szCs w:val="24"/>
          <w:lang w:eastAsia="pl-PL"/>
        </w:rPr>
        <w:t>1.036.174,53</w:t>
      </w:r>
      <w:r>
        <w:rPr>
          <w:rFonts w:ascii="Times New Roman" w:eastAsia="Times New Roman" w:hAnsi="Times New Roman" w:cs="Times New Roman"/>
          <w:i/>
          <w:sz w:val="24"/>
          <w:szCs w:val="24"/>
          <w:lang w:eastAsia="pl-PL"/>
        </w:rPr>
        <w:t xml:space="preserve"> zł; śr. z budżetu państwa </w:t>
      </w:r>
      <w:r w:rsidR="008F628E">
        <w:rPr>
          <w:rFonts w:ascii="Times New Roman" w:eastAsia="Times New Roman" w:hAnsi="Times New Roman" w:cs="Times New Roman"/>
          <w:i/>
          <w:sz w:val="24"/>
          <w:szCs w:val="24"/>
          <w:lang w:eastAsia="pl-PL"/>
        </w:rPr>
        <w:t>132.686,64</w:t>
      </w:r>
      <w:r>
        <w:rPr>
          <w:rFonts w:ascii="Times New Roman" w:eastAsia="Times New Roman" w:hAnsi="Times New Roman" w:cs="Times New Roman"/>
          <w:i/>
          <w:sz w:val="24"/>
          <w:szCs w:val="24"/>
          <w:lang w:eastAsia="pl-PL"/>
        </w:rPr>
        <w:t xml:space="preserve"> zł; śr. własne gminy jako wkład niepieniężny niezaliczany do wydatków – </w:t>
      </w:r>
      <w:r w:rsidR="005E7521">
        <w:rPr>
          <w:rFonts w:ascii="Times New Roman" w:eastAsia="Times New Roman" w:hAnsi="Times New Roman" w:cs="Times New Roman"/>
          <w:i/>
          <w:sz w:val="24"/>
          <w:szCs w:val="24"/>
          <w:lang w:eastAsia="pl-PL"/>
        </w:rPr>
        <w:t>59.444</w:t>
      </w:r>
      <w:r>
        <w:rPr>
          <w:rFonts w:ascii="Times New Roman" w:eastAsia="Times New Roman" w:hAnsi="Times New Roman" w:cs="Times New Roman"/>
          <w:i/>
          <w:sz w:val="24"/>
          <w:szCs w:val="24"/>
          <w:lang w:eastAsia="pl-PL"/>
        </w:rPr>
        <w:t xml:space="preserve"> zł);</w:t>
      </w:r>
    </w:p>
    <w:p w:rsidR="00253C92" w:rsidRPr="006B397D"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2019 – 46.689,60 zł</w:t>
      </w:r>
      <w:r>
        <w:rPr>
          <w:rFonts w:ascii="Times New Roman" w:eastAsia="Times New Roman" w:hAnsi="Times New Roman" w:cs="Times New Roman"/>
          <w:i/>
          <w:sz w:val="24"/>
          <w:szCs w:val="24"/>
          <w:lang w:eastAsia="pl-PL"/>
        </w:rPr>
        <w:t xml:space="preserve"> (w tym: śr. UE – 41.814,83 zł; śr. z budżetu państwa 4.874,77 zł; śr. własne gminy jako wkład niepieniężny niezaliczany </w:t>
      </w:r>
      <w:r>
        <w:rPr>
          <w:rFonts w:ascii="Times New Roman" w:eastAsia="Times New Roman" w:hAnsi="Times New Roman" w:cs="Times New Roman"/>
          <w:i/>
          <w:sz w:val="24"/>
          <w:szCs w:val="24"/>
          <w:lang w:eastAsia="pl-PL"/>
        </w:rPr>
        <w:br/>
        <w:t>do wydatków 4.248 zł).</w:t>
      </w:r>
    </w:p>
    <w:p w:rsidR="00463312" w:rsidRPr="007C4B51" w:rsidRDefault="00463312" w:rsidP="00132AE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Łączne nakłady finansowe zadań bieżących </w:t>
      </w:r>
      <w:r w:rsidR="00271AAE">
        <w:rPr>
          <w:rFonts w:ascii="Times New Roman" w:hAnsi="Times New Roman" w:cs="Times New Roman"/>
          <w:b/>
          <w:bCs/>
          <w:sz w:val="24"/>
          <w:szCs w:val="24"/>
        </w:rPr>
        <w:t xml:space="preserve">kontynuowanych </w:t>
      </w:r>
      <w:r>
        <w:rPr>
          <w:rFonts w:ascii="Times New Roman" w:hAnsi="Times New Roman" w:cs="Times New Roman"/>
          <w:b/>
          <w:bCs/>
          <w:sz w:val="24"/>
          <w:szCs w:val="24"/>
        </w:rPr>
        <w:t xml:space="preserve">wynoszą </w:t>
      </w:r>
      <w:r w:rsidR="005E7521">
        <w:rPr>
          <w:rFonts w:ascii="Times New Roman" w:hAnsi="Times New Roman" w:cs="Times New Roman"/>
          <w:b/>
          <w:bCs/>
          <w:sz w:val="24"/>
          <w:szCs w:val="24"/>
        </w:rPr>
        <w:t>2.534.175,67</w:t>
      </w:r>
      <w:r>
        <w:rPr>
          <w:rFonts w:ascii="Times New Roman" w:hAnsi="Times New Roman" w:cs="Times New Roman"/>
          <w:b/>
          <w:bCs/>
          <w:sz w:val="24"/>
          <w:szCs w:val="24"/>
        </w:rPr>
        <w:t xml:space="preserve"> zł, limit wydatków na rok 2017 – </w:t>
      </w:r>
      <w:r w:rsidR="003B0CAF">
        <w:rPr>
          <w:rFonts w:ascii="Times New Roman" w:hAnsi="Times New Roman" w:cs="Times New Roman"/>
          <w:b/>
          <w:bCs/>
          <w:sz w:val="24"/>
          <w:szCs w:val="24"/>
        </w:rPr>
        <w:t>454.349,02</w:t>
      </w:r>
      <w:r>
        <w:rPr>
          <w:rFonts w:ascii="Times New Roman" w:hAnsi="Times New Roman" w:cs="Times New Roman"/>
          <w:b/>
          <w:bCs/>
          <w:sz w:val="24"/>
          <w:szCs w:val="24"/>
        </w:rPr>
        <w:t xml:space="preserve"> zł, 2018 roku – </w:t>
      </w:r>
      <w:r w:rsidR="003B0CAF">
        <w:rPr>
          <w:rFonts w:ascii="Times New Roman" w:hAnsi="Times New Roman" w:cs="Times New Roman"/>
          <w:b/>
          <w:bCs/>
          <w:sz w:val="24"/>
          <w:szCs w:val="24"/>
        </w:rPr>
        <w:t>2.033.137,05</w:t>
      </w:r>
      <w:r w:rsidR="006B397D">
        <w:rPr>
          <w:rFonts w:ascii="Times New Roman" w:hAnsi="Times New Roman" w:cs="Times New Roman"/>
          <w:b/>
          <w:bCs/>
          <w:sz w:val="24"/>
          <w:szCs w:val="24"/>
        </w:rPr>
        <w:t xml:space="preserve"> zł i 2019 roku – </w:t>
      </w:r>
      <w:r w:rsidR="00253C92">
        <w:rPr>
          <w:rFonts w:ascii="Times New Roman" w:hAnsi="Times New Roman" w:cs="Times New Roman"/>
          <w:b/>
          <w:bCs/>
          <w:sz w:val="24"/>
          <w:szCs w:val="24"/>
        </w:rPr>
        <w:t>46.689,60</w:t>
      </w:r>
      <w:r w:rsidR="006B397D">
        <w:rPr>
          <w:rFonts w:ascii="Times New Roman" w:hAnsi="Times New Roman" w:cs="Times New Roman"/>
          <w:b/>
          <w:bCs/>
          <w:sz w:val="24"/>
          <w:szCs w:val="24"/>
        </w:rPr>
        <w:t xml:space="preserve">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t>Zadania majątkowe:</w:t>
      </w:r>
    </w:p>
    <w:p w:rsidR="00463312" w:rsidRDefault="00463312" w:rsidP="00463312">
      <w:pPr>
        <w:pStyle w:val="Akapitzlist"/>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hanging="436"/>
        <w:jc w:val="both"/>
        <w:rPr>
          <w:rFonts w:ascii="Times New Roman" w:hAnsi="Times New Roman" w:cs="Times New Roman"/>
          <w:b/>
          <w:bCs/>
          <w:i/>
          <w:sz w:val="24"/>
          <w:szCs w:val="24"/>
        </w:rPr>
      </w:pPr>
      <w:r w:rsidRPr="006A45AC">
        <w:rPr>
          <w:rFonts w:ascii="Times New Roman" w:hAnsi="Times New Roman" w:cs="Times New Roman"/>
          <w:b/>
          <w:bCs/>
          <w:i/>
          <w:sz w:val="24"/>
          <w:szCs w:val="24"/>
        </w:rPr>
        <w:t xml:space="preserve">„Modernizacja </w:t>
      </w:r>
      <w:r>
        <w:rPr>
          <w:rFonts w:ascii="Times New Roman" w:hAnsi="Times New Roman" w:cs="Times New Roman"/>
          <w:b/>
          <w:bCs/>
          <w:i/>
          <w:sz w:val="24"/>
          <w:szCs w:val="24"/>
        </w:rPr>
        <w:t xml:space="preserve">Muzeum Regionalnego im Wojciechy Dutkiewicz w Rogoźnie wraz </w:t>
      </w:r>
      <w:r w:rsidR="00B57FDE">
        <w:rPr>
          <w:rFonts w:ascii="Times New Roman" w:hAnsi="Times New Roman" w:cs="Times New Roman"/>
          <w:b/>
          <w:bCs/>
          <w:i/>
          <w:sz w:val="24"/>
          <w:szCs w:val="24"/>
        </w:rPr>
        <w:br/>
      </w:r>
      <w:r>
        <w:rPr>
          <w:rFonts w:ascii="Times New Roman" w:hAnsi="Times New Roman" w:cs="Times New Roman"/>
          <w:b/>
          <w:bCs/>
          <w:i/>
          <w:sz w:val="24"/>
          <w:szCs w:val="24"/>
        </w:rPr>
        <w:t>z zagospodarowaniem otoczenia Placu Karola Marcinkowskiego”</w:t>
      </w:r>
    </w:p>
    <w:p w:rsidR="00396E12" w:rsidRDefault="001E5696"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W</w:t>
      </w:r>
      <w:r w:rsidR="00396E12">
        <w:rPr>
          <w:rFonts w:ascii="Times New Roman" w:hAnsi="Times New Roman" w:cs="Times New Roman"/>
          <w:bCs/>
          <w:i/>
          <w:sz w:val="24"/>
          <w:szCs w:val="24"/>
        </w:rPr>
        <w:t xml:space="preserve"> miesiącu sierpniu br</w:t>
      </w:r>
      <w:r w:rsidR="00D33EE0">
        <w:rPr>
          <w:rFonts w:ascii="Times New Roman" w:hAnsi="Times New Roman" w:cs="Times New Roman"/>
          <w:bCs/>
          <w:i/>
          <w:sz w:val="24"/>
          <w:szCs w:val="24"/>
        </w:rPr>
        <w:t>. zł</w:t>
      </w:r>
      <w:r w:rsidR="00CB6517">
        <w:rPr>
          <w:rFonts w:ascii="Times New Roman" w:hAnsi="Times New Roman" w:cs="Times New Roman"/>
          <w:bCs/>
          <w:i/>
          <w:sz w:val="24"/>
          <w:szCs w:val="24"/>
        </w:rPr>
        <w:t>ożyliśmy</w:t>
      </w:r>
      <w:r>
        <w:rPr>
          <w:rFonts w:ascii="Times New Roman" w:hAnsi="Times New Roman" w:cs="Times New Roman"/>
          <w:bCs/>
          <w:i/>
          <w:sz w:val="24"/>
          <w:szCs w:val="24"/>
        </w:rPr>
        <w:t xml:space="preserve"> </w:t>
      </w:r>
      <w:r w:rsidR="00463312">
        <w:rPr>
          <w:rFonts w:ascii="Times New Roman" w:hAnsi="Times New Roman" w:cs="Times New Roman"/>
          <w:bCs/>
          <w:i/>
          <w:sz w:val="24"/>
          <w:szCs w:val="24"/>
        </w:rPr>
        <w:t xml:space="preserve">wniosek </w:t>
      </w:r>
      <w:r w:rsidR="001971E6">
        <w:rPr>
          <w:rFonts w:ascii="Times New Roman" w:hAnsi="Times New Roman" w:cs="Times New Roman"/>
          <w:bCs/>
          <w:i/>
          <w:sz w:val="24"/>
          <w:szCs w:val="24"/>
        </w:rPr>
        <w:t xml:space="preserve">do BGK </w:t>
      </w:r>
      <w:r w:rsidR="00463312">
        <w:rPr>
          <w:rFonts w:ascii="Times New Roman" w:hAnsi="Times New Roman" w:cs="Times New Roman"/>
          <w:bCs/>
          <w:i/>
          <w:sz w:val="24"/>
          <w:szCs w:val="24"/>
        </w:rPr>
        <w:t xml:space="preserve">o </w:t>
      </w:r>
      <w:r w:rsidR="00396E12">
        <w:rPr>
          <w:rFonts w:ascii="Times New Roman" w:hAnsi="Times New Roman" w:cs="Times New Roman"/>
          <w:bCs/>
          <w:i/>
          <w:sz w:val="24"/>
          <w:szCs w:val="24"/>
        </w:rPr>
        <w:t xml:space="preserve">udzielenie pożyczki JESSICA 2 </w:t>
      </w:r>
      <w:r w:rsidR="00463312">
        <w:rPr>
          <w:rFonts w:ascii="Times New Roman" w:hAnsi="Times New Roman" w:cs="Times New Roman"/>
          <w:bCs/>
          <w:i/>
          <w:sz w:val="24"/>
          <w:szCs w:val="24"/>
        </w:rPr>
        <w:t xml:space="preserve"> w ramach</w:t>
      </w:r>
      <w:r w:rsidR="00396E12">
        <w:rPr>
          <w:rFonts w:ascii="Times New Roman" w:hAnsi="Times New Roman" w:cs="Times New Roman"/>
          <w:bCs/>
          <w:i/>
          <w:sz w:val="24"/>
          <w:szCs w:val="24"/>
        </w:rPr>
        <w:t xml:space="preserve"> WRPO na lata 2014-2020. </w:t>
      </w:r>
    </w:p>
    <w:p w:rsidR="00396E12"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Oś Priorytetowa 9: Infrastruktura dla kapitału ludzkiego;</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 Działania </w:t>
      </w:r>
      <w:r w:rsidR="00396E12">
        <w:rPr>
          <w:rFonts w:ascii="Times New Roman" w:hAnsi="Times New Roman" w:cs="Times New Roman"/>
          <w:bCs/>
          <w:i/>
          <w:sz w:val="24"/>
          <w:szCs w:val="24"/>
        </w:rPr>
        <w:t>9.2</w:t>
      </w:r>
      <w:r>
        <w:rPr>
          <w:rFonts w:ascii="Times New Roman" w:hAnsi="Times New Roman" w:cs="Times New Roman"/>
          <w:bCs/>
          <w:i/>
          <w:sz w:val="24"/>
          <w:szCs w:val="24"/>
        </w:rPr>
        <w:t xml:space="preserve">. </w:t>
      </w:r>
      <w:r w:rsidR="00396E12">
        <w:rPr>
          <w:rFonts w:ascii="Times New Roman" w:hAnsi="Times New Roman" w:cs="Times New Roman"/>
          <w:bCs/>
          <w:i/>
          <w:sz w:val="24"/>
          <w:szCs w:val="24"/>
        </w:rPr>
        <w:t>Rewitalizacja miast i ich dzielnic, terenów wiejskich, przemysłowych i powojskowych;</w:t>
      </w:r>
      <w:r>
        <w:rPr>
          <w:rFonts w:ascii="Times New Roman" w:hAnsi="Times New Roman" w:cs="Times New Roman"/>
          <w:bCs/>
          <w:i/>
          <w:sz w:val="24"/>
          <w:szCs w:val="24"/>
        </w:rPr>
        <w:t xml:space="preserve"> </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Poddziałanie </w:t>
      </w:r>
      <w:r w:rsidR="00396E12">
        <w:rPr>
          <w:rFonts w:ascii="Times New Roman" w:hAnsi="Times New Roman" w:cs="Times New Roman"/>
          <w:bCs/>
          <w:i/>
          <w:sz w:val="24"/>
          <w:szCs w:val="24"/>
        </w:rPr>
        <w:t xml:space="preserve">9.2.3. Rewitalizacja miast i ich dzielnic, terenów wiejskich, przemysłowych i powojskowych – instrumenty finansowe; </w:t>
      </w:r>
    </w:p>
    <w:p w:rsidR="00F52FC7"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Priorytet inwestycyjny – Wspieranie rewitalizacji fizycznej, gospodarczej i społecznej ubogich społeczności na obszarach miejskich i wiejskich</w:t>
      </w:r>
      <w:r w:rsidR="00463312">
        <w:rPr>
          <w:rFonts w:ascii="Times New Roman" w:hAnsi="Times New Roman" w:cs="Times New Roman"/>
          <w:bCs/>
          <w:i/>
          <w:sz w:val="24"/>
          <w:szCs w:val="24"/>
        </w:rPr>
        <w:t>.</w:t>
      </w:r>
      <w:r w:rsidR="00D33EE0">
        <w:rPr>
          <w:rFonts w:ascii="Times New Roman" w:hAnsi="Times New Roman" w:cs="Times New Roman"/>
          <w:bCs/>
          <w:i/>
          <w:sz w:val="24"/>
          <w:szCs w:val="24"/>
        </w:rPr>
        <w:t xml:space="preserve"> </w:t>
      </w:r>
    </w:p>
    <w:p w:rsidR="00396E12" w:rsidRDefault="00D33EE0"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lastRenderedPageBreak/>
        <w:t>W związku z przeprowadzeniem dwóch post</w:t>
      </w:r>
      <w:r w:rsidR="00A7188E">
        <w:rPr>
          <w:rFonts w:ascii="Times New Roman" w:hAnsi="Times New Roman" w:cs="Times New Roman"/>
          <w:bCs/>
          <w:i/>
          <w:sz w:val="24"/>
          <w:szCs w:val="24"/>
        </w:rPr>
        <w:t>ę</w:t>
      </w:r>
      <w:r>
        <w:rPr>
          <w:rFonts w:ascii="Times New Roman" w:hAnsi="Times New Roman" w:cs="Times New Roman"/>
          <w:bCs/>
          <w:i/>
          <w:sz w:val="24"/>
          <w:szCs w:val="24"/>
        </w:rPr>
        <w:t xml:space="preserve">powań przetargowych na wykonanie tego zadania, które w obu przypadkach przekraczały wartość kosztorysową o 20%, Burmistrz podjął decyzję o ich unieważnieniu i ogłoszeniu trzeciego przetargu oddzielnie na roboty drogowe i prace remontowe w budynku muzeum. </w:t>
      </w:r>
      <w:r w:rsidR="009C49D4">
        <w:rPr>
          <w:rFonts w:ascii="Times New Roman" w:hAnsi="Times New Roman" w:cs="Times New Roman"/>
          <w:bCs/>
          <w:i/>
          <w:sz w:val="24"/>
          <w:szCs w:val="24"/>
        </w:rPr>
        <w:t>O</w:t>
      </w:r>
      <w:r>
        <w:rPr>
          <w:rFonts w:ascii="Times New Roman" w:hAnsi="Times New Roman" w:cs="Times New Roman"/>
          <w:bCs/>
          <w:i/>
          <w:sz w:val="24"/>
          <w:szCs w:val="24"/>
        </w:rPr>
        <w:t>twarcie ofert nastąpi</w:t>
      </w:r>
      <w:r w:rsidR="009C49D4">
        <w:rPr>
          <w:rFonts w:ascii="Times New Roman" w:hAnsi="Times New Roman" w:cs="Times New Roman"/>
          <w:bCs/>
          <w:i/>
          <w:sz w:val="24"/>
          <w:szCs w:val="24"/>
        </w:rPr>
        <w:t>ło</w:t>
      </w:r>
      <w:r>
        <w:rPr>
          <w:rFonts w:ascii="Times New Roman" w:hAnsi="Times New Roman" w:cs="Times New Roman"/>
          <w:bCs/>
          <w:i/>
          <w:sz w:val="24"/>
          <w:szCs w:val="24"/>
        </w:rPr>
        <w:t xml:space="preserve"> w miesiącu listopadzie br. W związku z powyższym wystąpiliśmy z wnioskiem do BGK o wstrzymanie wydania decyzji w sprawie przyznania pożyczki.</w:t>
      </w:r>
    </w:p>
    <w:p w:rsidR="00742223" w:rsidRDefault="00463312"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 Całkowita wartość wydatków</w:t>
      </w:r>
      <w:r w:rsidR="00742223">
        <w:rPr>
          <w:rFonts w:ascii="Times New Roman" w:hAnsi="Times New Roman" w:cs="Times New Roman"/>
          <w:bCs/>
          <w:i/>
          <w:sz w:val="24"/>
          <w:szCs w:val="24"/>
        </w:rPr>
        <w:t xml:space="preserve"> poniesionych oraz</w:t>
      </w:r>
      <w:r>
        <w:rPr>
          <w:rFonts w:ascii="Times New Roman" w:hAnsi="Times New Roman" w:cs="Times New Roman"/>
          <w:bCs/>
          <w:i/>
          <w:sz w:val="24"/>
          <w:szCs w:val="24"/>
        </w:rPr>
        <w:t xml:space="preserve"> do poniesienia </w:t>
      </w:r>
      <w:r w:rsidR="00742223">
        <w:rPr>
          <w:rFonts w:ascii="Times New Roman" w:hAnsi="Times New Roman" w:cs="Times New Roman"/>
          <w:bCs/>
          <w:i/>
          <w:sz w:val="24"/>
          <w:szCs w:val="24"/>
        </w:rPr>
        <w:br/>
        <w:t xml:space="preserve">w roku 2018 </w:t>
      </w:r>
      <w:r>
        <w:rPr>
          <w:rFonts w:ascii="Times New Roman" w:hAnsi="Times New Roman" w:cs="Times New Roman"/>
          <w:bCs/>
          <w:i/>
          <w:sz w:val="24"/>
          <w:szCs w:val="24"/>
        </w:rPr>
        <w:t>wynosi</w:t>
      </w:r>
      <w:r w:rsidR="00742223">
        <w:rPr>
          <w:rFonts w:ascii="Times New Roman" w:hAnsi="Times New Roman" w:cs="Times New Roman"/>
          <w:bCs/>
          <w:i/>
          <w:sz w:val="24"/>
          <w:szCs w:val="24"/>
        </w:rPr>
        <w:t xml:space="preserve"> łącznie </w:t>
      </w:r>
      <w:r>
        <w:rPr>
          <w:rFonts w:ascii="Times New Roman" w:hAnsi="Times New Roman" w:cs="Times New Roman"/>
          <w:bCs/>
          <w:i/>
          <w:sz w:val="24"/>
          <w:szCs w:val="24"/>
        </w:rPr>
        <w:t xml:space="preserve"> </w:t>
      </w:r>
      <w:r w:rsidR="00742223" w:rsidRPr="00742223">
        <w:rPr>
          <w:rFonts w:ascii="Times New Roman" w:hAnsi="Times New Roman" w:cs="Times New Roman"/>
          <w:b/>
          <w:bCs/>
          <w:i/>
          <w:sz w:val="24"/>
          <w:szCs w:val="24"/>
        </w:rPr>
        <w:t>8.</w:t>
      </w:r>
      <w:r w:rsidR="003B0CAF">
        <w:rPr>
          <w:rFonts w:ascii="Times New Roman" w:hAnsi="Times New Roman" w:cs="Times New Roman"/>
          <w:b/>
          <w:bCs/>
          <w:i/>
          <w:sz w:val="24"/>
          <w:szCs w:val="24"/>
        </w:rPr>
        <w:t>458.832,11</w:t>
      </w:r>
      <w:r w:rsidR="001971E6" w:rsidRPr="00742223">
        <w:rPr>
          <w:rFonts w:ascii="Times New Roman" w:hAnsi="Times New Roman" w:cs="Times New Roman"/>
          <w:b/>
          <w:bCs/>
          <w:i/>
          <w:sz w:val="24"/>
          <w:szCs w:val="24"/>
        </w:rPr>
        <w:t xml:space="preserve"> zł,</w:t>
      </w:r>
      <w:r w:rsidR="00742223">
        <w:rPr>
          <w:rFonts w:ascii="Times New Roman" w:hAnsi="Times New Roman" w:cs="Times New Roman"/>
          <w:bCs/>
          <w:i/>
          <w:sz w:val="24"/>
          <w:szCs w:val="24"/>
        </w:rPr>
        <w:t xml:space="preserve"> </w:t>
      </w:r>
      <w:r>
        <w:rPr>
          <w:rFonts w:ascii="Times New Roman" w:hAnsi="Times New Roman" w:cs="Times New Roman"/>
          <w:bCs/>
          <w:i/>
          <w:sz w:val="24"/>
          <w:szCs w:val="24"/>
        </w:rPr>
        <w:t xml:space="preserve">w tym w </w:t>
      </w:r>
      <w:r w:rsidR="00742223">
        <w:rPr>
          <w:rFonts w:ascii="Times New Roman" w:hAnsi="Times New Roman" w:cs="Times New Roman"/>
          <w:bCs/>
          <w:i/>
          <w:sz w:val="24"/>
          <w:szCs w:val="24"/>
        </w:rPr>
        <w:t>roku 2015 wydatkowano kwotę 24.654,30 zł za wykonanie projektu technicznego w zakresie modernizacji Placu K. Marcinkowskiego, w roku 2017</w:t>
      </w:r>
      <w:r>
        <w:rPr>
          <w:rFonts w:ascii="Times New Roman" w:hAnsi="Times New Roman" w:cs="Times New Roman"/>
          <w:bCs/>
          <w:i/>
          <w:sz w:val="24"/>
          <w:szCs w:val="24"/>
        </w:rPr>
        <w:t xml:space="preserve"> – </w:t>
      </w:r>
      <w:r w:rsidR="00D33EE0">
        <w:rPr>
          <w:rFonts w:ascii="Times New Roman" w:hAnsi="Times New Roman" w:cs="Times New Roman"/>
          <w:bCs/>
          <w:i/>
          <w:sz w:val="24"/>
          <w:szCs w:val="24"/>
        </w:rPr>
        <w:t>102.</w:t>
      </w:r>
      <w:r w:rsidR="003B0CAF">
        <w:rPr>
          <w:rFonts w:ascii="Times New Roman" w:hAnsi="Times New Roman" w:cs="Times New Roman"/>
          <w:bCs/>
          <w:i/>
          <w:sz w:val="24"/>
          <w:szCs w:val="24"/>
        </w:rPr>
        <w:t>285,87</w:t>
      </w:r>
      <w:r>
        <w:rPr>
          <w:rFonts w:ascii="Times New Roman" w:hAnsi="Times New Roman" w:cs="Times New Roman"/>
          <w:bCs/>
          <w:i/>
          <w:sz w:val="24"/>
          <w:szCs w:val="24"/>
        </w:rPr>
        <w:t xml:space="preserve"> zł</w:t>
      </w:r>
      <w:r w:rsidR="00742223">
        <w:rPr>
          <w:rFonts w:ascii="Times New Roman" w:hAnsi="Times New Roman" w:cs="Times New Roman"/>
          <w:bCs/>
          <w:i/>
          <w:sz w:val="24"/>
          <w:szCs w:val="24"/>
        </w:rPr>
        <w:t xml:space="preserve"> wykonanie aktualizacji dokumentacji technicznych</w:t>
      </w:r>
      <w:r>
        <w:rPr>
          <w:rFonts w:ascii="Times New Roman" w:hAnsi="Times New Roman" w:cs="Times New Roman"/>
          <w:bCs/>
          <w:i/>
          <w:sz w:val="24"/>
          <w:szCs w:val="24"/>
        </w:rPr>
        <w:t xml:space="preserve">, </w:t>
      </w:r>
      <w:r w:rsidR="00AF0952">
        <w:rPr>
          <w:rFonts w:ascii="Times New Roman" w:hAnsi="Times New Roman" w:cs="Times New Roman"/>
          <w:b/>
          <w:bCs/>
          <w:i/>
          <w:sz w:val="24"/>
          <w:szCs w:val="24"/>
        </w:rPr>
        <w:t>na</w:t>
      </w:r>
      <w:r w:rsidRPr="00345707">
        <w:rPr>
          <w:rFonts w:ascii="Times New Roman" w:hAnsi="Times New Roman" w:cs="Times New Roman"/>
          <w:b/>
          <w:bCs/>
          <w:i/>
          <w:sz w:val="24"/>
          <w:szCs w:val="24"/>
        </w:rPr>
        <w:t xml:space="preserve"> 2018</w:t>
      </w:r>
      <w:r w:rsidR="00AF0952">
        <w:rPr>
          <w:rFonts w:ascii="Times New Roman" w:hAnsi="Times New Roman" w:cs="Times New Roman"/>
          <w:b/>
          <w:bCs/>
          <w:i/>
          <w:sz w:val="24"/>
          <w:szCs w:val="24"/>
        </w:rPr>
        <w:t xml:space="preserve"> </w:t>
      </w:r>
      <w:r w:rsidR="00AF0952" w:rsidRPr="00AF0952">
        <w:rPr>
          <w:rFonts w:ascii="Times New Roman" w:hAnsi="Times New Roman" w:cs="Times New Roman"/>
          <w:bCs/>
          <w:i/>
          <w:sz w:val="24"/>
          <w:szCs w:val="24"/>
        </w:rPr>
        <w:t>rok zaplanowano nakłady finansowe na kwotę</w:t>
      </w:r>
      <w:r w:rsidRPr="00345707">
        <w:rPr>
          <w:rFonts w:ascii="Times New Roman" w:hAnsi="Times New Roman" w:cs="Times New Roman"/>
          <w:b/>
          <w:bCs/>
          <w:i/>
          <w:sz w:val="24"/>
          <w:szCs w:val="24"/>
        </w:rPr>
        <w:t xml:space="preserve"> – </w:t>
      </w:r>
      <w:r w:rsidR="00742223" w:rsidRPr="00345707">
        <w:rPr>
          <w:rFonts w:ascii="Times New Roman" w:hAnsi="Times New Roman" w:cs="Times New Roman"/>
          <w:b/>
          <w:bCs/>
          <w:i/>
          <w:sz w:val="24"/>
          <w:szCs w:val="24"/>
        </w:rPr>
        <w:t>8.</w:t>
      </w:r>
      <w:r w:rsidR="003B0CAF">
        <w:rPr>
          <w:rFonts w:ascii="Times New Roman" w:hAnsi="Times New Roman" w:cs="Times New Roman"/>
          <w:b/>
          <w:bCs/>
          <w:i/>
          <w:sz w:val="24"/>
          <w:szCs w:val="24"/>
        </w:rPr>
        <w:t>3</w:t>
      </w:r>
      <w:r w:rsidR="00742223" w:rsidRPr="00345707">
        <w:rPr>
          <w:rFonts w:ascii="Times New Roman" w:hAnsi="Times New Roman" w:cs="Times New Roman"/>
          <w:b/>
          <w:bCs/>
          <w:i/>
          <w:sz w:val="24"/>
          <w:szCs w:val="24"/>
        </w:rPr>
        <w:t>31.891,94</w:t>
      </w:r>
      <w:r w:rsidRPr="00345707">
        <w:rPr>
          <w:rFonts w:ascii="Times New Roman" w:hAnsi="Times New Roman" w:cs="Times New Roman"/>
          <w:b/>
          <w:bCs/>
          <w:i/>
          <w:sz w:val="24"/>
          <w:szCs w:val="24"/>
        </w:rPr>
        <w:t xml:space="preserve"> zł</w:t>
      </w:r>
      <w:r w:rsidR="00742223" w:rsidRPr="00345707">
        <w:rPr>
          <w:rFonts w:ascii="Times New Roman" w:hAnsi="Times New Roman" w:cs="Times New Roman"/>
          <w:b/>
          <w:bCs/>
          <w:i/>
          <w:sz w:val="24"/>
          <w:szCs w:val="24"/>
        </w:rPr>
        <w:t>.</w:t>
      </w:r>
      <w:r w:rsidR="00742223">
        <w:rPr>
          <w:rFonts w:ascii="Times New Roman" w:hAnsi="Times New Roman" w:cs="Times New Roman"/>
          <w:bCs/>
          <w:i/>
          <w:sz w:val="24"/>
          <w:szCs w:val="24"/>
        </w:rPr>
        <w:t xml:space="preserve"> Kwota zaplanowanych wydatków kwalifikowalnych w projekcie wynosi </w:t>
      </w:r>
      <w:r w:rsidR="00742223" w:rsidRPr="00345707">
        <w:rPr>
          <w:rFonts w:ascii="Times New Roman" w:hAnsi="Times New Roman" w:cs="Times New Roman"/>
          <w:b/>
          <w:bCs/>
          <w:i/>
          <w:sz w:val="24"/>
          <w:szCs w:val="24"/>
        </w:rPr>
        <w:t>8.031.891,94 zł</w:t>
      </w:r>
      <w:r w:rsidR="00742223">
        <w:rPr>
          <w:rFonts w:ascii="Times New Roman" w:hAnsi="Times New Roman" w:cs="Times New Roman"/>
          <w:bCs/>
          <w:i/>
          <w:sz w:val="24"/>
          <w:szCs w:val="24"/>
        </w:rPr>
        <w:t xml:space="preserve"> oraz poza projektem </w:t>
      </w:r>
      <w:r w:rsidR="003B0CAF">
        <w:rPr>
          <w:rFonts w:ascii="Times New Roman" w:hAnsi="Times New Roman" w:cs="Times New Roman"/>
          <w:bCs/>
          <w:i/>
          <w:sz w:val="24"/>
          <w:szCs w:val="24"/>
        </w:rPr>
        <w:t>3</w:t>
      </w:r>
      <w:r w:rsidR="00742223">
        <w:rPr>
          <w:rFonts w:ascii="Times New Roman" w:hAnsi="Times New Roman" w:cs="Times New Roman"/>
          <w:bCs/>
          <w:i/>
          <w:sz w:val="24"/>
          <w:szCs w:val="24"/>
        </w:rPr>
        <w:t>00.000 zł.</w:t>
      </w:r>
    </w:p>
    <w:p w:rsidR="003A0E40" w:rsidRPr="001E5696" w:rsidRDefault="001971E6"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Projekt</w:t>
      </w:r>
      <w:r w:rsidR="00345707">
        <w:rPr>
          <w:i/>
        </w:rPr>
        <w:t xml:space="preserve"> w 2018 roku </w:t>
      </w:r>
      <w:r w:rsidRPr="001E5696">
        <w:rPr>
          <w:i/>
        </w:rPr>
        <w:t xml:space="preserve"> ma być zrealizowany przy udziale</w:t>
      </w:r>
      <w:r w:rsidR="003A0E40" w:rsidRPr="001E5696">
        <w:rPr>
          <w:i/>
        </w:rPr>
        <w:t>:</w:t>
      </w:r>
    </w:p>
    <w:p w:rsidR="00463312" w:rsidRPr="001E5696" w:rsidRDefault="003A0E40" w:rsidP="003A0E40">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 xml:space="preserve">zwrotnych środków UE </w:t>
      </w:r>
      <w:r w:rsidR="00B57FDE" w:rsidRPr="001E5696">
        <w:rPr>
          <w:i/>
        </w:rPr>
        <w:t>(pożyczka z BGK)</w:t>
      </w:r>
      <w:r w:rsidRPr="001E5696">
        <w:rPr>
          <w:i/>
        </w:rPr>
        <w:t xml:space="preserve"> </w:t>
      </w:r>
      <w:r w:rsidR="00B57FDE" w:rsidRPr="001E5696">
        <w:rPr>
          <w:i/>
        </w:rPr>
        <w:t>–</w:t>
      </w:r>
      <w:r w:rsidRPr="001E5696">
        <w:rPr>
          <w:i/>
        </w:rPr>
        <w:t xml:space="preserve"> </w:t>
      </w:r>
      <w:r w:rsidR="00345707">
        <w:rPr>
          <w:i/>
        </w:rPr>
        <w:t>6.827.100  zł</w:t>
      </w:r>
      <w:r w:rsidR="006356F7">
        <w:rPr>
          <w:i/>
        </w:rPr>
        <w:t xml:space="preserve"> </w:t>
      </w:r>
    </w:p>
    <w:p w:rsidR="006356F7" w:rsidRPr="006356F7" w:rsidRDefault="006356F7" w:rsidP="006356F7">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pPr>
      <w:r>
        <w:rPr>
          <w:i/>
        </w:rPr>
        <w:t xml:space="preserve">kredytu bankowego zaciągniętego na rynku krajowym – </w:t>
      </w:r>
      <w:r w:rsidR="00345707">
        <w:rPr>
          <w:i/>
        </w:rPr>
        <w:t>1.</w:t>
      </w:r>
      <w:r w:rsidR="003B0CAF">
        <w:rPr>
          <w:i/>
        </w:rPr>
        <w:t>5</w:t>
      </w:r>
      <w:r w:rsidR="00345707">
        <w:rPr>
          <w:i/>
        </w:rPr>
        <w:t>04.791,94</w:t>
      </w:r>
      <w:r>
        <w:rPr>
          <w:i/>
        </w:rPr>
        <w:t xml:space="preserve"> zł</w:t>
      </w:r>
      <w:r w:rsidR="00C84105">
        <w:rPr>
          <w:i/>
        </w:rPr>
        <w:t xml:space="preserve"> (udział własny w projekcie 1.204.791,94 zł or</w:t>
      </w:r>
      <w:r w:rsidR="00AF0952">
        <w:rPr>
          <w:i/>
        </w:rPr>
        <w:t>a</w:t>
      </w:r>
      <w:r w:rsidR="00C84105">
        <w:rPr>
          <w:i/>
        </w:rPr>
        <w:t xml:space="preserve">z poza projektem </w:t>
      </w:r>
      <w:r w:rsidR="003B0CAF">
        <w:rPr>
          <w:i/>
        </w:rPr>
        <w:t>3</w:t>
      </w:r>
      <w:r w:rsidR="00C84105">
        <w:rPr>
          <w:i/>
        </w:rPr>
        <w:t>00.000 zł).</w:t>
      </w:r>
    </w:p>
    <w:p w:rsidR="007E4BF6" w:rsidRDefault="00F0789F"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rPr>
          <w:rFonts w:ascii="Times New Roman" w:hAnsi="Times New Roman" w:cs="Times New Roman"/>
        </w:rPr>
      </w:pPr>
      <w:r w:rsidRPr="007E4BF6">
        <w:rPr>
          <w:rFonts w:ascii="Times New Roman" w:hAnsi="Times New Roman" w:cs="Times New Roman"/>
        </w:rPr>
        <w:t>Na sesji</w:t>
      </w:r>
      <w:r w:rsidR="006356F7" w:rsidRPr="007E4BF6">
        <w:rPr>
          <w:rFonts w:ascii="Times New Roman" w:hAnsi="Times New Roman" w:cs="Times New Roman"/>
        </w:rPr>
        <w:t xml:space="preserve"> </w:t>
      </w:r>
      <w:r w:rsidR="00345707" w:rsidRPr="007E4BF6">
        <w:rPr>
          <w:rFonts w:ascii="Times New Roman" w:hAnsi="Times New Roman" w:cs="Times New Roman"/>
        </w:rPr>
        <w:t xml:space="preserve">w dniu 11 grudnia 2017 roku </w:t>
      </w:r>
      <w:r w:rsidR="006356F7" w:rsidRPr="007E4BF6">
        <w:rPr>
          <w:rFonts w:ascii="Times New Roman" w:hAnsi="Times New Roman" w:cs="Times New Roman"/>
        </w:rPr>
        <w:t>Rady Miejskiej zosta</w:t>
      </w:r>
      <w:r w:rsidR="00345707" w:rsidRPr="007E4BF6">
        <w:rPr>
          <w:rFonts w:ascii="Times New Roman" w:hAnsi="Times New Roman" w:cs="Times New Roman"/>
        </w:rPr>
        <w:t>ł</w:t>
      </w:r>
      <w:r w:rsidRPr="007E4BF6">
        <w:rPr>
          <w:rFonts w:ascii="Times New Roman" w:hAnsi="Times New Roman" w:cs="Times New Roman"/>
        </w:rPr>
        <w:t>a</w:t>
      </w:r>
      <w:r w:rsidR="006356F7" w:rsidRPr="007E4BF6">
        <w:rPr>
          <w:rFonts w:ascii="Times New Roman" w:hAnsi="Times New Roman" w:cs="Times New Roman"/>
        </w:rPr>
        <w:t xml:space="preserve"> </w:t>
      </w:r>
      <w:r w:rsidRPr="007E4BF6">
        <w:rPr>
          <w:rFonts w:ascii="Times New Roman" w:hAnsi="Times New Roman" w:cs="Times New Roman"/>
        </w:rPr>
        <w:t>podjęta</w:t>
      </w:r>
      <w:r w:rsidR="006356F7" w:rsidRPr="007E4BF6">
        <w:rPr>
          <w:rFonts w:ascii="Times New Roman" w:hAnsi="Times New Roman" w:cs="Times New Roman"/>
        </w:rPr>
        <w:t xml:space="preserve"> uchwał</w:t>
      </w:r>
      <w:r w:rsidRPr="007E4BF6">
        <w:rPr>
          <w:rFonts w:ascii="Times New Roman" w:hAnsi="Times New Roman" w:cs="Times New Roman"/>
        </w:rPr>
        <w:t>a</w:t>
      </w:r>
      <w:r w:rsidR="006356F7" w:rsidRPr="007E4BF6">
        <w:rPr>
          <w:rFonts w:ascii="Times New Roman" w:hAnsi="Times New Roman" w:cs="Times New Roman"/>
        </w:rPr>
        <w:t xml:space="preserve"> zmieniający okres </w:t>
      </w:r>
      <w:r w:rsidR="00C84105" w:rsidRPr="007E4BF6">
        <w:rPr>
          <w:rFonts w:ascii="Times New Roman" w:hAnsi="Times New Roman" w:cs="Times New Roman"/>
        </w:rPr>
        <w:t xml:space="preserve">spłaty </w:t>
      </w:r>
      <w:r w:rsidR="006356F7" w:rsidRPr="007E4BF6">
        <w:rPr>
          <w:rFonts w:ascii="Times New Roman" w:hAnsi="Times New Roman" w:cs="Times New Roman"/>
        </w:rPr>
        <w:t>zaciągnię</w:t>
      </w:r>
      <w:r w:rsidR="00C84105" w:rsidRPr="007E4BF6">
        <w:rPr>
          <w:rFonts w:ascii="Times New Roman" w:hAnsi="Times New Roman" w:cs="Times New Roman"/>
        </w:rPr>
        <w:t>tej</w:t>
      </w:r>
      <w:r w:rsidR="006356F7" w:rsidRPr="007E4BF6">
        <w:rPr>
          <w:rFonts w:ascii="Times New Roman" w:hAnsi="Times New Roman" w:cs="Times New Roman"/>
        </w:rPr>
        <w:t xml:space="preserve"> pożyczki </w:t>
      </w:r>
      <w:r w:rsidR="00C84105" w:rsidRPr="007E4BF6">
        <w:rPr>
          <w:rFonts w:ascii="Times New Roman" w:hAnsi="Times New Roman" w:cs="Times New Roman"/>
        </w:rPr>
        <w:t xml:space="preserve"> tj. na okres od 2019 do 2037 roku</w:t>
      </w:r>
      <w:r w:rsidR="00AF0952" w:rsidRPr="007E4BF6">
        <w:rPr>
          <w:rFonts w:ascii="Times New Roman" w:hAnsi="Times New Roman" w:cs="Times New Roman"/>
        </w:rPr>
        <w:br/>
      </w:r>
      <w:r w:rsidR="006356F7" w:rsidRPr="007E4BF6">
        <w:rPr>
          <w:rFonts w:ascii="Times New Roman" w:hAnsi="Times New Roman" w:cs="Times New Roman"/>
        </w:rPr>
        <w:t>(</w:t>
      </w:r>
      <w:r w:rsidR="00AF0952" w:rsidRPr="007E4BF6">
        <w:rPr>
          <w:rFonts w:ascii="Times New Roman" w:hAnsi="Times New Roman" w:cs="Times New Roman"/>
        </w:rPr>
        <w:t>uchyl</w:t>
      </w:r>
      <w:r w:rsidRPr="007E4BF6">
        <w:rPr>
          <w:rFonts w:ascii="Times New Roman" w:hAnsi="Times New Roman" w:cs="Times New Roman"/>
        </w:rPr>
        <w:t>ono</w:t>
      </w:r>
      <w:r w:rsidR="00AF0952" w:rsidRPr="007E4BF6">
        <w:rPr>
          <w:rFonts w:ascii="Times New Roman" w:hAnsi="Times New Roman" w:cs="Times New Roman"/>
        </w:rPr>
        <w:t xml:space="preserve"> </w:t>
      </w:r>
      <w:r w:rsidR="006356F7" w:rsidRPr="007E4BF6">
        <w:rPr>
          <w:rFonts w:ascii="Times New Roman" w:hAnsi="Times New Roman" w:cs="Times New Roman"/>
        </w:rPr>
        <w:t>uchwał</w:t>
      </w:r>
      <w:r w:rsidRPr="007E4BF6">
        <w:rPr>
          <w:rFonts w:ascii="Times New Roman" w:hAnsi="Times New Roman" w:cs="Times New Roman"/>
        </w:rPr>
        <w:t>ę</w:t>
      </w:r>
      <w:r w:rsidR="006356F7" w:rsidRPr="007E4BF6">
        <w:rPr>
          <w:rFonts w:ascii="Times New Roman" w:hAnsi="Times New Roman" w:cs="Times New Roman"/>
        </w:rPr>
        <w:t xml:space="preserve"> nr </w:t>
      </w:r>
      <w:r w:rsidR="00345707" w:rsidRPr="007E4BF6">
        <w:rPr>
          <w:rFonts w:ascii="Times New Roman" w:hAnsi="Times New Roman" w:cs="Times New Roman"/>
        </w:rPr>
        <w:t>L/468/2017</w:t>
      </w:r>
      <w:r w:rsidR="006356F7" w:rsidRPr="007E4BF6">
        <w:rPr>
          <w:rFonts w:ascii="Times New Roman" w:hAnsi="Times New Roman" w:cs="Times New Roman"/>
        </w:rPr>
        <w:t xml:space="preserve"> Rady Miejskiej w Rogoźnie z dnia </w:t>
      </w:r>
      <w:r w:rsidR="00345707" w:rsidRPr="007E4BF6">
        <w:rPr>
          <w:rFonts w:ascii="Times New Roman" w:hAnsi="Times New Roman" w:cs="Times New Roman"/>
        </w:rPr>
        <w:t>17 listopada</w:t>
      </w:r>
      <w:r w:rsidR="006356F7" w:rsidRPr="007E4BF6">
        <w:rPr>
          <w:rFonts w:ascii="Times New Roman" w:hAnsi="Times New Roman" w:cs="Times New Roman"/>
        </w:rPr>
        <w:t xml:space="preserve"> 2017 roku) oraz zmiana w WPF na lata 2017-2037 i budżecie 2017 roku.</w:t>
      </w:r>
      <w:r w:rsidR="00C81CB0" w:rsidRPr="007E4BF6">
        <w:rPr>
          <w:rFonts w:ascii="Times New Roman" w:hAnsi="Times New Roman" w:cs="Times New Roman"/>
        </w:rPr>
        <w:t xml:space="preserve"> Umowę inwestycyjną  nr IJ17-04487 podpisano w dniu 15 stycznia 2018 roku z Bankiem Gospodarstwa Krajowego </w:t>
      </w:r>
      <w:r w:rsidR="00C81CB0" w:rsidRPr="007E4BF6">
        <w:rPr>
          <w:rFonts w:ascii="Times New Roman" w:hAnsi="Times New Roman" w:cs="Times New Roman"/>
        </w:rPr>
        <w:br/>
        <w:t xml:space="preserve">na dofinansowanie w/w projektu. Wykonawcą części przedsięwzięcia w zakresie robót </w:t>
      </w:r>
      <w:r w:rsidR="00C81CB0" w:rsidRPr="007E4BF6">
        <w:rPr>
          <w:rFonts w:ascii="Times New Roman" w:hAnsi="Times New Roman" w:cs="Times New Roman"/>
        </w:rPr>
        <w:br/>
        <w:t>na Placu Karola Marcinkowskiego zawarto w dniu 29 grudnia 2017 roku z firmą BIMEX Sp.</w:t>
      </w:r>
      <w:r w:rsidR="00C81CB0" w:rsidRPr="007E4BF6">
        <w:rPr>
          <w:rFonts w:ascii="Times New Roman" w:hAnsi="Times New Roman" w:cs="Times New Roman"/>
        </w:rPr>
        <w:br/>
        <w:t xml:space="preserve"> z o.o. Sp. K. z siedzibą w Rudzie na kwotę 6.728.566,94 zł brutto. Natomiast na prace </w:t>
      </w:r>
      <w:r w:rsidR="00C81CB0" w:rsidRPr="007E4BF6">
        <w:rPr>
          <w:rFonts w:ascii="Times New Roman" w:hAnsi="Times New Roman" w:cs="Times New Roman"/>
        </w:rPr>
        <w:br/>
        <w:t xml:space="preserve">w budynku Muzeum im. Wojciechy Dutkiewicz zawarto umowę w dniu 8 stycznia 2018 roku </w:t>
      </w:r>
      <w:r w:rsidR="00C81CB0" w:rsidRPr="007E4BF6">
        <w:rPr>
          <w:rFonts w:ascii="Times New Roman" w:hAnsi="Times New Roman" w:cs="Times New Roman"/>
        </w:rPr>
        <w:br/>
        <w:t xml:space="preserve">z Przedsiębiorstwem  Budowlano – Handlowym „REMBUDEX” Sp. Jawna </w:t>
      </w:r>
      <w:r w:rsidR="00AD129D" w:rsidRPr="007E4BF6">
        <w:rPr>
          <w:rFonts w:ascii="Times New Roman" w:hAnsi="Times New Roman" w:cs="Times New Roman"/>
        </w:rPr>
        <w:t>Wojciech</w:t>
      </w:r>
      <w:r w:rsidR="007E4BF6">
        <w:rPr>
          <w:rFonts w:ascii="Times New Roman" w:hAnsi="Times New Roman" w:cs="Times New Roman"/>
        </w:rPr>
        <w:br/>
      </w:r>
      <w:r w:rsidR="00AD129D" w:rsidRPr="007E4BF6">
        <w:rPr>
          <w:rFonts w:ascii="Times New Roman" w:hAnsi="Times New Roman" w:cs="Times New Roman"/>
        </w:rPr>
        <w:t>i Renata Kucińscy z siedzibą w Obornikach na kwotę</w:t>
      </w:r>
      <w:r w:rsidR="007E4BF6">
        <w:rPr>
          <w:rFonts w:ascii="Times New Roman" w:hAnsi="Times New Roman" w:cs="Times New Roman"/>
        </w:rPr>
        <w:t xml:space="preserve"> </w:t>
      </w:r>
      <w:r w:rsidR="001751D2" w:rsidRPr="007E4BF6">
        <w:rPr>
          <w:rFonts w:ascii="Times New Roman" w:hAnsi="Times New Roman" w:cs="Times New Roman"/>
        </w:rPr>
        <w:t>1.223.325 zł brutto.</w:t>
      </w:r>
      <w:r w:rsidR="00BA0265" w:rsidRPr="007E4BF6">
        <w:rPr>
          <w:rFonts w:ascii="Times New Roman" w:hAnsi="Times New Roman" w:cs="Times New Roman"/>
        </w:rPr>
        <w:t xml:space="preserve"> </w:t>
      </w:r>
    </w:p>
    <w:p w:rsidR="006356F7" w:rsidRPr="007E4BF6" w:rsidRDefault="00BA0265"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rPr>
          <w:rFonts w:ascii="Times New Roman" w:hAnsi="Times New Roman" w:cs="Times New Roman"/>
        </w:rPr>
      </w:pPr>
      <w:r w:rsidRPr="007E4BF6">
        <w:rPr>
          <w:rFonts w:ascii="Times New Roman" w:hAnsi="Times New Roman" w:cs="Times New Roman"/>
        </w:rPr>
        <w:t xml:space="preserve">Nadzór inwestorski pełnić będą: WIA – </w:t>
      </w:r>
      <w:r w:rsidR="00F21CFC" w:rsidRPr="007E4BF6">
        <w:rPr>
          <w:rFonts w:ascii="Times New Roman" w:hAnsi="Times New Roman" w:cs="Times New Roman"/>
        </w:rPr>
        <w:t>L</w:t>
      </w:r>
      <w:r w:rsidRPr="007E4BF6">
        <w:rPr>
          <w:rFonts w:ascii="Times New Roman" w:hAnsi="Times New Roman" w:cs="Times New Roman"/>
        </w:rPr>
        <w:t>uk Łukasz Wiśniewski z siedzibą w Rogoźnie</w:t>
      </w:r>
      <w:r w:rsidR="00F21CFC" w:rsidRPr="007E4BF6">
        <w:rPr>
          <w:rFonts w:ascii="Times New Roman" w:hAnsi="Times New Roman" w:cs="Times New Roman"/>
        </w:rPr>
        <w:t xml:space="preserve"> zgonie z zawartą umową z dnia 31 stycznia 2018 roku za kwotę</w:t>
      </w:r>
      <w:r w:rsidR="007E4BF6">
        <w:rPr>
          <w:rFonts w:ascii="Times New Roman" w:hAnsi="Times New Roman" w:cs="Times New Roman"/>
        </w:rPr>
        <w:t xml:space="preserve"> </w:t>
      </w:r>
      <w:r w:rsidR="00F21CFC" w:rsidRPr="007E4BF6">
        <w:rPr>
          <w:rFonts w:ascii="Times New Roman" w:hAnsi="Times New Roman" w:cs="Times New Roman"/>
        </w:rPr>
        <w:t>39.975 zł brutto w zakresie branży drogowej, instalacji sanitarnej</w:t>
      </w:r>
      <w:r w:rsidR="007E4BF6">
        <w:rPr>
          <w:rFonts w:ascii="Times New Roman" w:hAnsi="Times New Roman" w:cs="Times New Roman"/>
        </w:rPr>
        <w:t>,</w:t>
      </w:r>
      <w:r w:rsidR="00F21CFC" w:rsidRPr="007E4BF6">
        <w:rPr>
          <w:rFonts w:ascii="Times New Roman" w:hAnsi="Times New Roman" w:cs="Times New Roman"/>
        </w:rPr>
        <w:t xml:space="preserve"> kanalizacyjnej i elektrycznej, MD PROJEKT Kompleksowe Usługi Inżynieryjne Dariusz </w:t>
      </w:r>
      <w:proofErr w:type="spellStart"/>
      <w:r w:rsidR="00F21CFC" w:rsidRPr="007E4BF6">
        <w:rPr>
          <w:rFonts w:ascii="Times New Roman" w:hAnsi="Times New Roman" w:cs="Times New Roman"/>
        </w:rPr>
        <w:t>Śródecki</w:t>
      </w:r>
      <w:proofErr w:type="spellEnd"/>
      <w:r w:rsidR="00F21CFC" w:rsidRPr="007E4BF6">
        <w:rPr>
          <w:rFonts w:ascii="Times New Roman" w:hAnsi="Times New Roman" w:cs="Times New Roman"/>
        </w:rPr>
        <w:t xml:space="preserve"> z siedzib</w:t>
      </w:r>
      <w:r w:rsidR="007E4BF6">
        <w:rPr>
          <w:rFonts w:ascii="Times New Roman" w:hAnsi="Times New Roman" w:cs="Times New Roman"/>
        </w:rPr>
        <w:t>ą</w:t>
      </w:r>
      <w:r w:rsidR="00F21CFC" w:rsidRPr="007E4BF6">
        <w:rPr>
          <w:rFonts w:ascii="Times New Roman" w:hAnsi="Times New Roman" w:cs="Times New Roman"/>
        </w:rPr>
        <w:t xml:space="preserve"> w Kostrzynie w zakresie branży ogólnobudowlanej i elektrycznej w budynku muzeum za kwotę 36.900 zł</w:t>
      </w:r>
      <w:r w:rsidR="007E4BF6">
        <w:rPr>
          <w:rFonts w:ascii="Times New Roman" w:hAnsi="Times New Roman" w:cs="Times New Roman"/>
        </w:rPr>
        <w:t xml:space="preserve"> – umowę zawarto w dniu 31 stycznia 2018 roku</w:t>
      </w:r>
      <w:r w:rsidR="00F21CFC" w:rsidRPr="007E4BF6">
        <w:rPr>
          <w:rFonts w:ascii="Times New Roman" w:hAnsi="Times New Roman" w:cs="Times New Roman"/>
        </w:rPr>
        <w:t>.</w:t>
      </w:r>
    </w:p>
    <w:p w:rsidR="00BA0265" w:rsidRPr="006356F7" w:rsidRDefault="00BA0265"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pPr>
    </w:p>
    <w:p w:rsidR="001E5696" w:rsidRPr="001E5696" w:rsidRDefault="001E5696" w:rsidP="001E5696">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1E5696">
        <w:rPr>
          <w:rFonts w:ascii="Times New Roman" w:hAnsi="Times New Roman" w:cs="Times New Roman"/>
          <w:b/>
          <w:bCs/>
          <w:sz w:val="24"/>
          <w:szCs w:val="24"/>
        </w:rPr>
        <w:t>„</w:t>
      </w:r>
      <w:r w:rsidRPr="001E5696">
        <w:rPr>
          <w:rFonts w:ascii="Times New Roman" w:hAnsi="Times New Roman" w:cs="Times New Roman"/>
          <w:b/>
          <w:bCs/>
          <w:i/>
          <w:sz w:val="24"/>
          <w:szCs w:val="24"/>
        </w:rPr>
        <w:t>Budowa ulicy Seminarialnej i Długiej w Rogoźnie” – etap IV</w:t>
      </w:r>
      <w:r w:rsidR="00F649F4">
        <w:rPr>
          <w:rFonts w:ascii="Times New Roman" w:hAnsi="Times New Roman" w:cs="Times New Roman"/>
          <w:b/>
          <w:bCs/>
          <w:i/>
          <w:sz w:val="24"/>
          <w:szCs w:val="24"/>
        </w:rPr>
        <w:t xml:space="preserve"> i V</w:t>
      </w:r>
      <w:r w:rsidRPr="001E5696">
        <w:rPr>
          <w:rFonts w:ascii="Times New Roman" w:hAnsi="Times New Roman" w:cs="Times New Roman"/>
          <w:bCs/>
          <w:sz w:val="24"/>
          <w:szCs w:val="24"/>
        </w:rPr>
        <w:t xml:space="preserve"> realizację tego zadania rozpoczęto w 2010 roku, w którym opracowano dokumentację techniczną – 31.007,50 zł. W następnym etapie w 2011 roku wykonano odcinek ul. Nowej </w:t>
      </w:r>
      <w:r w:rsidRPr="001E5696">
        <w:rPr>
          <w:rFonts w:ascii="Times New Roman" w:hAnsi="Times New Roman" w:cs="Times New Roman"/>
          <w:bCs/>
          <w:sz w:val="24"/>
          <w:szCs w:val="24"/>
        </w:rPr>
        <w:br/>
        <w:t xml:space="preserve">za kwotę 793.063,75 zł, w 2013 roku odcinek ul. Długiej łączący z ul. W. Poznańską za kwotę 728.956,25 zł oraz w 2016 roku wykonano oświetlenie ul. Seminarialnej </w:t>
      </w:r>
      <w:r w:rsidRPr="001E5696">
        <w:rPr>
          <w:rFonts w:ascii="Times New Roman" w:hAnsi="Times New Roman" w:cs="Times New Roman"/>
          <w:bCs/>
          <w:sz w:val="24"/>
          <w:szCs w:val="24"/>
        </w:rPr>
        <w:br/>
        <w:t>i Długiej za kwotę 64.003,89 zł. Na rok 201</w:t>
      </w:r>
      <w:r>
        <w:rPr>
          <w:rFonts w:ascii="Times New Roman" w:hAnsi="Times New Roman" w:cs="Times New Roman"/>
          <w:bCs/>
          <w:sz w:val="24"/>
          <w:szCs w:val="24"/>
        </w:rPr>
        <w:t>8</w:t>
      </w:r>
      <w:r w:rsidRPr="001E5696">
        <w:rPr>
          <w:rFonts w:ascii="Times New Roman" w:hAnsi="Times New Roman" w:cs="Times New Roman"/>
          <w:bCs/>
          <w:sz w:val="24"/>
          <w:szCs w:val="24"/>
        </w:rPr>
        <w:t xml:space="preserve"> zaplanowano </w:t>
      </w:r>
      <w:r w:rsidR="00825BF9">
        <w:rPr>
          <w:rFonts w:ascii="Times New Roman" w:hAnsi="Times New Roman" w:cs="Times New Roman"/>
          <w:bCs/>
          <w:sz w:val="24"/>
          <w:szCs w:val="24"/>
        </w:rPr>
        <w:t xml:space="preserve">(po zmianie) </w:t>
      </w:r>
      <w:r w:rsidR="003B0CAF">
        <w:rPr>
          <w:rFonts w:ascii="Times New Roman" w:hAnsi="Times New Roman" w:cs="Times New Roman"/>
          <w:bCs/>
          <w:sz w:val="24"/>
          <w:szCs w:val="24"/>
        </w:rPr>
        <w:t>2.</w:t>
      </w:r>
      <w:r w:rsidR="0042203C">
        <w:rPr>
          <w:rFonts w:ascii="Times New Roman" w:hAnsi="Times New Roman" w:cs="Times New Roman"/>
          <w:bCs/>
          <w:sz w:val="24"/>
          <w:szCs w:val="24"/>
        </w:rPr>
        <w:t>4</w:t>
      </w:r>
      <w:r w:rsidR="003B0CAF">
        <w:rPr>
          <w:rFonts w:ascii="Times New Roman" w:hAnsi="Times New Roman" w:cs="Times New Roman"/>
          <w:bCs/>
          <w:sz w:val="24"/>
          <w:szCs w:val="24"/>
        </w:rPr>
        <w:t>25.683,41</w:t>
      </w:r>
      <w:r w:rsidRPr="001E5696">
        <w:rPr>
          <w:rFonts w:ascii="Times New Roman" w:hAnsi="Times New Roman" w:cs="Times New Roman"/>
          <w:bCs/>
          <w:sz w:val="24"/>
          <w:szCs w:val="24"/>
        </w:rPr>
        <w:t xml:space="preserve"> zł. Łączne nakłady zaplanowano na kwotę </w:t>
      </w:r>
      <w:r w:rsidR="0042203C">
        <w:rPr>
          <w:rFonts w:ascii="Times New Roman" w:hAnsi="Times New Roman" w:cs="Times New Roman"/>
          <w:bCs/>
          <w:sz w:val="24"/>
          <w:szCs w:val="24"/>
        </w:rPr>
        <w:t>4.0</w:t>
      </w:r>
      <w:r w:rsidR="003B0CAF">
        <w:rPr>
          <w:rFonts w:ascii="Times New Roman" w:hAnsi="Times New Roman" w:cs="Times New Roman"/>
          <w:bCs/>
          <w:sz w:val="24"/>
          <w:szCs w:val="24"/>
        </w:rPr>
        <w:t>42.714,80</w:t>
      </w:r>
      <w:r w:rsidRPr="001E5696">
        <w:rPr>
          <w:rFonts w:ascii="Times New Roman" w:hAnsi="Times New Roman" w:cs="Times New Roman"/>
          <w:bCs/>
          <w:sz w:val="24"/>
          <w:szCs w:val="24"/>
        </w:rPr>
        <w:t xml:space="preserve"> zł.</w:t>
      </w:r>
    </w:p>
    <w:p w:rsidR="001E5696" w:rsidRDefault="00825BF9" w:rsidP="0068479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Cs/>
          <w:sz w:val="24"/>
          <w:szCs w:val="24"/>
        </w:rPr>
        <w:lastRenderedPageBreak/>
        <w:t>Z</w:t>
      </w:r>
      <w:r w:rsidR="001E5696" w:rsidRPr="0068479C">
        <w:rPr>
          <w:rFonts w:ascii="Times New Roman" w:hAnsi="Times New Roman" w:cs="Times New Roman"/>
          <w:bCs/>
          <w:sz w:val="24"/>
          <w:szCs w:val="24"/>
        </w:rPr>
        <w:t xml:space="preserve">adania </w:t>
      </w:r>
      <w:r>
        <w:rPr>
          <w:rFonts w:ascii="Times New Roman" w:hAnsi="Times New Roman" w:cs="Times New Roman"/>
          <w:bCs/>
          <w:sz w:val="24"/>
          <w:szCs w:val="24"/>
        </w:rPr>
        <w:t xml:space="preserve">będzie realizowane w kolejnych etapach ze środków własnych w związku </w:t>
      </w:r>
      <w:r>
        <w:rPr>
          <w:rFonts w:ascii="Times New Roman" w:hAnsi="Times New Roman" w:cs="Times New Roman"/>
          <w:bCs/>
          <w:sz w:val="24"/>
          <w:szCs w:val="24"/>
        </w:rPr>
        <w:br/>
        <w:t xml:space="preserve">z nieotrzymaniem dofinansowania </w:t>
      </w:r>
      <w:r w:rsidR="001E5696" w:rsidRPr="0068479C">
        <w:rPr>
          <w:rFonts w:ascii="Times New Roman" w:hAnsi="Times New Roman" w:cs="Times New Roman"/>
          <w:bCs/>
          <w:sz w:val="24"/>
          <w:szCs w:val="24"/>
        </w:rPr>
        <w:t xml:space="preserve">w ramach Programu Rozwoju Gminnej </w:t>
      </w:r>
      <w:r w:rsidR="007E4BF6">
        <w:rPr>
          <w:rFonts w:ascii="Times New Roman" w:hAnsi="Times New Roman" w:cs="Times New Roman"/>
          <w:bCs/>
          <w:sz w:val="24"/>
          <w:szCs w:val="24"/>
        </w:rPr>
        <w:br/>
      </w:r>
      <w:r w:rsidR="001E5696" w:rsidRPr="0068479C">
        <w:rPr>
          <w:rFonts w:ascii="Times New Roman" w:hAnsi="Times New Roman" w:cs="Times New Roman"/>
          <w:bCs/>
          <w:sz w:val="24"/>
          <w:szCs w:val="24"/>
        </w:rPr>
        <w:t>i Powiatowej Infrastruktury Drogowej</w:t>
      </w:r>
      <w:r w:rsidR="0068479C">
        <w:rPr>
          <w:rFonts w:ascii="Times New Roman" w:hAnsi="Times New Roman" w:cs="Times New Roman"/>
          <w:bCs/>
          <w:sz w:val="24"/>
          <w:szCs w:val="24"/>
        </w:rPr>
        <w:t>.</w:t>
      </w:r>
    </w:p>
    <w:p w:rsidR="006356F7" w:rsidRDefault="006356F7" w:rsidP="006356F7">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Budowa wiaty biesiadnej wraz z budynkiem przyległym w m. Garbatka”</w:t>
      </w:r>
      <w:r>
        <w:rPr>
          <w:rFonts w:ascii="Times New Roman" w:hAnsi="Times New Roman" w:cs="Times New Roman"/>
          <w:bCs/>
          <w:sz w:val="24"/>
          <w:szCs w:val="24"/>
        </w:rPr>
        <w:t xml:space="preserve"> realizację tego zadania zaplanowano  w latach 2017-2018. Zadanie w 2018 roku jest realizowane w ramach przedsięwzięcia funduszu sołeckiego</w:t>
      </w:r>
      <w:r w:rsidR="00DA1B8F">
        <w:rPr>
          <w:rFonts w:ascii="Times New Roman" w:hAnsi="Times New Roman" w:cs="Times New Roman"/>
          <w:bCs/>
          <w:sz w:val="24"/>
          <w:szCs w:val="24"/>
        </w:rPr>
        <w:t xml:space="preserve"> – 5.606,59 i budżetu 1.025 zł</w:t>
      </w:r>
      <w:r>
        <w:rPr>
          <w:rFonts w:ascii="Times New Roman" w:hAnsi="Times New Roman" w:cs="Times New Roman"/>
          <w:bCs/>
          <w:sz w:val="24"/>
          <w:szCs w:val="24"/>
        </w:rPr>
        <w:t xml:space="preserve">. Łączne nakłady finansowe określono na kwotę </w:t>
      </w:r>
      <w:r w:rsidR="00DA1B8F">
        <w:rPr>
          <w:rFonts w:ascii="Times New Roman" w:hAnsi="Times New Roman" w:cs="Times New Roman"/>
          <w:bCs/>
          <w:sz w:val="24"/>
          <w:szCs w:val="24"/>
        </w:rPr>
        <w:t>33.631,59</w:t>
      </w:r>
      <w:r>
        <w:rPr>
          <w:rFonts w:ascii="Times New Roman" w:hAnsi="Times New Roman" w:cs="Times New Roman"/>
          <w:bCs/>
          <w:sz w:val="24"/>
          <w:szCs w:val="24"/>
        </w:rPr>
        <w:t xml:space="preserve"> zł w tym limit roku 2017 – 27.</w:t>
      </w:r>
      <w:r w:rsidR="00B1536D">
        <w:rPr>
          <w:rFonts w:ascii="Times New Roman" w:hAnsi="Times New Roman" w:cs="Times New Roman"/>
          <w:bCs/>
          <w:sz w:val="24"/>
          <w:szCs w:val="24"/>
        </w:rPr>
        <w:t>000 zł</w:t>
      </w:r>
      <w:r>
        <w:rPr>
          <w:rFonts w:ascii="Times New Roman" w:hAnsi="Times New Roman" w:cs="Times New Roman"/>
          <w:bCs/>
          <w:sz w:val="24"/>
          <w:szCs w:val="24"/>
        </w:rPr>
        <w:t xml:space="preserve">, limit roku 2018 </w:t>
      </w:r>
      <w:r w:rsidR="00B1536D">
        <w:rPr>
          <w:rFonts w:ascii="Times New Roman" w:hAnsi="Times New Roman" w:cs="Times New Roman"/>
          <w:bCs/>
          <w:sz w:val="24"/>
          <w:szCs w:val="24"/>
        </w:rPr>
        <w:t xml:space="preserve">– </w:t>
      </w:r>
      <w:r w:rsidR="00DA1B8F">
        <w:rPr>
          <w:rFonts w:ascii="Times New Roman" w:hAnsi="Times New Roman" w:cs="Times New Roman"/>
          <w:bCs/>
          <w:sz w:val="24"/>
          <w:szCs w:val="24"/>
        </w:rPr>
        <w:t>6.631,59</w:t>
      </w:r>
      <w:r>
        <w:rPr>
          <w:rFonts w:ascii="Times New Roman" w:hAnsi="Times New Roman" w:cs="Times New Roman"/>
          <w:bCs/>
          <w:sz w:val="24"/>
          <w:szCs w:val="24"/>
        </w:rPr>
        <w:t xml:space="preserve"> zł.</w:t>
      </w:r>
    </w:p>
    <w:p w:rsidR="00375710" w:rsidRPr="00375710" w:rsidRDefault="00825BF9" w:rsidP="006D0728">
      <w:pPr>
        <w:pStyle w:val="Akapitzlist"/>
        <w:numPr>
          <w:ilvl w:val="1"/>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375710">
        <w:rPr>
          <w:rFonts w:ascii="Times New Roman" w:hAnsi="Times New Roman" w:cs="Times New Roman"/>
          <w:b/>
          <w:bCs/>
          <w:i/>
          <w:sz w:val="24"/>
          <w:szCs w:val="24"/>
        </w:rPr>
        <w:t>„Przebudowa budynku przy ulicy Fabrycznej na lokale socjalne”</w:t>
      </w:r>
      <w:r w:rsidRPr="00375710">
        <w:rPr>
          <w:rFonts w:ascii="Times New Roman" w:hAnsi="Times New Roman" w:cs="Times New Roman"/>
          <w:bCs/>
          <w:sz w:val="24"/>
          <w:szCs w:val="24"/>
        </w:rPr>
        <w:t xml:space="preserve"> realizację tego zadania zaplanowano na lata 2016-2018. Łączne nakłady finansowe określono </w:t>
      </w:r>
      <w:r w:rsidR="002A1CFD" w:rsidRPr="00375710">
        <w:rPr>
          <w:rFonts w:ascii="Times New Roman" w:hAnsi="Times New Roman" w:cs="Times New Roman"/>
          <w:bCs/>
          <w:sz w:val="24"/>
          <w:szCs w:val="24"/>
        </w:rPr>
        <w:br/>
      </w:r>
      <w:r w:rsidRPr="00375710">
        <w:rPr>
          <w:rFonts w:ascii="Times New Roman" w:hAnsi="Times New Roman" w:cs="Times New Roman"/>
          <w:bCs/>
          <w:sz w:val="24"/>
          <w:szCs w:val="24"/>
        </w:rPr>
        <w:t xml:space="preserve">na kwotę </w:t>
      </w:r>
      <w:r w:rsidR="00705A10" w:rsidRPr="00375710">
        <w:rPr>
          <w:rFonts w:ascii="Times New Roman" w:hAnsi="Times New Roman" w:cs="Times New Roman"/>
          <w:bCs/>
          <w:sz w:val="24"/>
          <w:szCs w:val="24"/>
        </w:rPr>
        <w:t>2.840.517</w:t>
      </w:r>
      <w:r w:rsidRPr="00375710">
        <w:rPr>
          <w:rFonts w:ascii="Times New Roman" w:hAnsi="Times New Roman" w:cs="Times New Roman"/>
          <w:bCs/>
          <w:sz w:val="24"/>
          <w:szCs w:val="24"/>
        </w:rPr>
        <w:t xml:space="preserve"> zł, poniesione w roku 2016 w wysokości 32.041,50 zł </w:t>
      </w:r>
      <w:r w:rsidR="002A1CFD" w:rsidRPr="00375710">
        <w:rPr>
          <w:rFonts w:ascii="Times New Roman" w:hAnsi="Times New Roman" w:cs="Times New Roman"/>
          <w:bCs/>
          <w:sz w:val="24"/>
          <w:szCs w:val="24"/>
        </w:rPr>
        <w:br/>
      </w:r>
      <w:r w:rsidRPr="00375710">
        <w:rPr>
          <w:rFonts w:ascii="Times New Roman" w:hAnsi="Times New Roman" w:cs="Times New Roman"/>
          <w:bCs/>
          <w:sz w:val="24"/>
          <w:szCs w:val="24"/>
        </w:rPr>
        <w:t xml:space="preserve">za wykonanie dokumentacji technicznej oraz na rok 2018 w wysokości </w:t>
      </w:r>
      <w:r w:rsidR="00705A10" w:rsidRPr="00375710">
        <w:rPr>
          <w:rFonts w:ascii="Times New Roman" w:hAnsi="Times New Roman" w:cs="Times New Roman"/>
          <w:bCs/>
          <w:sz w:val="24"/>
          <w:szCs w:val="24"/>
        </w:rPr>
        <w:t>2.808.475,50</w:t>
      </w:r>
      <w:r w:rsidRPr="00375710">
        <w:rPr>
          <w:rFonts w:ascii="Times New Roman" w:hAnsi="Times New Roman" w:cs="Times New Roman"/>
          <w:bCs/>
          <w:sz w:val="24"/>
          <w:szCs w:val="24"/>
        </w:rPr>
        <w:t xml:space="preserve"> zł na roboty budowlane wraz z nadzorem inwest</w:t>
      </w:r>
      <w:r w:rsidR="00856CFB" w:rsidRPr="00375710">
        <w:rPr>
          <w:rFonts w:ascii="Times New Roman" w:hAnsi="Times New Roman" w:cs="Times New Roman"/>
          <w:bCs/>
          <w:sz w:val="24"/>
          <w:szCs w:val="24"/>
        </w:rPr>
        <w:t>orskim</w:t>
      </w:r>
      <w:r w:rsidR="002A1CFD" w:rsidRPr="00375710">
        <w:rPr>
          <w:rFonts w:ascii="Times New Roman" w:hAnsi="Times New Roman" w:cs="Times New Roman"/>
          <w:bCs/>
          <w:sz w:val="24"/>
          <w:szCs w:val="24"/>
        </w:rPr>
        <w:t xml:space="preserve">. Przedsięwzięcie </w:t>
      </w:r>
      <w:r w:rsidR="00F21CFC" w:rsidRPr="00375710">
        <w:rPr>
          <w:rFonts w:ascii="Times New Roman" w:hAnsi="Times New Roman" w:cs="Times New Roman"/>
          <w:bCs/>
          <w:sz w:val="24"/>
          <w:szCs w:val="24"/>
        </w:rPr>
        <w:t>jest</w:t>
      </w:r>
      <w:r w:rsidR="002A1CFD" w:rsidRPr="00375710">
        <w:rPr>
          <w:rFonts w:ascii="Times New Roman" w:hAnsi="Times New Roman" w:cs="Times New Roman"/>
          <w:bCs/>
          <w:sz w:val="24"/>
          <w:szCs w:val="24"/>
        </w:rPr>
        <w:t xml:space="preserve"> dofinansowane z rządowego programu – Funduszu dopłat w wysokości </w:t>
      </w:r>
      <w:r w:rsidR="002A1CFD" w:rsidRPr="00375710">
        <w:rPr>
          <w:rFonts w:ascii="Times New Roman" w:hAnsi="Times New Roman" w:cs="Times New Roman"/>
          <w:bCs/>
          <w:sz w:val="24"/>
          <w:szCs w:val="24"/>
        </w:rPr>
        <w:br/>
        <w:t>1.</w:t>
      </w:r>
      <w:r w:rsidR="00705A10" w:rsidRPr="00375710">
        <w:rPr>
          <w:rFonts w:ascii="Times New Roman" w:hAnsi="Times New Roman" w:cs="Times New Roman"/>
          <w:bCs/>
          <w:sz w:val="24"/>
          <w:szCs w:val="24"/>
        </w:rPr>
        <w:t>065.653,12</w:t>
      </w:r>
      <w:r w:rsidR="002A1CFD" w:rsidRPr="00375710">
        <w:rPr>
          <w:rFonts w:ascii="Times New Roman" w:hAnsi="Times New Roman" w:cs="Times New Roman"/>
          <w:bCs/>
          <w:sz w:val="24"/>
          <w:szCs w:val="24"/>
        </w:rPr>
        <w:t xml:space="preserve"> zł.</w:t>
      </w:r>
      <w:r w:rsidR="00F21CFC" w:rsidRPr="00375710">
        <w:rPr>
          <w:rFonts w:ascii="Times New Roman" w:hAnsi="Times New Roman" w:cs="Times New Roman"/>
          <w:bCs/>
          <w:sz w:val="24"/>
          <w:szCs w:val="24"/>
        </w:rPr>
        <w:t xml:space="preserve"> Umowę dofinansowania zawarto w dniu 5 lutego 2018 roku. </w:t>
      </w:r>
      <w:r w:rsidR="00705A10" w:rsidRPr="00375710">
        <w:rPr>
          <w:rFonts w:ascii="Times New Roman" w:hAnsi="Times New Roman" w:cs="Times New Roman"/>
          <w:bCs/>
          <w:sz w:val="24"/>
          <w:szCs w:val="24"/>
        </w:rPr>
        <w:t>w dniu 27 marca 2018 roku zawarto umowę</w:t>
      </w:r>
      <w:r w:rsidR="00F21CFC" w:rsidRPr="00375710">
        <w:rPr>
          <w:rFonts w:ascii="Times New Roman" w:hAnsi="Times New Roman" w:cs="Times New Roman"/>
          <w:bCs/>
          <w:sz w:val="24"/>
          <w:szCs w:val="24"/>
        </w:rPr>
        <w:t xml:space="preserve"> wykonawc</w:t>
      </w:r>
      <w:r w:rsidR="00705A10" w:rsidRPr="00375710">
        <w:rPr>
          <w:rFonts w:ascii="Times New Roman" w:hAnsi="Times New Roman" w:cs="Times New Roman"/>
          <w:bCs/>
          <w:sz w:val="24"/>
          <w:szCs w:val="24"/>
        </w:rPr>
        <w:t>ą robót budowlanych</w:t>
      </w:r>
      <w:r w:rsidR="00375710" w:rsidRPr="00375710">
        <w:rPr>
          <w:rFonts w:ascii="Times New Roman" w:hAnsi="Times New Roman" w:cs="Times New Roman"/>
          <w:bCs/>
          <w:sz w:val="24"/>
          <w:szCs w:val="24"/>
        </w:rPr>
        <w:t xml:space="preserve"> – Przedsiębiorstwo Budowlano – Handlowe „REMBUDEX” sp. Jawna z siedzibą w Obornikach</w:t>
      </w:r>
      <w:r w:rsidR="00705A10" w:rsidRPr="00375710">
        <w:rPr>
          <w:rFonts w:ascii="Times New Roman" w:hAnsi="Times New Roman" w:cs="Times New Roman"/>
          <w:bCs/>
          <w:sz w:val="24"/>
          <w:szCs w:val="24"/>
        </w:rPr>
        <w:t xml:space="preserve"> oraz </w:t>
      </w:r>
      <w:r w:rsidR="00F21CFC" w:rsidRPr="00375710">
        <w:rPr>
          <w:rFonts w:ascii="Times New Roman" w:hAnsi="Times New Roman" w:cs="Times New Roman"/>
          <w:bCs/>
          <w:sz w:val="24"/>
          <w:szCs w:val="24"/>
        </w:rPr>
        <w:t xml:space="preserve"> </w:t>
      </w:r>
      <w:r w:rsidR="00375710" w:rsidRPr="00375710">
        <w:rPr>
          <w:rFonts w:ascii="Times New Roman" w:hAnsi="Times New Roman" w:cs="Times New Roman"/>
          <w:bCs/>
          <w:sz w:val="24"/>
          <w:szCs w:val="24"/>
        </w:rPr>
        <w:t xml:space="preserve"> z MD PROJEKT kompleksowe Usługi Inżynierskie z s. w Kostrzynie na pełnienie obowiązków pełnienia nadzoru inwestorskiego.</w:t>
      </w:r>
      <w:r w:rsidR="00F21CFC" w:rsidRPr="00375710">
        <w:rPr>
          <w:rFonts w:ascii="Times New Roman" w:hAnsi="Times New Roman" w:cs="Times New Roman"/>
          <w:bCs/>
          <w:sz w:val="24"/>
          <w:szCs w:val="24"/>
        </w:rPr>
        <w:t xml:space="preserve"> </w:t>
      </w:r>
    </w:p>
    <w:p w:rsidR="006D0728" w:rsidRPr="00375710" w:rsidRDefault="00E2571E" w:rsidP="006D0728">
      <w:pPr>
        <w:pStyle w:val="Akapitzlist"/>
        <w:numPr>
          <w:ilvl w:val="1"/>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375710">
        <w:rPr>
          <w:rFonts w:ascii="Times New Roman" w:hAnsi="Times New Roman" w:cs="Times New Roman"/>
          <w:b/>
          <w:bCs/>
          <w:i/>
          <w:sz w:val="24"/>
          <w:szCs w:val="24"/>
        </w:rPr>
        <w:t>„Dofinansowanie przebudowy drogi powiatowej 2030Pna odcinku ul. Za Jeziorem na długości 0,7km”</w:t>
      </w:r>
      <w:r w:rsidRPr="00375710">
        <w:rPr>
          <w:rFonts w:ascii="Times New Roman" w:hAnsi="Times New Roman" w:cs="Times New Roman"/>
          <w:bCs/>
          <w:sz w:val="24"/>
          <w:szCs w:val="24"/>
        </w:rPr>
        <w:t xml:space="preserve"> </w:t>
      </w:r>
      <w:r w:rsidR="006D0728" w:rsidRPr="00375710">
        <w:rPr>
          <w:rFonts w:ascii="Times New Roman" w:hAnsi="Times New Roman" w:cs="Times New Roman"/>
          <w:i/>
          <w:sz w:val="24"/>
          <w:szCs w:val="24"/>
        </w:rPr>
        <w:t xml:space="preserve">Zadanie realizowane w latach 2015-2017. W roku 2015 udzielono dofinansowanie w wysokości 9.840 zł na wykonania koncepcji przebudowy tej drogi, </w:t>
      </w:r>
      <w:r w:rsidR="006D0728" w:rsidRPr="00375710">
        <w:rPr>
          <w:rFonts w:ascii="Times New Roman" w:hAnsi="Times New Roman" w:cs="Times New Roman"/>
          <w:i/>
          <w:sz w:val="24"/>
          <w:szCs w:val="24"/>
        </w:rPr>
        <w:br/>
        <w:t>w 2016 roku udzielono wsparcia w kwocie 39.975 zł na wykonanie projektu technicznego. W związku niewykorzystaniem udzielonej dotacji w 2017 roku (środki zwrócono na konto gminy) udziel</w:t>
      </w:r>
      <w:r w:rsidR="00F67A41" w:rsidRPr="00375710">
        <w:rPr>
          <w:rFonts w:ascii="Times New Roman" w:hAnsi="Times New Roman" w:cs="Times New Roman"/>
          <w:i/>
          <w:sz w:val="24"/>
          <w:szCs w:val="24"/>
        </w:rPr>
        <w:t>a się</w:t>
      </w:r>
      <w:r w:rsidR="006D0728" w:rsidRPr="00375710">
        <w:rPr>
          <w:rFonts w:ascii="Times New Roman" w:hAnsi="Times New Roman" w:cs="Times New Roman"/>
          <w:i/>
          <w:sz w:val="24"/>
          <w:szCs w:val="24"/>
        </w:rPr>
        <w:t xml:space="preserve"> pomocy finansowej w 2018 roku w wysokości </w:t>
      </w:r>
      <w:r w:rsidR="003B0CAF" w:rsidRPr="00375710">
        <w:rPr>
          <w:rFonts w:ascii="Times New Roman" w:hAnsi="Times New Roman" w:cs="Times New Roman"/>
          <w:i/>
          <w:sz w:val="24"/>
          <w:szCs w:val="24"/>
        </w:rPr>
        <w:t>54</w:t>
      </w:r>
      <w:r w:rsidR="006D0728" w:rsidRPr="00375710">
        <w:rPr>
          <w:rFonts w:ascii="Times New Roman" w:hAnsi="Times New Roman" w:cs="Times New Roman"/>
          <w:i/>
          <w:sz w:val="24"/>
          <w:szCs w:val="24"/>
        </w:rPr>
        <w:t>.000 zł tj. 50% wartości kosztorysowej wykonania korekty dokumentacji oraz wycinki drzew wzdłuż drogi, co umożliwi wykonanie chodnika, co w sposób znaczący wpłynie na poprawę bezpieczeństwa pieszych.</w:t>
      </w:r>
    </w:p>
    <w:p w:rsidR="003B0CAF" w:rsidRPr="003B0CAF" w:rsidRDefault="003B0CAF"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bCs/>
          <w:i/>
          <w:sz w:val="24"/>
          <w:szCs w:val="24"/>
        </w:rPr>
        <w:t xml:space="preserve">„Budowa drogi Pasieka – Pruśce” </w:t>
      </w:r>
      <w:r w:rsidRPr="003B0CAF">
        <w:rPr>
          <w:rFonts w:ascii="Times New Roman" w:hAnsi="Times New Roman" w:cs="Times New Roman"/>
          <w:bCs/>
          <w:i/>
          <w:sz w:val="24"/>
          <w:szCs w:val="24"/>
        </w:rPr>
        <w:t>Zadanie realizowane w latach 2016-2018</w:t>
      </w:r>
      <w:r>
        <w:rPr>
          <w:rFonts w:ascii="Times New Roman" w:hAnsi="Times New Roman" w:cs="Times New Roman"/>
          <w:bCs/>
          <w:i/>
          <w:sz w:val="24"/>
          <w:szCs w:val="24"/>
        </w:rPr>
        <w:t>. w 2016 roku wykonano dokumentacje techniczną za kwotę 7.858,90 zł, na 2018 rok zaplanowano wykonanie tego przedsięwzięcia określając koszt budowy na kwotę 900.000 zł.</w:t>
      </w:r>
    </w:p>
    <w:p w:rsidR="004703C1" w:rsidRPr="006B397D" w:rsidRDefault="003B0CAF"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Pr>
          <w:rFonts w:ascii="Times New Roman" w:hAnsi="Times New Roman" w:cs="Times New Roman"/>
          <w:b/>
          <w:bCs/>
          <w:i/>
          <w:sz w:val="24"/>
          <w:szCs w:val="24"/>
        </w:rPr>
        <w:t xml:space="preserve">„Rozbudowę budynku remizy OSP Owieczki” </w:t>
      </w:r>
      <w:r w:rsidRPr="003B0CAF">
        <w:rPr>
          <w:rFonts w:ascii="Times New Roman" w:hAnsi="Times New Roman" w:cs="Times New Roman"/>
          <w:bCs/>
          <w:i/>
          <w:sz w:val="24"/>
          <w:szCs w:val="24"/>
        </w:rPr>
        <w:t xml:space="preserve">Zadanie realizowane jest w czterech etapach od 2015 </w:t>
      </w:r>
      <w:r>
        <w:rPr>
          <w:rFonts w:ascii="Times New Roman" w:hAnsi="Times New Roman" w:cs="Times New Roman"/>
          <w:bCs/>
          <w:i/>
          <w:sz w:val="24"/>
          <w:szCs w:val="24"/>
        </w:rPr>
        <w:t>–</w:t>
      </w:r>
      <w:r w:rsidRPr="003B0CAF">
        <w:rPr>
          <w:rFonts w:ascii="Times New Roman" w:hAnsi="Times New Roman" w:cs="Times New Roman"/>
          <w:bCs/>
          <w:i/>
          <w:sz w:val="24"/>
          <w:szCs w:val="24"/>
        </w:rPr>
        <w:t xml:space="preserve"> 2018</w:t>
      </w:r>
      <w:r>
        <w:rPr>
          <w:rFonts w:ascii="Times New Roman" w:hAnsi="Times New Roman" w:cs="Times New Roman"/>
          <w:bCs/>
          <w:i/>
          <w:sz w:val="24"/>
          <w:szCs w:val="24"/>
        </w:rPr>
        <w:t>.</w:t>
      </w:r>
      <w:r w:rsidR="004703C1">
        <w:rPr>
          <w:rFonts w:ascii="Times New Roman" w:hAnsi="Times New Roman" w:cs="Times New Roman"/>
          <w:bCs/>
          <w:i/>
          <w:sz w:val="24"/>
          <w:szCs w:val="24"/>
        </w:rPr>
        <w:t xml:space="preserve"> Ł</w:t>
      </w:r>
      <w:r w:rsidR="004703C1">
        <w:rPr>
          <w:rFonts w:ascii="Times New Roman" w:hAnsi="Times New Roman" w:cs="Times New Roman"/>
          <w:i/>
          <w:sz w:val="24"/>
          <w:szCs w:val="24"/>
        </w:rPr>
        <w:t>ączne nakłady określono na  kwotę 110.790,30 zł w tym poniesione w roku 2015 31.666,69 zł; w roku 2016 19.245,20 zł</w:t>
      </w:r>
      <w:r w:rsidR="007E053E">
        <w:rPr>
          <w:rFonts w:ascii="Times New Roman" w:hAnsi="Times New Roman" w:cs="Times New Roman"/>
          <w:i/>
          <w:sz w:val="24"/>
          <w:szCs w:val="24"/>
        </w:rPr>
        <w:t>,</w:t>
      </w:r>
      <w:r w:rsidR="004703C1">
        <w:rPr>
          <w:rFonts w:ascii="Times New Roman" w:hAnsi="Times New Roman" w:cs="Times New Roman"/>
          <w:i/>
          <w:sz w:val="24"/>
          <w:szCs w:val="24"/>
        </w:rPr>
        <w:t xml:space="preserve"> w roku 2017 kwotę </w:t>
      </w:r>
      <w:r w:rsidR="007E053E">
        <w:rPr>
          <w:rFonts w:ascii="Times New Roman" w:hAnsi="Times New Roman" w:cs="Times New Roman"/>
          <w:i/>
          <w:sz w:val="24"/>
          <w:szCs w:val="24"/>
        </w:rPr>
        <w:t>29.878,41 zł oraz na rok 2018 zaplanowano kwotę 30.000 zł.</w:t>
      </w:r>
    </w:p>
    <w:p w:rsidR="003B0CAF" w:rsidRPr="007E053E" w:rsidRDefault="007E053E"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i/>
          <w:sz w:val="24"/>
          <w:szCs w:val="24"/>
        </w:rPr>
      </w:pPr>
      <w:r w:rsidRPr="007E053E">
        <w:rPr>
          <w:rFonts w:ascii="Times New Roman" w:hAnsi="Times New Roman" w:cs="Times New Roman"/>
          <w:b/>
          <w:i/>
          <w:sz w:val="24"/>
          <w:szCs w:val="24"/>
        </w:rPr>
        <w:t>„Przeb</w:t>
      </w:r>
      <w:r>
        <w:rPr>
          <w:rFonts w:ascii="Times New Roman" w:hAnsi="Times New Roman" w:cs="Times New Roman"/>
          <w:b/>
          <w:i/>
          <w:sz w:val="24"/>
          <w:szCs w:val="24"/>
        </w:rPr>
        <w:t xml:space="preserve">udowa boiska wielofunkcyjnego w Szkole Podstawowej nr 2 w Rogoźnie” </w:t>
      </w:r>
      <w:r>
        <w:rPr>
          <w:rFonts w:ascii="Times New Roman" w:hAnsi="Times New Roman" w:cs="Times New Roman"/>
          <w:i/>
          <w:sz w:val="24"/>
          <w:szCs w:val="24"/>
        </w:rPr>
        <w:t>zaplanowano na lata 2018-2019 przy udziale środków zewnętrznych tj. dofinansowania z Ministerstwa Sportu i Turystyki. Wniosek o dofinansowanie zostanie złożony do kończ marca br. Łączne nakłady zaplanowano w wysokości 50% tj. udziału własnego w tym przedsięwzięciu w kwocie 350.000 zł. W 2018 roku zaplanowano wykonanie dokumentacji technicznej oraz prace przygotowawcze za kwotę 50.000 zł. Na 2019 rok planuje się prace budowlane.</w:t>
      </w:r>
    </w:p>
    <w:p w:rsidR="00463312" w:rsidRPr="006D0728" w:rsidRDefault="00463312" w:rsidP="009C49D4">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sidRPr="006D0728">
        <w:rPr>
          <w:rFonts w:ascii="Times New Roman" w:hAnsi="Times New Roman" w:cs="Times New Roman"/>
          <w:b/>
        </w:rPr>
        <w:lastRenderedPageBreak/>
        <w:t>Łączne nakłady finansowe zadań majątkowych</w:t>
      </w:r>
      <w:r w:rsidR="009C49D4" w:rsidRPr="006D0728">
        <w:rPr>
          <w:rFonts w:ascii="Times New Roman" w:hAnsi="Times New Roman" w:cs="Times New Roman"/>
          <w:b/>
        </w:rPr>
        <w:t xml:space="preserve"> kontynuowanych</w:t>
      </w:r>
      <w:r w:rsidRPr="006D0728">
        <w:rPr>
          <w:rFonts w:ascii="Times New Roman" w:hAnsi="Times New Roman" w:cs="Times New Roman"/>
          <w:b/>
        </w:rPr>
        <w:t xml:space="preserve"> wynoszą </w:t>
      </w:r>
      <w:r w:rsidR="00375710">
        <w:rPr>
          <w:rFonts w:ascii="Times New Roman" w:hAnsi="Times New Roman" w:cs="Times New Roman"/>
          <w:b/>
        </w:rPr>
        <w:t>16.84</w:t>
      </w:r>
      <w:r w:rsidR="00DA1B8F">
        <w:rPr>
          <w:rFonts w:ascii="Times New Roman" w:hAnsi="Times New Roman" w:cs="Times New Roman"/>
          <w:b/>
        </w:rPr>
        <w:t>8</w:t>
      </w:r>
      <w:r w:rsidR="00375710">
        <w:rPr>
          <w:rFonts w:ascii="Times New Roman" w:hAnsi="Times New Roman" w:cs="Times New Roman"/>
          <w:b/>
        </w:rPr>
        <w:t>.1</w:t>
      </w:r>
      <w:r w:rsidR="00DA1B8F">
        <w:rPr>
          <w:rFonts w:ascii="Times New Roman" w:hAnsi="Times New Roman" w:cs="Times New Roman"/>
          <w:b/>
        </w:rPr>
        <w:t>59</w:t>
      </w:r>
      <w:r w:rsidR="00375710">
        <w:rPr>
          <w:rFonts w:ascii="Times New Roman" w:hAnsi="Times New Roman" w:cs="Times New Roman"/>
          <w:b/>
        </w:rPr>
        <w:t>,70</w:t>
      </w:r>
      <w:r w:rsidRPr="006D0728">
        <w:rPr>
          <w:rFonts w:ascii="Times New Roman" w:hAnsi="Times New Roman" w:cs="Times New Roman"/>
          <w:b/>
        </w:rPr>
        <w:t xml:space="preserve"> zł, </w:t>
      </w:r>
      <w:r w:rsidR="009C49D4" w:rsidRPr="006D0728">
        <w:rPr>
          <w:rFonts w:ascii="Times New Roman" w:hAnsi="Times New Roman" w:cs="Times New Roman"/>
          <w:b/>
        </w:rPr>
        <w:br/>
      </w:r>
      <w:r w:rsidRPr="006D0728">
        <w:rPr>
          <w:rFonts w:ascii="Times New Roman" w:hAnsi="Times New Roman" w:cs="Times New Roman"/>
          <w:b/>
        </w:rPr>
        <w:t xml:space="preserve">a limit wydatków </w:t>
      </w:r>
      <w:r w:rsidR="00F52FC7" w:rsidRPr="006D0728">
        <w:rPr>
          <w:rFonts w:ascii="Times New Roman" w:hAnsi="Times New Roman" w:cs="Times New Roman"/>
          <w:b/>
        </w:rPr>
        <w:t>w latach 2010 do 201</w:t>
      </w:r>
      <w:r w:rsidR="006D0728">
        <w:rPr>
          <w:rFonts w:ascii="Times New Roman" w:hAnsi="Times New Roman" w:cs="Times New Roman"/>
          <w:b/>
        </w:rPr>
        <w:t>7</w:t>
      </w:r>
      <w:r w:rsidR="00F52FC7" w:rsidRPr="006D0728">
        <w:rPr>
          <w:rFonts w:ascii="Times New Roman" w:hAnsi="Times New Roman" w:cs="Times New Roman"/>
          <w:b/>
        </w:rPr>
        <w:t xml:space="preserve"> </w:t>
      </w:r>
      <w:r w:rsidRPr="006D0728">
        <w:rPr>
          <w:rFonts w:ascii="Times New Roman" w:hAnsi="Times New Roman" w:cs="Times New Roman"/>
          <w:b/>
        </w:rPr>
        <w:t xml:space="preserve">roku </w:t>
      </w:r>
      <w:r w:rsidR="00F52FC7" w:rsidRPr="006D0728">
        <w:rPr>
          <w:rFonts w:ascii="Times New Roman" w:hAnsi="Times New Roman" w:cs="Times New Roman"/>
          <w:b/>
        </w:rPr>
        <w:t xml:space="preserve">wyniósł </w:t>
      </w:r>
      <w:r w:rsidR="00B55059">
        <w:rPr>
          <w:rFonts w:ascii="Times New Roman" w:hAnsi="Times New Roman" w:cs="Times New Roman"/>
          <w:b/>
        </w:rPr>
        <w:t>1.</w:t>
      </w:r>
      <w:r w:rsidR="007E053E">
        <w:rPr>
          <w:rFonts w:ascii="Times New Roman" w:hAnsi="Times New Roman" w:cs="Times New Roman"/>
          <w:b/>
        </w:rPr>
        <w:t>941.477,26</w:t>
      </w:r>
      <w:r w:rsidR="00B55059">
        <w:rPr>
          <w:rFonts w:ascii="Times New Roman" w:hAnsi="Times New Roman" w:cs="Times New Roman"/>
          <w:b/>
        </w:rPr>
        <w:t xml:space="preserve"> zł</w:t>
      </w:r>
      <w:r w:rsidR="009E3F3F" w:rsidRPr="006D0728">
        <w:rPr>
          <w:rFonts w:ascii="Times New Roman" w:hAnsi="Times New Roman" w:cs="Times New Roman"/>
          <w:b/>
        </w:rPr>
        <w:t xml:space="preserve"> </w:t>
      </w:r>
      <w:r w:rsidR="00F52FC7" w:rsidRPr="006D0728">
        <w:rPr>
          <w:rFonts w:ascii="Times New Roman" w:hAnsi="Times New Roman" w:cs="Times New Roman"/>
          <w:b/>
        </w:rPr>
        <w:t>roku</w:t>
      </w:r>
      <w:r w:rsidRPr="006D0728">
        <w:rPr>
          <w:rFonts w:ascii="Times New Roman" w:hAnsi="Times New Roman" w:cs="Times New Roman"/>
          <w:b/>
        </w:rPr>
        <w:t xml:space="preserve">; roku 2018 – </w:t>
      </w:r>
      <w:r w:rsidR="00375710">
        <w:rPr>
          <w:rFonts w:ascii="Times New Roman" w:hAnsi="Times New Roman" w:cs="Times New Roman"/>
          <w:b/>
        </w:rPr>
        <w:t>14.60</w:t>
      </w:r>
      <w:r w:rsidR="00DA1B8F">
        <w:rPr>
          <w:rFonts w:ascii="Times New Roman" w:hAnsi="Times New Roman" w:cs="Times New Roman"/>
          <w:b/>
        </w:rPr>
        <w:t>6</w:t>
      </w:r>
      <w:r w:rsidR="00375710">
        <w:rPr>
          <w:rFonts w:ascii="Times New Roman" w:hAnsi="Times New Roman" w:cs="Times New Roman"/>
          <w:b/>
        </w:rPr>
        <w:t>.6</w:t>
      </w:r>
      <w:r w:rsidR="00DA1B8F">
        <w:rPr>
          <w:rFonts w:ascii="Times New Roman" w:hAnsi="Times New Roman" w:cs="Times New Roman"/>
          <w:b/>
        </w:rPr>
        <w:t>82</w:t>
      </w:r>
      <w:r w:rsidR="00375710">
        <w:rPr>
          <w:rFonts w:ascii="Times New Roman" w:hAnsi="Times New Roman" w:cs="Times New Roman"/>
          <w:b/>
        </w:rPr>
        <w:t>,44</w:t>
      </w:r>
      <w:r w:rsidRPr="006D0728">
        <w:rPr>
          <w:rFonts w:ascii="Times New Roman" w:hAnsi="Times New Roman" w:cs="Times New Roman"/>
          <w:b/>
        </w:rPr>
        <w:t xml:space="preserve"> zł</w:t>
      </w:r>
      <w:r w:rsidR="007E053E">
        <w:rPr>
          <w:rFonts w:ascii="Times New Roman" w:hAnsi="Times New Roman" w:cs="Times New Roman"/>
          <w:b/>
        </w:rPr>
        <w:t xml:space="preserve">; roku 2019 </w:t>
      </w:r>
      <w:r w:rsidR="007E053E" w:rsidRPr="006D0728">
        <w:rPr>
          <w:rFonts w:ascii="Times New Roman" w:hAnsi="Times New Roman" w:cs="Times New Roman"/>
          <w:b/>
        </w:rPr>
        <w:t>–</w:t>
      </w:r>
      <w:r w:rsidR="007E053E">
        <w:rPr>
          <w:rFonts w:ascii="Times New Roman" w:hAnsi="Times New Roman" w:cs="Times New Roman"/>
          <w:b/>
        </w:rPr>
        <w:t xml:space="preserve"> 300.000 zł</w:t>
      </w:r>
    </w:p>
    <w:p w:rsidR="00F52FC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Różnicę wynikającą z wykazu przedsięwzięć przedstawionych w załączniku do Wieloletniej Prognozy Finansowej</w:t>
      </w:r>
      <w:r>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Pr>
          <w:rFonts w:ascii="Times New Roman" w:hAnsi="Times New Roman" w:cs="Times New Roman"/>
          <w:sz w:val="24"/>
          <w:szCs w:val="24"/>
        </w:rPr>
        <w:br/>
      </w:r>
      <w:r w:rsidRPr="00345A42">
        <w:rPr>
          <w:rFonts w:ascii="Times New Roman" w:hAnsi="Times New Roman" w:cs="Times New Roman"/>
          <w:sz w:val="24"/>
          <w:szCs w:val="24"/>
        </w:rPr>
        <w:t>w jednym roku.</w:t>
      </w:r>
      <w:r>
        <w:rPr>
          <w:rFonts w:ascii="Times New Roman" w:hAnsi="Times New Roman" w:cs="Times New Roman"/>
          <w:sz w:val="24"/>
          <w:szCs w:val="24"/>
        </w:rPr>
        <w:t xml:space="preserve"> W roku 201</w:t>
      </w:r>
      <w:r w:rsidR="00F52FC7">
        <w:rPr>
          <w:rFonts w:ascii="Times New Roman" w:hAnsi="Times New Roman" w:cs="Times New Roman"/>
          <w:sz w:val="24"/>
          <w:szCs w:val="24"/>
        </w:rPr>
        <w:t>8</w:t>
      </w:r>
      <w:r>
        <w:rPr>
          <w:rFonts w:ascii="Times New Roman" w:hAnsi="Times New Roman" w:cs="Times New Roman"/>
          <w:sz w:val="24"/>
          <w:szCs w:val="24"/>
        </w:rPr>
        <w:t xml:space="preserve"> różnicę stanowi wydatek majątkowy</w:t>
      </w:r>
      <w:r w:rsidR="00F52FC7">
        <w:rPr>
          <w:rFonts w:ascii="Times New Roman" w:hAnsi="Times New Roman" w:cs="Times New Roman"/>
          <w:sz w:val="24"/>
          <w:szCs w:val="24"/>
        </w:rPr>
        <w:t>:</w:t>
      </w:r>
    </w:p>
    <w:p w:rsidR="00F52FC7" w:rsidRDefault="00463312"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F52FC7">
        <w:rPr>
          <w:rFonts w:ascii="Times New Roman" w:hAnsi="Times New Roman" w:cs="Times New Roman"/>
          <w:sz w:val="24"/>
          <w:szCs w:val="24"/>
        </w:rPr>
        <w:t>w formie dotacji celow</w:t>
      </w:r>
      <w:r w:rsidR="00F52FC7">
        <w:rPr>
          <w:rFonts w:ascii="Times New Roman" w:hAnsi="Times New Roman" w:cs="Times New Roman"/>
          <w:sz w:val="24"/>
          <w:szCs w:val="24"/>
        </w:rPr>
        <w:t>ych</w:t>
      </w:r>
      <w:r w:rsidRPr="00F52FC7">
        <w:rPr>
          <w:rFonts w:ascii="Times New Roman" w:hAnsi="Times New Roman" w:cs="Times New Roman"/>
          <w:sz w:val="24"/>
          <w:szCs w:val="24"/>
        </w:rPr>
        <w:t xml:space="preserve"> dla osób fizycznych </w:t>
      </w:r>
      <w:r w:rsidR="009F4F5D">
        <w:rPr>
          <w:rFonts w:ascii="Times New Roman" w:hAnsi="Times New Roman" w:cs="Times New Roman"/>
          <w:sz w:val="24"/>
          <w:szCs w:val="24"/>
        </w:rPr>
        <w:t>1</w:t>
      </w:r>
      <w:r w:rsidR="00375710">
        <w:rPr>
          <w:rFonts w:ascii="Times New Roman" w:hAnsi="Times New Roman" w:cs="Times New Roman"/>
          <w:sz w:val="24"/>
          <w:szCs w:val="24"/>
        </w:rPr>
        <w:t>53</w:t>
      </w:r>
      <w:r w:rsidR="00F52FC7">
        <w:rPr>
          <w:rFonts w:ascii="Times New Roman" w:hAnsi="Times New Roman" w:cs="Times New Roman"/>
          <w:sz w:val="24"/>
          <w:szCs w:val="24"/>
        </w:rPr>
        <w:t>.000</w:t>
      </w:r>
      <w:r w:rsidRPr="00F52FC7">
        <w:rPr>
          <w:rFonts w:ascii="Times New Roman" w:hAnsi="Times New Roman" w:cs="Times New Roman"/>
          <w:sz w:val="24"/>
          <w:szCs w:val="24"/>
        </w:rPr>
        <w:t xml:space="preserve"> zł, </w:t>
      </w:r>
    </w:p>
    <w:p w:rsidR="00F52FC7" w:rsidRDefault="00F52FC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 formie dotacji celowej na pomoc finansową dla Gminy Oborniki </w:t>
      </w:r>
      <w:r w:rsidR="00B55059">
        <w:rPr>
          <w:rFonts w:ascii="Times New Roman" w:hAnsi="Times New Roman" w:cs="Times New Roman"/>
          <w:sz w:val="24"/>
          <w:szCs w:val="24"/>
        </w:rPr>
        <w:t>233.4</w:t>
      </w:r>
      <w:r w:rsidR="006A1909">
        <w:rPr>
          <w:rFonts w:ascii="Times New Roman" w:hAnsi="Times New Roman" w:cs="Times New Roman"/>
          <w:sz w:val="24"/>
          <w:szCs w:val="24"/>
        </w:rPr>
        <w:t>88</w:t>
      </w:r>
      <w:r w:rsidR="00B55059">
        <w:rPr>
          <w:rFonts w:ascii="Times New Roman" w:hAnsi="Times New Roman" w:cs="Times New Roman"/>
          <w:sz w:val="24"/>
          <w:szCs w:val="24"/>
        </w:rPr>
        <w:t>,64</w:t>
      </w:r>
      <w:r>
        <w:rPr>
          <w:rFonts w:ascii="Times New Roman" w:hAnsi="Times New Roman" w:cs="Times New Roman"/>
          <w:sz w:val="24"/>
          <w:szCs w:val="24"/>
        </w:rPr>
        <w:t xml:space="preserve">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 formie dotacji celowej dla SPZOZ w Obornikach na zakup </w:t>
      </w:r>
      <w:r w:rsidR="00F14E07">
        <w:rPr>
          <w:rFonts w:ascii="Times New Roman" w:hAnsi="Times New Roman" w:cs="Times New Roman"/>
          <w:sz w:val="24"/>
          <w:szCs w:val="24"/>
        </w:rPr>
        <w:t>RTG</w:t>
      </w:r>
      <w:r>
        <w:rPr>
          <w:rFonts w:ascii="Times New Roman" w:hAnsi="Times New Roman" w:cs="Times New Roman"/>
          <w:sz w:val="24"/>
          <w:szCs w:val="24"/>
        </w:rPr>
        <w:t xml:space="preserve"> 25.000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 formie dotacji celowej na pomoc finansową dla Powiatu obornickiego 180.000 zł;</w:t>
      </w:r>
    </w:p>
    <w:p w:rsidR="00F52FC7"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zakupy inwestycyjne 2</w:t>
      </w:r>
      <w:r w:rsidR="003A1308">
        <w:rPr>
          <w:rFonts w:ascii="Times New Roman" w:hAnsi="Times New Roman" w:cs="Times New Roman"/>
          <w:sz w:val="24"/>
          <w:szCs w:val="24"/>
        </w:rPr>
        <w:t>02</w:t>
      </w:r>
      <w:r>
        <w:rPr>
          <w:rFonts w:ascii="Times New Roman" w:hAnsi="Times New Roman" w:cs="Times New Roman"/>
          <w:sz w:val="24"/>
          <w:szCs w:val="24"/>
        </w:rPr>
        <w:t>.000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przedsięwzięcie funduszu so</w:t>
      </w:r>
      <w:r w:rsidR="0042203C">
        <w:rPr>
          <w:rFonts w:ascii="Times New Roman" w:hAnsi="Times New Roman" w:cs="Times New Roman"/>
          <w:sz w:val="24"/>
          <w:szCs w:val="24"/>
        </w:rPr>
        <w:t xml:space="preserve">łeckiego wsi </w:t>
      </w:r>
      <w:r w:rsidR="00F14E07">
        <w:rPr>
          <w:rFonts w:ascii="Times New Roman" w:hAnsi="Times New Roman" w:cs="Times New Roman"/>
          <w:sz w:val="24"/>
          <w:szCs w:val="24"/>
        </w:rPr>
        <w:t>Boguniewo Owieczki</w:t>
      </w:r>
      <w:r>
        <w:rPr>
          <w:rFonts w:ascii="Times New Roman" w:hAnsi="Times New Roman" w:cs="Times New Roman"/>
          <w:sz w:val="24"/>
          <w:szCs w:val="24"/>
        </w:rPr>
        <w:t xml:space="preserve">  łącznie </w:t>
      </w:r>
      <w:r w:rsidR="00F14E07">
        <w:rPr>
          <w:rFonts w:ascii="Times New Roman" w:hAnsi="Times New Roman" w:cs="Times New Roman"/>
          <w:sz w:val="24"/>
          <w:szCs w:val="24"/>
        </w:rPr>
        <w:t>42.700</w:t>
      </w:r>
      <w:r>
        <w:rPr>
          <w:rFonts w:ascii="Times New Roman" w:hAnsi="Times New Roman" w:cs="Times New Roman"/>
          <w:sz w:val="24"/>
          <w:szCs w:val="24"/>
        </w:rPr>
        <w:t xml:space="preserve"> zł;</w:t>
      </w:r>
    </w:p>
    <w:p w:rsidR="003A1308" w:rsidRDefault="003A1308"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dofinansowanie z budżetu środków na budowę wiaty przy świetlicy w Boguniewie 8.558,83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wykonanie przyłączy kanalizacji sanitarnej </w:t>
      </w:r>
      <w:r w:rsidR="009F4F5D">
        <w:rPr>
          <w:rFonts w:ascii="Times New Roman" w:hAnsi="Times New Roman" w:cs="Times New Roman"/>
          <w:sz w:val="24"/>
          <w:szCs w:val="24"/>
        </w:rPr>
        <w:t>195</w:t>
      </w:r>
      <w:r>
        <w:rPr>
          <w:rFonts w:ascii="Times New Roman" w:hAnsi="Times New Roman" w:cs="Times New Roman"/>
          <w:sz w:val="24"/>
          <w:szCs w:val="24"/>
        </w:rPr>
        <w:t>.000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budowę Centrum </w:t>
      </w:r>
      <w:r w:rsidR="00861434">
        <w:rPr>
          <w:rFonts w:ascii="Times New Roman" w:hAnsi="Times New Roman" w:cs="Times New Roman"/>
          <w:sz w:val="24"/>
          <w:szCs w:val="24"/>
        </w:rPr>
        <w:t>S</w:t>
      </w:r>
      <w:r>
        <w:rPr>
          <w:rFonts w:ascii="Times New Roman" w:hAnsi="Times New Roman" w:cs="Times New Roman"/>
          <w:sz w:val="24"/>
          <w:szCs w:val="24"/>
        </w:rPr>
        <w:t>portowe</w:t>
      </w:r>
      <w:r w:rsidR="008C14E4">
        <w:rPr>
          <w:rFonts w:ascii="Times New Roman" w:hAnsi="Times New Roman" w:cs="Times New Roman"/>
          <w:sz w:val="24"/>
          <w:szCs w:val="24"/>
        </w:rPr>
        <w:t>go</w:t>
      </w:r>
      <w:r>
        <w:rPr>
          <w:rFonts w:ascii="Times New Roman" w:hAnsi="Times New Roman" w:cs="Times New Roman"/>
          <w:sz w:val="24"/>
          <w:szCs w:val="24"/>
        </w:rPr>
        <w:t xml:space="preserve"> </w:t>
      </w:r>
      <w:r w:rsidR="009F4F5D">
        <w:rPr>
          <w:rFonts w:ascii="Times New Roman" w:hAnsi="Times New Roman" w:cs="Times New Roman"/>
          <w:sz w:val="24"/>
          <w:szCs w:val="24"/>
        </w:rPr>
        <w:t>Rekreacyjnego nad Jeziorem Rogozińskim</w:t>
      </w:r>
      <w:r w:rsidR="00B55059">
        <w:rPr>
          <w:rFonts w:ascii="Times New Roman" w:hAnsi="Times New Roman" w:cs="Times New Roman"/>
          <w:sz w:val="24"/>
          <w:szCs w:val="24"/>
        </w:rPr>
        <w:t xml:space="preserve"> 361.133,61 zł;</w:t>
      </w:r>
    </w:p>
    <w:p w:rsidR="00B55059"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w:t>
      </w:r>
      <w:r w:rsidR="00B55059">
        <w:rPr>
          <w:rFonts w:ascii="Times New Roman" w:hAnsi="Times New Roman" w:cs="Times New Roman"/>
          <w:sz w:val="24"/>
          <w:szCs w:val="24"/>
        </w:rPr>
        <w:t xml:space="preserve">ykonanie dokumentacji technicznej budowy chodników i </w:t>
      </w:r>
      <w:r>
        <w:rPr>
          <w:rFonts w:ascii="Times New Roman" w:hAnsi="Times New Roman" w:cs="Times New Roman"/>
          <w:sz w:val="24"/>
          <w:szCs w:val="24"/>
        </w:rPr>
        <w:t>dróg na terenie gminy 20.000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przebudowę chodników na terenie miasta 135.000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przebudowę parkingów przy ul. Kościuszki 130.000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budowę chodnika w m. Karolewo – etap 80.000 zł;</w:t>
      </w:r>
    </w:p>
    <w:p w:rsidR="00375710" w:rsidRDefault="00375710"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wpłaty na państwowy fundusz  wsparcia – dofinansowanie podpór ratowniczych dla PPSP w Obornikach – 5.</w:t>
      </w:r>
      <w:r w:rsidR="00DA1B8F">
        <w:rPr>
          <w:rFonts w:ascii="Times New Roman" w:hAnsi="Times New Roman" w:cs="Times New Roman"/>
          <w:sz w:val="24"/>
          <w:szCs w:val="24"/>
        </w:rPr>
        <w:t>5</w:t>
      </w:r>
      <w:r>
        <w:rPr>
          <w:rFonts w:ascii="Times New Roman" w:hAnsi="Times New Roman" w:cs="Times New Roman"/>
          <w:sz w:val="24"/>
          <w:szCs w:val="24"/>
        </w:rPr>
        <w:t>00 zł</w:t>
      </w:r>
      <w:r w:rsidR="00DA1B8F">
        <w:rPr>
          <w:rFonts w:ascii="Times New Roman" w:hAnsi="Times New Roman" w:cs="Times New Roman"/>
          <w:sz w:val="24"/>
          <w:szCs w:val="24"/>
        </w:rPr>
        <w:t>;</w:t>
      </w:r>
    </w:p>
    <w:p w:rsidR="00DA1B8F" w:rsidRDefault="00DA1B8F"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budowa placu zabaw przy Sp nr 3 ul. Kościuszki 28 w Rogoźnie – 75.000 zł.</w:t>
      </w:r>
    </w:p>
    <w:p w:rsidR="009F4F5D" w:rsidRDefault="009F4F5D" w:rsidP="0042203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80"/>
        <w:jc w:val="both"/>
        <w:rPr>
          <w:rFonts w:ascii="Times New Roman" w:hAnsi="Times New Roman" w:cs="Times New Roman"/>
          <w:sz w:val="24"/>
          <w:szCs w:val="24"/>
        </w:rPr>
      </w:pPr>
    </w:p>
    <w:p w:rsidR="00463312" w:rsidRPr="005D4A8E" w:rsidRDefault="00463312" w:rsidP="005D4A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420"/>
        <w:jc w:val="both"/>
        <w:rPr>
          <w:rFonts w:ascii="Times New Roman" w:hAnsi="Times New Roman" w:cs="Times New Roman"/>
          <w:sz w:val="24"/>
          <w:szCs w:val="24"/>
        </w:rPr>
      </w:pPr>
      <w:r w:rsidRPr="005D4A8E">
        <w:rPr>
          <w:rFonts w:ascii="Times New Roman" w:hAnsi="Times New Roman" w:cs="Times New Roman"/>
          <w:sz w:val="24"/>
          <w:szCs w:val="24"/>
        </w:rPr>
        <w:t xml:space="preserve">Wartość jednorocznych zadań oszacowano na łączną kwotę </w:t>
      </w:r>
      <w:r w:rsidR="0042203C">
        <w:rPr>
          <w:rFonts w:ascii="Times New Roman" w:hAnsi="Times New Roman" w:cs="Times New Roman"/>
          <w:sz w:val="24"/>
          <w:szCs w:val="24"/>
        </w:rPr>
        <w:t>1.</w:t>
      </w:r>
      <w:r w:rsidR="00DA1B8F">
        <w:rPr>
          <w:rFonts w:ascii="Times New Roman" w:hAnsi="Times New Roman" w:cs="Times New Roman"/>
          <w:sz w:val="24"/>
          <w:szCs w:val="24"/>
        </w:rPr>
        <w:t>846.381,08</w:t>
      </w:r>
      <w:r w:rsidRPr="005D4A8E">
        <w:rPr>
          <w:rFonts w:ascii="Times New Roman" w:hAnsi="Times New Roman" w:cs="Times New Roman"/>
          <w:sz w:val="24"/>
          <w:szCs w:val="24"/>
        </w:rPr>
        <w:t xml:space="preserve"> zł.</w:t>
      </w:r>
    </w:p>
    <w:p w:rsidR="00463312" w:rsidRPr="00F67A4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16"/>
          <w:szCs w:val="1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Pr>
          <w:rFonts w:ascii="Times New Roman" w:hAnsi="Times New Roman" w:cs="Times New Roman"/>
          <w:sz w:val="24"/>
          <w:szCs w:val="24"/>
        </w:rPr>
        <w:t xml:space="preserve">nych różnica pomiędzy dochodami, </w:t>
      </w:r>
      <w:r w:rsidRPr="00345A42">
        <w:rPr>
          <w:rFonts w:ascii="Times New Roman" w:hAnsi="Times New Roman" w:cs="Times New Roman"/>
          <w:sz w:val="24"/>
          <w:szCs w:val="24"/>
        </w:rPr>
        <w:t>a wydatkami stanowi wynik budżetu jednostki samorządu terytorialnego. Dodatnia różnica to nadwyżka budżetowa, ujemna - to deficyt budżetu. W roku 201</w:t>
      </w:r>
      <w:r w:rsidR="005D4A8E">
        <w:rPr>
          <w:rFonts w:ascii="Times New Roman" w:hAnsi="Times New Roman" w:cs="Times New Roman"/>
          <w:sz w:val="24"/>
          <w:szCs w:val="24"/>
        </w:rPr>
        <w:t>8</w:t>
      </w:r>
      <w:r w:rsidRPr="00345A42">
        <w:rPr>
          <w:rFonts w:ascii="Times New Roman" w:hAnsi="Times New Roman" w:cs="Times New Roman"/>
          <w:sz w:val="24"/>
          <w:szCs w:val="24"/>
        </w:rPr>
        <w:t xml:space="preserve"> zaplanowano </w:t>
      </w:r>
      <w:r>
        <w:rPr>
          <w:rFonts w:ascii="Times New Roman" w:hAnsi="Times New Roman" w:cs="Times New Roman"/>
          <w:sz w:val="24"/>
          <w:szCs w:val="24"/>
        </w:rPr>
        <w:t>deficyt</w:t>
      </w:r>
      <w:r w:rsidRPr="00345A42">
        <w:rPr>
          <w:rFonts w:ascii="Times New Roman" w:hAnsi="Times New Roman" w:cs="Times New Roman"/>
          <w:sz w:val="24"/>
          <w:szCs w:val="24"/>
        </w:rPr>
        <w:t xml:space="preserve"> w kwocie </w:t>
      </w:r>
      <w:r w:rsidR="00375710">
        <w:rPr>
          <w:rFonts w:ascii="Times New Roman" w:hAnsi="Times New Roman" w:cs="Times New Roman"/>
          <w:sz w:val="24"/>
          <w:szCs w:val="24"/>
        </w:rPr>
        <w:t>14.416.010,26</w:t>
      </w:r>
      <w:r w:rsidR="005D4A8E">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Pr>
          <w:rFonts w:ascii="Times New Roman" w:hAnsi="Times New Roman" w:cs="Times New Roman"/>
          <w:sz w:val="24"/>
          <w:szCs w:val="24"/>
        </w:rPr>
        <w:t>9</w:t>
      </w:r>
      <w:r w:rsidRPr="00345A42">
        <w:rPr>
          <w:rFonts w:ascii="Times New Roman" w:hAnsi="Times New Roman" w:cs="Times New Roman"/>
          <w:sz w:val="24"/>
          <w:szCs w:val="24"/>
        </w:rPr>
        <w:t>-20</w:t>
      </w:r>
      <w:r w:rsidR="00721305">
        <w:rPr>
          <w:rFonts w:ascii="Times New Roman" w:hAnsi="Times New Roman" w:cs="Times New Roman"/>
          <w:sz w:val="24"/>
          <w:szCs w:val="24"/>
        </w:rPr>
        <w:t>3</w:t>
      </w:r>
      <w:r w:rsidR="005D4A8E">
        <w:rPr>
          <w:rFonts w:ascii="Times New Roman" w:hAnsi="Times New Roman" w:cs="Times New Roman"/>
          <w:sz w:val="24"/>
          <w:szCs w:val="24"/>
        </w:rPr>
        <w:t>7</w:t>
      </w:r>
      <w:r w:rsidRPr="00345A42">
        <w:rPr>
          <w:rFonts w:ascii="Times New Roman" w:hAnsi="Times New Roman" w:cs="Times New Roman"/>
          <w:sz w:val="24"/>
          <w:szCs w:val="24"/>
        </w:rPr>
        <w:t xml:space="preserve"> planuje się budżet z nadwyżką</w:t>
      </w:r>
      <w:r>
        <w:rPr>
          <w:rFonts w:ascii="Times New Roman" w:hAnsi="Times New Roman" w:cs="Times New Roman"/>
          <w:sz w:val="24"/>
          <w:szCs w:val="24"/>
        </w:rPr>
        <w:t xml:space="preserve"> przeznaczoną na spłatę rat kredytów </w:t>
      </w:r>
      <w:r>
        <w:rPr>
          <w:rFonts w:ascii="Times New Roman" w:hAnsi="Times New Roman" w:cs="Times New Roman"/>
          <w:sz w:val="24"/>
          <w:szCs w:val="24"/>
        </w:rPr>
        <w:br/>
        <w:t>i pożyczek</w:t>
      </w:r>
      <w:r w:rsidRPr="00345A42">
        <w:rPr>
          <w:rFonts w:ascii="Times New Roman" w:hAnsi="Times New Roman" w:cs="Times New Roman"/>
          <w:sz w:val="24"/>
          <w:szCs w:val="24"/>
        </w:rPr>
        <w:t>.</w:t>
      </w:r>
    </w:p>
    <w:p w:rsidR="000D0C5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Zgodnie z obowiązującym prawem Gmina korzystała i od 201</w:t>
      </w:r>
      <w:r>
        <w:rPr>
          <w:rFonts w:ascii="Times New Roman" w:hAnsi="Times New Roman" w:cs="Times New Roman"/>
          <w:sz w:val="24"/>
          <w:szCs w:val="24"/>
        </w:rPr>
        <w:t>9</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Pr>
          <w:rFonts w:ascii="Times New Roman" w:hAnsi="Times New Roman" w:cs="Times New Roman"/>
          <w:sz w:val="24"/>
          <w:szCs w:val="24"/>
        </w:rPr>
        <w:t xml:space="preserve"> W roku 201</w:t>
      </w:r>
      <w:r w:rsidR="005D4A8E">
        <w:rPr>
          <w:rFonts w:ascii="Times New Roman" w:hAnsi="Times New Roman" w:cs="Times New Roman"/>
          <w:sz w:val="24"/>
          <w:szCs w:val="24"/>
        </w:rPr>
        <w:t>8</w:t>
      </w:r>
      <w:r>
        <w:rPr>
          <w:rFonts w:ascii="Times New Roman" w:hAnsi="Times New Roman" w:cs="Times New Roman"/>
          <w:sz w:val="24"/>
          <w:szCs w:val="24"/>
        </w:rPr>
        <w:t xml:space="preserve"> zaplanowano przychody </w:t>
      </w:r>
      <w:r>
        <w:rPr>
          <w:rFonts w:ascii="Times New Roman" w:hAnsi="Times New Roman" w:cs="Times New Roman"/>
          <w:sz w:val="24"/>
          <w:szCs w:val="24"/>
        </w:rPr>
        <w:br/>
        <w:t>z tytułu kredytu</w:t>
      </w:r>
      <w:r w:rsidR="009E3F3F">
        <w:rPr>
          <w:rFonts w:ascii="Times New Roman" w:hAnsi="Times New Roman" w:cs="Times New Roman"/>
          <w:sz w:val="24"/>
          <w:szCs w:val="24"/>
        </w:rPr>
        <w:t xml:space="preserve"> i pożyczki</w:t>
      </w:r>
      <w:r>
        <w:rPr>
          <w:rFonts w:ascii="Times New Roman" w:hAnsi="Times New Roman" w:cs="Times New Roman"/>
          <w:sz w:val="24"/>
          <w:szCs w:val="24"/>
        </w:rPr>
        <w:t xml:space="preserve"> w wysokości </w:t>
      </w:r>
      <w:r w:rsidR="007D0D25">
        <w:rPr>
          <w:rFonts w:ascii="Times New Roman" w:hAnsi="Times New Roman" w:cs="Times New Roman"/>
          <w:sz w:val="24"/>
          <w:szCs w:val="24"/>
        </w:rPr>
        <w:t>14.176.603</w:t>
      </w:r>
      <w:r>
        <w:rPr>
          <w:rFonts w:ascii="Times New Roman" w:hAnsi="Times New Roman" w:cs="Times New Roman"/>
          <w:sz w:val="24"/>
          <w:szCs w:val="24"/>
        </w:rPr>
        <w:t xml:space="preserve"> zł, na pokrycie części wydatków </w:t>
      </w:r>
      <w:r>
        <w:rPr>
          <w:rFonts w:ascii="Times New Roman" w:hAnsi="Times New Roman" w:cs="Times New Roman"/>
          <w:sz w:val="24"/>
          <w:szCs w:val="24"/>
        </w:rPr>
        <w:lastRenderedPageBreak/>
        <w:t xml:space="preserve">majątkowych. </w:t>
      </w:r>
      <w:r w:rsidR="000D0C55">
        <w:rPr>
          <w:rFonts w:ascii="Times New Roman" w:hAnsi="Times New Roman" w:cs="Times New Roman"/>
          <w:sz w:val="24"/>
          <w:szCs w:val="24"/>
        </w:rPr>
        <w:t xml:space="preserve">Wprowadzono wolne środki, o których mowa w art. 217 ust. 2 pkt 6 ustawy </w:t>
      </w:r>
      <w:r w:rsidR="00375710">
        <w:rPr>
          <w:rFonts w:ascii="Times New Roman" w:hAnsi="Times New Roman" w:cs="Times New Roman"/>
          <w:sz w:val="24"/>
          <w:szCs w:val="24"/>
        </w:rPr>
        <w:br/>
      </w:r>
      <w:r w:rsidR="000D0C55">
        <w:rPr>
          <w:rFonts w:ascii="Times New Roman" w:hAnsi="Times New Roman" w:cs="Times New Roman"/>
          <w:sz w:val="24"/>
          <w:szCs w:val="24"/>
        </w:rPr>
        <w:t xml:space="preserve">w wysokości </w:t>
      </w:r>
      <w:r w:rsidR="009610A8">
        <w:rPr>
          <w:rFonts w:ascii="Times New Roman" w:hAnsi="Times New Roman" w:cs="Times New Roman"/>
          <w:sz w:val="24"/>
          <w:szCs w:val="24"/>
        </w:rPr>
        <w:t>2.053.207,26</w:t>
      </w:r>
      <w:r w:rsidR="000D0C55">
        <w:rPr>
          <w:rFonts w:ascii="Times New Roman" w:hAnsi="Times New Roman" w:cs="Times New Roman"/>
          <w:sz w:val="24"/>
          <w:szCs w:val="24"/>
        </w:rPr>
        <w:t xml:space="preserve"> zł. Łącznie planowane przychody wynoszą </w:t>
      </w:r>
      <w:r w:rsidR="009610A8">
        <w:rPr>
          <w:rFonts w:ascii="Times New Roman" w:hAnsi="Times New Roman" w:cs="Times New Roman"/>
          <w:sz w:val="24"/>
          <w:szCs w:val="24"/>
        </w:rPr>
        <w:t>16.229.810,26</w:t>
      </w:r>
      <w:r w:rsidR="000D0C55">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które rozumie się jako zapotrzebowanie na środki finansowe niezbędne do: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U</w:t>
      </w:r>
      <w:r w:rsidRPr="00345A42">
        <w:rPr>
          <w:rFonts w:ascii="Times New Roman" w:hAnsi="Times New Roman" w:cs="Times New Roman"/>
          <w:sz w:val="24"/>
          <w:szCs w:val="24"/>
        </w:rPr>
        <w:t xml:space="preserve">stawa o finansach publicznych nie określa maksymalnego poziomu zadłużenia. Sztywne ograniczenie zadłużenia zastąpione zostało jednym wskaźnikiem zadłużenia opartym </w:t>
      </w:r>
      <w:r>
        <w:rPr>
          <w:rFonts w:ascii="Times New Roman" w:hAnsi="Times New Roman" w:cs="Times New Roman"/>
          <w:sz w:val="24"/>
          <w:szCs w:val="24"/>
        </w:rPr>
        <w:br/>
      </w:r>
      <w:r w:rsidRPr="00345A42">
        <w:rPr>
          <w:rFonts w:ascii="Times New Roman" w:hAnsi="Times New Roman" w:cs="Times New Roman"/>
          <w:sz w:val="24"/>
          <w:szCs w:val="24"/>
        </w:rPr>
        <w:t xml:space="preserve">na wyniku części bieżącej budżetu jednostki samorządu terytorialnego, stanowiącym różnicę pomiędzy dochodami bieżącymi i wydatkami bieżącymi. W nowej formule wskaźnika kategoria nadwyżki bieżącej powiększona została o dochody ze sprzedaży majątku, </w:t>
      </w:r>
      <w:r>
        <w:rPr>
          <w:rFonts w:ascii="Times New Roman" w:hAnsi="Times New Roman" w:cs="Times New Roman"/>
          <w:sz w:val="24"/>
          <w:szCs w:val="24"/>
        </w:rPr>
        <w:br/>
      </w:r>
      <w:r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Pr>
          <w:rFonts w:ascii="Times New Roman" w:hAnsi="Times New Roman" w:cs="Times New Roman"/>
          <w:sz w:val="24"/>
          <w:szCs w:val="24"/>
        </w:rPr>
        <w:br/>
      </w:r>
      <w:r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EA3E55">
        <w:rPr>
          <w:rFonts w:ascii="Times New Roman" w:hAnsi="Times New Roman" w:cs="Times New Roman"/>
          <w:sz w:val="24"/>
          <w:szCs w:val="24"/>
        </w:rPr>
        <w:t>8-2037</w:t>
      </w:r>
      <w:r w:rsidRPr="00345A42">
        <w:rPr>
          <w:rFonts w:ascii="Times New Roman" w:hAnsi="Times New Roman" w:cs="Times New Roman"/>
          <w:sz w:val="24"/>
          <w:szCs w:val="24"/>
        </w:rPr>
        <w:t xml:space="preserve"> ustawowe wymogi, w zakresie wielkości wskaźników zostały spełnione.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Pr>
          <w:rFonts w:ascii="Times New Roman" w:hAnsi="Times New Roman" w:cs="Times New Roman"/>
          <w:sz w:val="24"/>
          <w:szCs w:val="24"/>
        </w:rPr>
        <w:t>o</w:t>
      </w:r>
      <w:r w:rsidRPr="00345A42">
        <w:rPr>
          <w:rFonts w:ascii="Times New Roman" w:hAnsi="Times New Roman" w:cs="Times New Roman"/>
          <w:sz w:val="24"/>
          <w:szCs w:val="24"/>
        </w:rPr>
        <w:t>procentowania: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rPr>
        <w:t>dla kredytów -</w:t>
      </w:r>
      <w:r w:rsidRPr="00345A42">
        <w:rPr>
          <w:rFonts w:ascii="Times New Roman" w:hAnsi="Times New Roman" w:cs="Times New Roman"/>
        </w:rPr>
        <w:tab/>
        <w:t xml:space="preserve">od </w:t>
      </w:r>
      <w:r>
        <w:rPr>
          <w:rFonts w:ascii="Times New Roman" w:hAnsi="Times New Roman" w:cs="Times New Roman"/>
        </w:rPr>
        <w:t>2</w:t>
      </w:r>
      <w:r w:rsidRPr="00345A42">
        <w:rPr>
          <w:rFonts w:ascii="Times New Roman" w:hAnsi="Times New Roman" w:cs="Times New Roman"/>
        </w:rPr>
        <w:t>,</w:t>
      </w:r>
      <w:r w:rsidR="00EA3E55">
        <w:rPr>
          <w:rFonts w:ascii="Times New Roman" w:hAnsi="Times New Roman" w:cs="Times New Roman"/>
        </w:rPr>
        <w:t>35</w:t>
      </w:r>
      <w:r w:rsidRPr="00345A42">
        <w:rPr>
          <w:rFonts w:ascii="Times New Roman" w:hAnsi="Times New Roman" w:cs="Times New Roman"/>
        </w:rPr>
        <w:t xml:space="preserve"> – </w:t>
      </w:r>
      <w:r>
        <w:rPr>
          <w:rFonts w:ascii="Times New Roman" w:hAnsi="Times New Roman" w:cs="Times New Roman"/>
        </w:rPr>
        <w:t>3,5</w:t>
      </w:r>
      <w:r w:rsidRPr="00345A42">
        <w:rPr>
          <w:rFonts w:ascii="Times New Roman" w:hAnsi="Times New Roman" w:cs="Times New Roman"/>
        </w:rPr>
        <w:t xml:space="preserve"> %,</w:t>
      </w:r>
      <w:r w:rsidRPr="00345A42">
        <w:rPr>
          <w:rFonts w:ascii="Times New Roman" w:hAnsi="Times New Roman" w:cs="Times New Roman"/>
        </w:rPr>
        <w:tab/>
      </w:r>
      <w:r w:rsidRPr="00345A42">
        <w:rPr>
          <w:rFonts w:ascii="Times New Roman" w:hAnsi="Times New Roman" w:cs="Times New Roman"/>
        </w:rPr>
        <w:tab/>
        <w:t>dla pożyczek -</w:t>
      </w:r>
      <w:r w:rsidRPr="00345A42">
        <w:rPr>
          <w:rFonts w:ascii="Times New Roman" w:hAnsi="Times New Roman" w:cs="Times New Roman"/>
        </w:rPr>
        <w:tab/>
      </w:r>
      <w:r w:rsidR="00F649F4">
        <w:rPr>
          <w:rFonts w:ascii="Times New Roman" w:hAnsi="Times New Roman" w:cs="Times New Roman"/>
        </w:rPr>
        <w:t>0,57</w:t>
      </w:r>
      <w:r w:rsidR="001936F3">
        <w:rPr>
          <w:rFonts w:ascii="Times New Roman" w:hAnsi="Times New Roman" w:cs="Times New Roman"/>
        </w:rPr>
        <w:t xml:space="preserve">% i </w:t>
      </w:r>
      <w:r w:rsidRPr="00345A42">
        <w:rPr>
          <w:rFonts w:ascii="Times New Roman" w:hAnsi="Times New Roman" w:cs="Times New Roman"/>
        </w:rPr>
        <w:t xml:space="preserve">3,0% </w:t>
      </w:r>
    </w:p>
    <w:p w:rsidR="00463312" w:rsidRPr="00BB74A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sidR="001936F3">
        <w:rPr>
          <w:rFonts w:ascii="Times New Roman" w:hAnsi="Times New Roman" w:cs="Times New Roman"/>
          <w:sz w:val="24"/>
          <w:szCs w:val="24"/>
        </w:rPr>
        <w:t>9</w:t>
      </w:r>
      <w:r w:rsidRPr="00345A42">
        <w:rPr>
          <w:rFonts w:ascii="Times New Roman" w:hAnsi="Times New Roman" w:cs="Times New Roman"/>
          <w:sz w:val="24"/>
          <w:szCs w:val="24"/>
        </w:rPr>
        <w:t xml:space="preserve"> roku  nie założono przychodów z tytułu kredytów.</w:t>
      </w:r>
    </w:p>
    <w:p w:rsidR="00463312" w:rsidRPr="00345A42" w:rsidRDefault="00463312" w:rsidP="006A1909">
      <w:pPr>
        <w:rPr>
          <w:rFonts w:ascii="Times New Roman" w:hAnsi="Times New Roman" w:cs="Times New Roman"/>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tab/>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wielkości zadłużenia w latach 201</w:t>
      </w:r>
      <w:r w:rsidR="00EA3E55">
        <w:rPr>
          <w:rFonts w:ascii="Times New Roman" w:hAnsi="Times New Roman" w:cs="Times New Roman"/>
          <w:b/>
          <w:bCs/>
          <w:i/>
          <w:iCs/>
          <w:sz w:val="24"/>
          <w:szCs w:val="24"/>
          <w:u w:val="single"/>
        </w:rPr>
        <w:t>8</w:t>
      </w:r>
      <w:r w:rsidRPr="00345A42">
        <w:rPr>
          <w:rFonts w:ascii="Times New Roman" w:hAnsi="Times New Roman" w:cs="Times New Roman"/>
          <w:b/>
          <w:bCs/>
          <w:i/>
          <w:iCs/>
          <w:sz w:val="24"/>
          <w:szCs w:val="24"/>
          <w:u w:val="single"/>
        </w:rPr>
        <w:t>-20</w:t>
      </w:r>
      <w:r w:rsidR="001936F3">
        <w:rPr>
          <w:rFonts w:ascii="Times New Roman" w:hAnsi="Times New Roman" w:cs="Times New Roman"/>
          <w:b/>
          <w:bCs/>
          <w:i/>
          <w:iCs/>
          <w:sz w:val="24"/>
          <w:szCs w:val="24"/>
          <w:u w:val="single"/>
        </w:rPr>
        <w:t>3</w:t>
      </w:r>
      <w:r w:rsidR="00EA3E55">
        <w:rPr>
          <w:rFonts w:ascii="Times New Roman" w:hAnsi="Times New Roman" w:cs="Times New Roman"/>
          <w:b/>
          <w:bCs/>
          <w:i/>
          <w:iCs/>
          <w:sz w:val="24"/>
          <w:szCs w:val="24"/>
          <w:u w:val="single"/>
        </w:rPr>
        <w:t>7</w:t>
      </w:r>
      <w:r>
        <w:rPr>
          <w:rFonts w:ascii="Times New Roman" w:hAnsi="Times New Roman" w:cs="Times New Roman"/>
          <w:b/>
          <w:bCs/>
          <w:i/>
          <w:iCs/>
          <w:sz w:val="24"/>
          <w:szCs w:val="24"/>
          <w:u w:val="single"/>
        </w:rPr>
        <w:t xml:space="preserve"> (po zmianach)</w:t>
      </w:r>
    </w:p>
    <w:tbl>
      <w:tblPr>
        <w:tblStyle w:val="Tabela-Siatka"/>
        <w:tblW w:w="0" w:type="auto"/>
        <w:tblInd w:w="108" w:type="dxa"/>
        <w:tblLook w:val="04A0" w:firstRow="1" w:lastRow="0" w:firstColumn="1" w:lastColumn="0" w:noHBand="0" w:noVBand="1"/>
      </w:tblPr>
      <w:tblGrid>
        <w:gridCol w:w="992"/>
        <w:gridCol w:w="1310"/>
        <w:gridCol w:w="2020"/>
        <w:gridCol w:w="1803"/>
        <w:gridCol w:w="1368"/>
        <w:gridCol w:w="1685"/>
      </w:tblGrid>
      <w:tr w:rsidR="00463312" w:rsidTr="00463312">
        <w:trPr>
          <w:tblHeader/>
        </w:trPr>
        <w:tc>
          <w:tcPr>
            <w:tcW w:w="992" w:type="dxa"/>
            <w:tcBorders>
              <w:bottom w:val="single" w:sz="4" w:space="0" w:color="auto"/>
            </w:tcBorders>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Lata</w:t>
            </w:r>
          </w:p>
        </w:tc>
        <w:tc>
          <w:tcPr>
            <w:tcW w:w="1310" w:type="dxa"/>
            <w:shd w:val="clear" w:color="auto" w:fill="B6DDE8" w:themeFill="accent5" w:themeFillTint="66"/>
          </w:tcPr>
          <w:p w:rsidR="00463312" w:rsidRPr="00CA696A" w:rsidRDefault="00463312" w:rsidP="00F21C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sidRPr="00CA696A">
              <w:rPr>
                <w:rFonts w:ascii="Times New Roman" w:hAnsi="Times New Roman" w:cs="Times New Roman"/>
                <w:b/>
                <w:bCs/>
                <w:iCs/>
                <w:sz w:val="24"/>
                <w:szCs w:val="24"/>
              </w:rPr>
              <w:t>Przychody</w:t>
            </w:r>
            <w:r>
              <w:rPr>
                <w:rFonts w:ascii="Times New Roman" w:hAnsi="Times New Roman" w:cs="Times New Roman"/>
                <w:b/>
                <w:bCs/>
                <w:iCs/>
                <w:sz w:val="24"/>
                <w:szCs w:val="24"/>
              </w:rPr>
              <w:t xml:space="preserve"> z tytułu kredyt</w:t>
            </w:r>
            <w:r w:rsidR="00F21CFC">
              <w:rPr>
                <w:rFonts w:ascii="Times New Roman" w:hAnsi="Times New Roman" w:cs="Times New Roman"/>
                <w:b/>
                <w:bCs/>
                <w:iCs/>
                <w:sz w:val="24"/>
                <w:szCs w:val="24"/>
              </w:rPr>
              <w:t>u/ pożyczki</w:t>
            </w:r>
          </w:p>
        </w:tc>
        <w:tc>
          <w:tcPr>
            <w:tcW w:w="2020"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Spłata i obsługa długu</w:t>
            </w:r>
          </w:p>
        </w:tc>
        <w:tc>
          <w:tcPr>
            <w:tcW w:w="1803"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Raty kapitałowe</w:t>
            </w:r>
          </w:p>
        </w:tc>
        <w:tc>
          <w:tcPr>
            <w:tcW w:w="1368"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Odsetki</w:t>
            </w:r>
          </w:p>
        </w:tc>
        <w:tc>
          <w:tcPr>
            <w:tcW w:w="1685"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right="-291"/>
              <w:rPr>
                <w:rFonts w:ascii="Times New Roman" w:hAnsi="Times New Roman" w:cs="Times New Roman"/>
                <w:b/>
                <w:bCs/>
                <w:iCs/>
                <w:sz w:val="24"/>
                <w:szCs w:val="24"/>
              </w:rPr>
            </w:pPr>
            <w:r>
              <w:rPr>
                <w:rFonts w:ascii="Times New Roman" w:hAnsi="Times New Roman" w:cs="Times New Roman"/>
                <w:b/>
                <w:bCs/>
                <w:iCs/>
                <w:sz w:val="24"/>
                <w:szCs w:val="24"/>
              </w:rPr>
              <w:t>Kwota długu</w:t>
            </w:r>
          </w:p>
        </w:tc>
      </w:tr>
      <w:tr w:rsidR="00463312" w:rsidTr="00463312">
        <w:tc>
          <w:tcPr>
            <w:tcW w:w="992" w:type="dxa"/>
            <w:shd w:val="clear" w:color="auto" w:fill="B6DDE8" w:themeFill="accent5" w:themeFillTint="66"/>
            <w:vAlign w:val="center"/>
          </w:tcPr>
          <w:p w:rsidR="00463312" w:rsidRPr="004979F7" w:rsidRDefault="00463312"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w:t>
            </w:r>
            <w:r w:rsidR="00EA3E55">
              <w:rPr>
                <w:rFonts w:ascii="Times New Roman" w:hAnsi="Times New Roman" w:cs="Times New Roman"/>
                <w:b/>
                <w:bCs/>
                <w:iCs/>
                <w:sz w:val="18"/>
                <w:szCs w:val="18"/>
              </w:rPr>
              <w:t>7</w:t>
            </w:r>
          </w:p>
        </w:tc>
        <w:tc>
          <w:tcPr>
            <w:tcW w:w="6501" w:type="dxa"/>
            <w:gridSpan w:val="4"/>
            <w:vAlign w:val="center"/>
          </w:tcPr>
          <w:p w:rsidR="00463312" w:rsidRPr="004979F7" w:rsidRDefault="00463312"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Stan na 31-12-201</w:t>
            </w:r>
            <w:r w:rsidR="00EA3E55">
              <w:rPr>
                <w:rFonts w:ascii="Times New Roman" w:hAnsi="Times New Roman" w:cs="Times New Roman"/>
                <w:bCs/>
                <w:iCs/>
                <w:sz w:val="18"/>
                <w:szCs w:val="18"/>
              </w:rPr>
              <w:t>7r. po korekcie</w:t>
            </w:r>
            <w:r>
              <w:rPr>
                <w:rFonts w:ascii="Times New Roman" w:hAnsi="Times New Roman" w:cs="Times New Roman"/>
                <w:bCs/>
                <w:iCs/>
                <w:sz w:val="18"/>
                <w:szCs w:val="18"/>
              </w:rPr>
              <w:t>:</w:t>
            </w:r>
          </w:p>
        </w:tc>
        <w:tc>
          <w:tcPr>
            <w:tcW w:w="1685" w:type="dxa"/>
            <w:vAlign w:val="center"/>
          </w:tcPr>
          <w:p w:rsidR="00463312" w:rsidRPr="00D023A8" w:rsidRDefault="00463312"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Pr>
                <w:rFonts w:ascii="Times New Roman" w:hAnsi="Times New Roman" w:cs="Times New Roman"/>
                <w:b/>
                <w:bCs/>
                <w:iCs/>
                <w:sz w:val="18"/>
                <w:szCs w:val="18"/>
              </w:rPr>
              <w:t>9</w:t>
            </w:r>
            <w:r w:rsidRPr="00D023A8">
              <w:rPr>
                <w:rFonts w:ascii="Times New Roman" w:hAnsi="Times New Roman" w:cs="Times New Roman"/>
                <w:b/>
                <w:bCs/>
                <w:iCs/>
                <w:sz w:val="18"/>
                <w:szCs w:val="18"/>
              </w:rPr>
              <w:t>.</w:t>
            </w:r>
            <w:r w:rsidR="00EA3E55">
              <w:rPr>
                <w:rFonts w:ascii="Times New Roman" w:hAnsi="Times New Roman" w:cs="Times New Roman"/>
                <w:b/>
                <w:bCs/>
                <w:iCs/>
                <w:sz w:val="18"/>
                <w:szCs w:val="18"/>
              </w:rPr>
              <w:t>438.745</w:t>
            </w:r>
            <w:r w:rsidRPr="00D023A8">
              <w:rPr>
                <w:rFonts w:ascii="Times New Roman" w:hAnsi="Times New Roman" w:cs="Times New Roman"/>
                <w:b/>
                <w:bCs/>
                <w:iCs/>
                <w:sz w:val="18"/>
                <w:szCs w:val="18"/>
              </w:rPr>
              <w:t>,24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2018</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14 176 603,00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2 265 200,00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1 813 800,00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451 400,00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21 801 548,24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2019</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3 059 550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2 623 800,00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435</w:t>
            </w:r>
            <w:r w:rsidR="009A7939">
              <w:rPr>
                <w:rFonts w:ascii="Calibri" w:hAnsi="Calibri" w:cs="Calibri"/>
                <w:color w:val="000000"/>
                <w:sz w:val="18"/>
                <w:szCs w:val="18"/>
              </w:rPr>
              <w:t xml:space="preserve"> </w:t>
            </w:r>
            <w:r>
              <w:rPr>
                <w:rFonts w:ascii="Calibri" w:hAnsi="Calibri" w:cs="Calibri"/>
                <w:color w:val="000000"/>
                <w:sz w:val="18"/>
                <w:szCs w:val="18"/>
              </w:rPr>
              <w:t>750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19 177 748,24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2020</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2 279100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1 916 800,00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362</w:t>
            </w:r>
            <w:r w:rsidR="009A7939">
              <w:rPr>
                <w:rFonts w:ascii="Calibri" w:hAnsi="Calibri" w:cs="Calibri"/>
                <w:color w:val="000000"/>
                <w:sz w:val="18"/>
                <w:szCs w:val="18"/>
              </w:rPr>
              <w:t xml:space="preserve"> </w:t>
            </w:r>
            <w:r>
              <w:rPr>
                <w:rFonts w:ascii="Calibri" w:hAnsi="Calibri" w:cs="Calibri"/>
                <w:color w:val="000000"/>
                <w:sz w:val="18"/>
                <w:szCs w:val="18"/>
              </w:rPr>
              <w:t>300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17 260 948,24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lastRenderedPageBreak/>
              <w:t>2021</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2 382 100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2 068 900,00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313</w:t>
            </w:r>
            <w:r w:rsidR="009A7939">
              <w:rPr>
                <w:rFonts w:ascii="Calibri" w:hAnsi="Calibri" w:cs="Calibri"/>
                <w:color w:val="000000"/>
                <w:sz w:val="18"/>
                <w:szCs w:val="18"/>
              </w:rPr>
              <w:t xml:space="preserve"> </w:t>
            </w:r>
            <w:r>
              <w:rPr>
                <w:rFonts w:ascii="Calibri" w:hAnsi="Calibri" w:cs="Calibri"/>
                <w:color w:val="000000"/>
                <w:sz w:val="18"/>
                <w:szCs w:val="18"/>
              </w:rPr>
              <w:t>200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15 192 048,24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2022</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rsidP="009A7939">
            <w:pPr>
              <w:jc w:val="right"/>
              <w:rPr>
                <w:rFonts w:ascii="Calibri" w:hAnsi="Calibri" w:cs="Calibri"/>
                <w:color w:val="000000"/>
                <w:sz w:val="18"/>
                <w:szCs w:val="18"/>
              </w:rPr>
            </w:pPr>
            <w:r>
              <w:rPr>
                <w:rFonts w:ascii="Calibri" w:hAnsi="Calibri" w:cs="Calibri"/>
                <w:color w:val="000000"/>
                <w:sz w:val="18"/>
                <w:szCs w:val="18"/>
              </w:rPr>
              <w:t>2</w:t>
            </w:r>
            <w:r w:rsidR="009A7939">
              <w:rPr>
                <w:rFonts w:ascii="Calibri" w:hAnsi="Calibri" w:cs="Calibri"/>
                <w:color w:val="000000"/>
                <w:sz w:val="18"/>
                <w:szCs w:val="18"/>
              </w:rPr>
              <w:t> 480 980</w:t>
            </w:r>
            <w:r>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2 216 800,00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264</w:t>
            </w:r>
            <w:r w:rsidR="009A7939">
              <w:rPr>
                <w:rFonts w:ascii="Calibri" w:hAnsi="Calibri" w:cs="Calibri"/>
                <w:color w:val="000000"/>
                <w:sz w:val="18"/>
                <w:szCs w:val="18"/>
              </w:rPr>
              <w:t xml:space="preserve"> </w:t>
            </w:r>
            <w:r>
              <w:rPr>
                <w:rFonts w:ascii="Calibri" w:hAnsi="Calibri" w:cs="Calibri"/>
                <w:color w:val="000000"/>
                <w:sz w:val="18"/>
                <w:szCs w:val="18"/>
              </w:rPr>
              <w:t>180,00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12 975 248,24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2023</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2 431 200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2 217 000,00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214</w:t>
            </w:r>
            <w:r w:rsidR="009A7939">
              <w:rPr>
                <w:rFonts w:ascii="Calibri" w:hAnsi="Calibri" w:cs="Calibri"/>
                <w:color w:val="000000"/>
                <w:sz w:val="18"/>
                <w:szCs w:val="18"/>
              </w:rPr>
              <w:t xml:space="preserve"> </w:t>
            </w:r>
            <w:r>
              <w:rPr>
                <w:rFonts w:ascii="Calibri" w:hAnsi="Calibri" w:cs="Calibri"/>
                <w:color w:val="000000"/>
                <w:sz w:val="18"/>
                <w:szCs w:val="18"/>
              </w:rPr>
              <w:t>200,00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10 758 248,24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2024</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1 961 220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1 797 000,00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164</w:t>
            </w:r>
            <w:r w:rsidR="009A7939">
              <w:rPr>
                <w:rFonts w:ascii="Calibri" w:hAnsi="Calibri" w:cs="Calibri"/>
                <w:color w:val="000000"/>
                <w:sz w:val="18"/>
                <w:szCs w:val="18"/>
              </w:rPr>
              <w:t xml:space="preserve"> </w:t>
            </w:r>
            <w:r>
              <w:rPr>
                <w:rFonts w:ascii="Calibri" w:hAnsi="Calibri" w:cs="Calibri"/>
                <w:color w:val="000000"/>
                <w:sz w:val="18"/>
                <w:szCs w:val="18"/>
              </w:rPr>
              <w:t>220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8 961 248,24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2025</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1 808 741</w:t>
            </w:r>
            <w:r w:rsidR="00A347E2">
              <w:rPr>
                <w:rFonts w:ascii="Calibri" w:hAnsi="Calibri" w:cs="Calibri"/>
                <w:color w:val="000000"/>
                <w:sz w:val="18"/>
                <w:szCs w:val="18"/>
              </w:rPr>
              <w:t>,24</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1 683 601,24</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125</w:t>
            </w:r>
            <w:r w:rsidR="009A7939">
              <w:rPr>
                <w:rFonts w:ascii="Calibri" w:hAnsi="Calibri" w:cs="Calibri"/>
                <w:color w:val="000000"/>
                <w:sz w:val="18"/>
                <w:szCs w:val="18"/>
              </w:rPr>
              <w:t xml:space="preserve"> </w:t>
            </w:r>
            <w:r>
              <w:rPr>
                <w:rFonts w:ascii="Calibri" w:hAnsi="Calibri" w:cs="Calibri"/>
                <w:color w:val="000000"/>
                <w:sz w:val="18"/>
                <w:szCs w:val="18"/>
              </w:rPr>
              <w:t>140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7 277 647,00</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rsidP="009A7939">
            <w:pPr>
              <w:jc w:val="right"/>
              <w:rPr>
                <w:rFonts w:ascii="Calibri" w:hAnsi="Calibri" w:cs="Calibri"/>
                <w:color w:val="000000"/>
                <w:sz w:val="18"/>
                <w:szCs w:val="18"/>
              </w:rPr>
            </w:pPr>
            <w:r>
              <w:rPr>
                <w:rFonts w:ascii="Calibri" w:hAnsi="Calibri" w:cs="Calibri"/>
                <w:color w:val="000000"/>
                <w:sz w:val="18"/>
                <w:szCs w:val="18"/>
              </w:rPr>
              <w:t xml:space="preserve">1 </w:t>
            </w:r>
            <w:r w:rsidR="009A7939">
              <w:rPr>
                <w:rFonts w:ascii="Calibri" w:hAnsi="Calibri" w:cs="Calibri"/>
                <w:color w:val="000000"/>
                <w:sz w:val="18"/>
                <w:szCs w:val="18"/>
              </w:rPr>
              <w:t>360</w:t>
            </w:r>
            <w:r>
              <w:rPr>
                <w:rFonts w:ascii="Calibri" w:hAnsi="Calibri" w:cs="Calibri"/>
                <w:color w:val="000000"/>
                <w:sz w:val="18"/>
                <w:szCs w:val="18"/>
              </w:rPr>
              <w:t xml:space="preserve"> </w:t>
            </w:r>
            <w:r w:rsidR="009A7939">
              <w:rPr>
                <w:rFonts w:ascii="Calibri" w:hAnsi="Calibri" w:cs="Calibri"/>
                <w:color w:val="000000"/>
                <w:sz w:val="18"/>
                <w:szCs w:val="18"/>
              </w:rPr>
              <w:t>960</w:t>
            </w:r>
            <w:r>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1 272 000,00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88</w:t>
            </w:r>
            <w:r w:rsidR="009A7939">
              <w:rPr>
                <w:rFonts w:ascii="Calibri" w:hAnsi="Calibri" w:cs="Calibri"/>
                <w:color w:val="000000"/>
                <w:sz w:val="18"/>
                <w:szCs w:val="18"/>
              </w:rPr>
              <w:t xml:space="preserve"> </w:t>
            </w:r>
            <w:r>
              <w:rPr>
                <w:rFonts w:ascii="Calibri" w:hAnsi="Calibri" w:cs="Calibri"/>
                <w:color w:val="000000"/>
                <w:sz w:val="18"/>
                <w:szCs w:val="18"/>
              </w:rPr>
              <w:t>960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6 005 647,00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rsidP="009A7939">
            <w:pPr>
              <w:jc w:val="right"/>
              <w:rPr>
                <w:rFonts w:ascii="Calibri" w:hAnsi="Calibri" w:cs="Calibri"/>
                <w:color w:val="000000"/>
                <w:sz w:val="18"/>
                <w:szCs w:val="18"/>
              </w:rPr>
            </w:pPr>
            <w:r>
              <w:rPr>
                <w:rFonts w:ascii="Calibri" w:hAnsi="Calibri" w:cs="Calibri"/>
                <w:color w:val="000000"/>
                <w:sz w:val="18"/>
                <w:szCs w:val="18"/>
              </w:rPr>
              <w:t>1 3</w:t>
            </w:r>
            <w:r w:rsidR="009A7939">
              <w:rPr>
                <w:rFonts w:ascii="Calibri" w:hAnsi="Calibri" w:cs="Calibri"/>
                <w:color w:val="000000"/>
                <w:sz w:val="18"/>
                <w:szCs w:val="18"/>
              </w:rPr>
              <w:t>3</w:t>
            </w:r>
            <w:r>
              <w:rPr>
                <w:rFonts w:ascii="Calibri" w:hAnsi="Calibri" w:cs="Calibri"/>
                <w:color w:val="000000"/>
                <w:sz w:val="18"/>
                <w:szCs w:val="18"/>
              </w:rPr>
              <w:t xml:space="preserve">6 </w:t>
            </w:r>
            <w:r w:rsidR="009A7939">
              <w:rPr>
                <w:rFonts w:ascii="Calibri" w:hAnsi="Calibri" w:cs="Calibri"/>
                <w:color w:val="000000"/>
                <w:sz w:val="18"/>
                <w:szCs w:val="18"/>
              </w:rPr>
              <w:t>2</w:t>
            </w:r>
            <w:r>
              <w:rPr>
                <w:rFonts w:ascii="Calibri" w:hAnsi="Calibri" w:cs="Calibri"/>
                <w:color w:val="000000"/>
                <w:sz w:val="18"/>
                <w:szCs w:val="18"/>
              </w:rPr>
              <w:t>24,00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1 271 144,00</w:t>
            </w:r>
          </w:p>
        </w:tc>
        <w:tc>
          <w:tcPr>
            <w:tcW w:w="1368" w:type="dxa"/>
            <w:vAlign w:val="center"/>
          </w:tcPr>
          <w:p w:rsidR="00A347E2" w:rsidRDefault="00F649F4" w:rsidP="009A7939">
            <w:pPr>
              <w:jc w:val="right"/>
              <w:rPr>
                <w:rFonts w:ascii="Calibri" w:hAnsi="Calibri" w:cs="Calibri"/>
                <w:color w:val="000000"/>
                <w:sz w:val="18"/>
                <w:szCs w:val="18"/>
              </w:rPr>
            </w:pPr>
            <w:r>
              <w:rPr>
                <w:rFonts w:ascii="Calibri" w:hAnsi="Calibri" w:cs="Calibri"/>
                <w:color w:val="000000"/>
                <w:sz w:val="18"/>
                <w:szCs w:val="18"/>
              </w:rPr>
              <w:t>65</w:t>
            </w:r>
            <w:r w:rsidR="009A7939">
              <w:rPr>
                <w:rFonts w:ascii="Calibri" w:hAnsi="Calibri" w:cs="Calibri"/>
                <w:color w:val="000000"/>
                <w:sz w:val="18"/>
                <w:szCs w:val="18"/>
              </w:rPr>
              <w:t xml:space="preserve"> </w:t>
            </w:r>
            <w:r>
              <w:rPr>
                <w:rFonts w:ascii="Calibri" w:hAnsi="Calibri" w:cs="Calibri"/>
                <w:color w:val="000000"/>
                <w:sz w:val="18"/>
                <w:szCs w:val="18"/>
              </w:rPr>
              <w:t>080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4 734 503,00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rsidP="009A7939">
            <w:pPr>
              <w:jc w:val="right"/>
              <w:rPr>
                <w:rFonts w:ascii="Calibri" w:hAnsi="Calibri" w:cs="Calibri"/>
                <w:color w:val="000000"/>
                <w:sz w:val="18"/>
                <w:szCs w:val="18"/>
              </w:rPr>
            </w:pPr>
            <w:r>
              <w:rPr>
                <w:rFonts w:ascii="Calibri" w:hAnsi="Calibri" w:cs="Calibri"/>
                <w:color w:val="000000"/>
                <w:sz w:val="18"/>
                <w:szCs w:val="18"/>
              </w:rPr>
              <w:t>1</w:t>
            </w:r>
            <w:r w:rsidR="009A7939">
              <w:rPr>
                <w:rFonts w:ascii="Calibri" w:hAnsi="Calibri" w:cs="Calibri"/>
                <w:color w:val="000000"/>
                <w:sz w:val="18"/>
                <w:szCs w:val="18"/>
              </w:rPr>
              <w:t> 175 703</w:t>
            </w:r>
            <w:r>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1 134 503,00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41</w:t>
            </w:r>
            <w:r w:rsidR="009A7939">
              <w:rPr>
                <w:rFonts w:ascii="Calibri" w:hAnsi="Calibri" w:cs="Calibri"/>
                <w:color w:val="000000"/>
                <w:sz w:val="18"/>
                <w:szCs w:val="18"/>
              </w:rPr>
              <w:t xml:space="preserve"> </w:t>
            </w:r>
            <w:r>
              <w:rPr>
                <w:rFonts w:ascii="Calibri" w:hAnsi="Calibri" w:cs="Calibri"/>
                <w:color w:val="000000"/>
                <w:sz w:val="18"/>
                <w:szCs w:val="18"/>
              </w:rPr>
              <w:t>200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3 600 000,00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420 520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20</w:t>
            </w:r>
            <w:r w:rsidR="009A7939">
              <w:rPr>
                <w:rFonts w:ascii="Calibri" w:hAnsi="Calibri" w:cs="Calibri"/>
                <w:color w:val="000000"/>
                <w:sz w:val="18"/>
                <w:szCs w:val="18"/>
              </w:rPr>
              <w:t xml:space="preserve"> </w:t>
            </w:r>
            <w:r>
              <w:rPr>
                <w:rFonts w:ascii="Calibri" w:hAnsi="Calibri" w:cs="Calibri"/>
                <w:color w:val="000000"/>
                <w:sz w:val="18"/>
                <w:szCs w:val="18"/>
              </w:rPr>
              <w:t>520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3 200 000,00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418 240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18</w:t>
            </w:r>
            <w:r w:rsidR="009A7939">
              <w:rPr>
                <w:rFonts w:ascii="Calibri" w:hAnsi="Calibri" w:cs="Calibri"/>
                <w:color w:val="000000"/>
                <w:sz w:val="18"/>
                <w:szCs w:val="18"/>
              </w:rPr>
              <w:t xml:space="preserve"> </w:t>
            </w:r>
            <w:r>
              <w:rPr>
                <w:rFonts w:ascii="Calibri" w:hAnsi="Calibri" w:cs="Calibri"/>
                <w:color w:val="000000"/>
                <w:sz w:val="18"/>
                <w:szCs w:val="18"/>
              </w:rPr>
              <w:t>240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2 800 000,00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415 960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15</w:t>
            </w:r>
            <w:r w:rsidR="009A7939">
              <w:rPr>
                <w:rFonts w:ascii="Calibri" w:hAnsi="Calibri" w:cs="Calibri"/>
                <w:color w:val="000000"/>
                <w:sz w:val="18"/>
                <w:szCs w:val="18"/>
              </w:rPr>
              <w:t xml:space="preserve"> </w:t>
            </w:r>
            <w:r>
              <w:rPr>
                <w:rFonts w:ascii="Calibri" w:hAnsi="Calibri" w:cs="Calibri"/>
                <w:color w:val="000000"/>
                <w:sz w:val="18"/>
                <w:szCs w:val="18"/>
              </w:rPr>
              <w:t>960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2 400 000,00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413 680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13</w:t>
            </w:r>
            <w:r w:rsidR="009A7939">
              <w:rPr>
                <w:rFonts w:ascii="Calibri" w:hAnsi="Calibri" w:cs="Calibri"/>
                <w:color w:val="000000"/>
                <w:sz w:val="18"/>
                <w:szCs w:val="18"/>
              </w:rPr>
              <w:t xml:space="preserve"> </w:t>
            </w:r>
            <w:r>
              <w:rPr>
                <w:rFonts w:ascii="Calibri" w:hAnsi="Calibri" w:cs="Calibri"/>
                <w:color w:val="000000"/>
                <w:sz w:val="18"/>
                <w:szCs w:val="18"/>
              </w:rPr>
              <w:t>680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2 000 000,00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411</w:t>
            </w:r>
            <w:r w:rsidR="00A347E2">
              <w:rPr>
                <w:rFonts w:ascii="Calibri" w:hAnsi="Calibri" w:cs="Calibri"/>
                <w:color w:val="000000"/>
                <w:sz w:val="18"/>
                <w:szCs w:val="18"/>
              </w:rPr>
              <w:t xml:space="preserve"> 4</w:t>
            </w:r>
            <w:r>
              <w:rPr>
                <w:rFonts w:ascii="Calibri" w:hAnsi="Calibri" w:cs="Calibri"/>
                <w:color w:val="000000"/>
                <w:sz w:val="18"/>
                <w:szCs w:val="18"/>
              </w:rPr>
              <w:t>0</w:t>
            </w:r>
            <w:r w:rsidR="00A347E2">
              <w:rPr>
                <w:rFonts w:ascii="Calibri" w:hAnsi="Calibri" w:cs="Calibri"/>
                <w:color w:val="000000"/>
                <w:sz w:val="18"/>
                <w:szCs w:val="18"/>
              </w:rPr>
              <w:t>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11</w:t>
            </w:r>
            <w:r w:rsidR="009A7939">
              <w:rPr>
                <w:rFonts w:ascii="Calibri" w:hAnsi="Calibri" w:cs="Calibri"/>
                <w:color w:val="000000"/>
                <w:sz w:val="18"/>
                <w:szCs w:val="18"/>
              </w:rPr>
              <w:t xml:space="preserve"> </w:t>
            </w:r>
            <w:r>
              <w:rPr>
                <w:rFonts w:ascii="Calibri" w:hAnsi="Calibri" w:cs="Calibri"/>
                <w:color w:val="000000"/>
                <w:sz w:val="18"/>
                <w:szCs w:val="18"/>
              </w:rPr>
              <w:t>400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1 600 000,00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409 120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9</w:t>
            </w:r>
            <w:r w:rsidR="009A7939">
              <w:rPr>
                <w:rFonts w:ascii="Calibri" w:hAnsi="Calibri" w:cs="Calibri"/>
                <w:color w:val="000000"/>
                <w:sz w:val="18"/>
                <w:szCs w:val="18"/>
              </w:rPr>
              <w:t xml:space="preserve"> </w:t>
            </w:r>
            <w:r>
              <w:rPr>
                <w:rFonts w:ascii="Calibri" w:hAnsi="Calibri" w:cs="Calibri"/>
                <w:color w:val="000000"/>
                <w:sz w:val="18"/>
                <w:szCs w:val="18"/>
              </w:rPr>
              <w:t>120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1 200 000,00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406 840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6</w:t>
            </w:r>
            <w:r w:rsidR="009A7939">
              <w:rPr>
                <w:rFonts w:ascii="Calibri" w:hAnsi="Calibri" w:cs="Calibri"/>
                <w:color w:val="000000"/>
                <w:sz w:val="18"/>
                <w:szCs w:val="18"/>
              </w:rPr>
              <w:t xml:space="preserve"> </w:t>
            </w:r>
            <w:r>
              <w:rPr>
                <w:rFonts w:ascii="Calibri" w:hAnsi="Calibri" w:cs="Calibri"/>
                <w:color w:val="000000"/>
                <w:sz w:val="18"/>
                <w:szCs w:val="18"/>
              </w:rPr>
              <w:t>840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800 000,00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404 560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4</w:t>
            </w:r>
            <w:r w:rsidR="009A7939">
              <w:rPr>
                <w:rFonts w:ascii="Calibri" w:hAnsi="Calibri" w:cs="Calibri"/>
                <w:color w:val="000000"/>
                <w:sz w:val="18"/>
                <w:szCs w:val="18"/>
              </w:rPr>
              <w:t xml:space="preserve"> </w:t>
            </w:r>
            <w:r>
              <w:rPr>
                <w:rFonts w:ascii="Calibri" w:hAnsi="Calibri" w:cs="Calibri"/>
                <w:color w:val="000000"/>
                <w:sz w:val="18"/>
                <w:szCs w:val="18"/>
              </w:rPr>
              <w:t>560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2037</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402 280</w:t>
            </w:r>
            <w:r w:rsidR="00A347E2">
              <w:rPr>
                <w:rFonts w:ascii="Calibri" w:hAnsi="Calibri" w:cs="Calibri"/>
                <w:color w:val="000000"/>
                <w:sz w:val="18"/>
                <w:szCs w:val="18"/>
              </w:rPr>
              <w:t>,00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2D6997" w:rsidP="009A7939">
            <w:pPr>
              <w:jc w:val="right"/>
              <w:rPr>
                <w:rFonts w:ascii="Calibri" w:hAnsi="Calibri" w:cs="Calibri"/>
                <w:color w:val="000000"/>
                <w:sz w:val="18"/>
                <w:szCs w:val="18"/>
              </w:rPr>
            </w:pPr>
            <w:r>
              <w:rPr>
                <w:rFonts w:ascii="Calibri" w:hAnsi="Calibri" w:cs="Calibri"/>
                <w:color w:val="000000"/>
                <w:sz w:val="18"/>
                <w:szCs w:val="18"/>
              </w:rPr>
              <w:t>2</w:t>
            </w:r>
            <w:r w:rsidR="009A7939">
              <w:rPr>
                <w:rFonts w:ascii="Calibri" w:hAnsi="Calibri" w:cs="Calibri"/>
                <w:color w:val="000000"/>
                <w:sz w:val="18"/>
                <w:szCs w:val="18"/>
              </w:rPr>
              <w:t xml:space="preserve"> </w:t>
            </w:r>
            <w:r>
              <w:rPr>
                <w:rFonts w:ascii="Calibri" w:hAnsi="Calibri" w:cs="Calibri"/>
                <w:color w:val="000000"/>
                <w:sz w:val="18"/>
                <w:szCs w:val="18"/>
              </w:rPr>
              <w:t>280</w:t>
            </w:r>
            <w:r w:rsidR="00A347E2">
              <w:rPr>
                <w:rFonts w:ascii="Calibri" w:hAnsi="Calibri" w:cs="Calibri"/>
                <w:color w:val="000000"/>
                <w:sz w:val="18"/>
                <w:szCs w:val="18"/>
              </w:rPr>
              <w:t>,00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RAZEM</w:t>
            </w:r>
          </w:p>
        </w:tc>
        <w:tc>
          <w:tcPr>
            <w:tcW w:w="1310" w:type="dxa"/>
            <w:vAlign w:val="center"/>
          </w:tcPr>
          <w:p w:rsidR="00A347E2" w:rsidRDefault="0034762B" w:rsidP="0034762B">
            <w:pPr>
              <w:jc w:val="right"/>
              <w:rPr>
                <w:rFonts w:ascii="Calibri" w:hAnsi="Calibri" w:cs="Calibri"/>
                <w:color w:val="000000"/>
                <w:sz w:val="18"/>
                <w:szCs w:val="18"/>
              </w:rPr>
            </w:pPr>
            <w:r>
              <w:rPr>
                <w:rFonts w:ascii="Calibri" w:hAnsi="Calibri" w:cs="Calibri"/>
                <w:color w:val="000000"/>
                <w:sz w:val="18"/>
                <w:szCs w:val="18"/>
              </w:rPr>
              <w:t>14 176 603,00</w:t>
            </w:r>
          </w:p>
        </w:tc>
        <w:tc>
          <w:tcPr>
            <w:tcW w:w="2020" w:type="dxa"/>
            <w:vAlign w:val="center"/>
          </w:tcPr>
          <w:p w:rsidR="00A347E2" w:rsidRDefault="009A7939">
            <w:pPr>
              <w:jc w:val="right"/>
              <w:rPr>
                <w:rFonts w:ascii="Calibri" w:hAnsi="Calibri" w:cs="Calibri"/>
                <w:color w:val="000000"/>
                <w:sz w:val="18"/>
                <w:szCs w:val="18"/>
              </w:rPr>
            </w:pPr>
            <w:r>
              <w:rPr>
                <w:rFonts w:ascii="Calibri" w:hAnsi="Calibri" w:cs="Calibri"/>
                <w:color w:val="000000"/>
                <w:sz w:val="18"/>
                <w:szCs w:val="18"/>
              </w:rPr>
              <w:t>26.243.578,24</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23 615 348,24</w:t>
            </w:r>
          </w:p>
        </w:tc>
        <w:tc>
          <w:tcPr>
            <w:tcW w:w="1368" w:type="dxa"/>
            <w:vAlign w:val="center"/>
          </w:tcPr>
          <w:p w:rsidR="00A347E2" w:rsidRDefault="009A7939" w:rsidP="009A7939">
            <w:pPr>
              <w:jc w:val="right"/>
              <w:rPr>
                <w:rFonts w:ascii="Calibri" w:hAnsi="Calibri" w:cs="Calibri"/>
                <w:color w:val="000000"/>
                <w:sz w:val="18"/>
                <w:szCs w:val="18"/>
              </w:rPr>
            </w:pPr>
            <w:r>
              <w:rPr>
                <w:rFonts w:ascii="Calibri" w:hAnsi="Calibri" w:cs="Calibri"/>
                <w:color w:val="000000"/>
                <w:sz w:val="18"/>
                <w:szCs w:val="18"/>
              </w:rPr>
              <w:t>2 628 230,</w:t>
            </w:r>
            <w:r w:rsidR="00A347E2">
              <w:rPr>
                <w:rFonts w:ascii="Calibri" w:hAnsi="Calibri" w:cs="Calibri"/>
                <w:color w:val="000000"/>
                <w:sz w:val="18"/>
                <w:szCs w:val="18"/>
              </w:rPr>
              <w:t>00</w:t>
            </w:r>
          </w:p>
        </w:tc>
        <w:tc>
          <w:tcPr>
            <w:tcW w:w="1685" w:type="dxa"/>
            <w:vAlign w:val="center"/>
          </w:tcPr>
          <w:p w:rsidR="00A347E2" w:rsidRDefault="00A347E2">
            <w:pPr>
              <w:jc w:val="right"/>
              <w:rPr>
                <w:color w:val="000000"/>
                <w:sz w:val="18"/>
                <w:szCs w:val="18"/>
              </w:rPr>
            </w:pPr>
            <w:r>
              <w:rPr>
                <w:color w:val="000000"/>
                <w:sz w:val="18"/>
                <w:szCs w:val="18"/>
              </w:rPr>
              <w:t>x</w:t>
            </w:r>
          </w:p>
        </w:tc>
      </w:tr>
    </w:tbl>
    <w:p w:rsidR="000D0C55" w:rsidRDefault="00463312" w:rsidP="009E3F3F">
      <w:pPr>
        <w:tabs>
          <w:tab w:val="right" w:pos="9072"/>
        </w:tabs>
        <w:autoSpaceDE w:val="0"/>
        <w:autoSpaceDN w:val="0"/>
        <w:adjustRightInd w:val="0"/>
        <w:spacing w:after="80"/>
        <w:rPr>
          <w:rFonts w:ascii="Times New Roman" w:hAnsi="Times New Roman" w:cs="Times New Roman"/>
          <w:sz w:val="24"/>
          <w:szCs w:val="24"/>
        </w:rPr>
      </w:pPr>
      <w:r w:rsidRPr="009E3F3F">
        <w:rPr>
          <w:rFonts w:ascii="Times New Roman" w:hAnsi="Times New Roman" w:cs="Times New Roman"/>
          <w:sz w:val="24"/>
          <w:szCs w:val="24"/>
        </w:rPr>
        <w:t>Spłaty rat kredytów i pożyczek zostaną sfinansowane z powstałej nadwyżki w latach 2019-20</w:t>
      </w:r>
      <w:r w:rsidR="00BC7483" w:rsidRPr="009E3F3F">
        <w:rPr>
          <w:rFonts w:ascii="Times New Roman" w:hAnsi="Times New Roman" w:cs="Times New Roman"/>
          <w:sz w:val="24"/>
          <w:szCs w:val="24"/>
        </w:rPr>
        <w:t>3</w:t>
      </w:r>
      <w:r w:rsidR="004F1088" w:rsidRPr="009E3F3F">
        <w:rPr>
          <w:rFonts w:ascii="Times New Roman" w:hAnsi="Times New Roman" w:cs="Times New Roman"/>
          <w:sz w:val="24"/>
          <w:szCs w:val="24"/>
        </w:rPr>
        <w:t>7</w:t>
      </w:r>
      <w:r w:rsidRPr="009E3F3F">
        <w:rPr>
          <w:rFonts w:ascii="Times New Roman" w:hAnsi="Times New Roman" w:cs="Times New Roman"/>
          <w:sz w:val="24"/>
          <w:szCs w:val="24"/>
        </w:rPr>
        <w:t>.</w:t>
      </w:r>
      <w:r w:rsidR="0014621E" w:rsidRPr="009E3F3F">
        <w:rPr>
          <w:rFonts w:ascii="Times New Roman" w:hAnsi="Times New Roman" w:cs="Times New Roman"/>
          <w:sz w:val="24"/>
          <w:szCs w:val="24"/>
        </w:rPr>
        <w:t xml:space="preserve"> Ogółem spłata odsetek w latach 201</w:t>
      </w:r>
      <w:r w:rsidR="004F1088" w:rsidRPr="009E3F3F">
        <w:rPr>
          <w:rFonts w:ascii="Times New Roman" w:hAnsi="Times New Roman" w:cs="Times New Roman"/>
          <w:sz w:val="24"/>
          <w:szCs w:val="24"/>
        </w:rPr>
        <w:t>8</w:t>
      </w:r>
      <w:r w:rsidR="0014621E" w:rsidRPr="009E3F3F">
        <w:rPr>
          <w:rFonts w:ascii="Times New Roman" w:hAnsi="Times New Roman" w:cs="Times New Roman"/>
          <w:sz w:val="24"/>
          <w:szCs w:val="24"/>
        </w:rPr>
        <w:t>-203</w:t>
      </w:r>
      <w:r w:rsidR="004F1088" w:rsidRPr="009E3F3F">
        <w:rPr>
          <w:rFonts w:ascii="Times New Roman" w:hAnsi="Times New Roman" w:cs="Times New Roman"/>
          <w:sz w:val="24"/>
          <w:szCs w:val="24"/>
        </w:rPr>
        <w:t>7</w:t>
      </w:r>
      <w:r w:rsidR="0014621E" w:rsidRPr="009E3F3F">
        <w:rPr>
          <w:rFonts w:ascii="Times New Roman" w:hAnsi="Times New Roman" w:cs="Times New Roman"/>
          <w:sz w:val="24"/>
          <w:szCs w:val="24"/>
        </w:rPr>
        <w:t xml:space="preserve"> wyniesie </w:t>
      </w:r>
      <w:r w:rsidR="009A7939">
        <w:rPr>
          <w:rFonts w:ascii="Times New Roman" w:hAnsi="Times New Roman" w:cs="Times New Roman"/>
          <w:sz w:val="24"/>
          <w:szCs w:val="24"/>
        </w:rPr>
        <w:t xml:space="preserve">po korekcie (rozstrzygnięciu przetargów) </w:t>
      </w:r>
      <w:r w:rsidR="0061003D">
        <w:rPr>
          <w:rFonts w:ascii="Times New Roman" w:hAnsi="Times New Roman" w:cs="Times New Roman"/>
          <w:sz w:val="24"/>
          <w:szCs w:val="24"/>
        </w:rPr>
        <w:t>2.628.230,00</w:t>
      </w:r>
      <w:r w:rsidR="0014621E" w:rsidRPr="009E3F3F">
        <w:rPr>
          <w:rFonts w:ascii="Times New Roman" w:hAnsi="Times New Roman" w:cs="Times New Roman"/>
          <w:sz w:val="24"/>
          <w:szCs w:val="24"/>
        </w:rPr>
        <w:t xml:space="preserve"> zł</w:t>
      </w:r>
      <w:r w:rsidR="009E3F3F">
        <w:rPr>
          <w:rFonts w:ascii="Times New Roman" w:hAnsi="Times New Roman" w:cs="Times New Roman"/>
          <w:sz w:val="24"/>
          <w:szCs w:val="24"/>
        </w:rPr>
        <w:t>; spł</w:t>
      </w:r>
      <w:r w:rsidR="0014621E" w:rsidRPr="009E3F3F">
        <w:rPr>
          <w:rFonts w:ascii="Times New Roman" w:hAnsi="Times New Roman" w:cs="Times New Roman"/>
          <w:sz w:val="24"/>
          <w:szCs w:val="24"/>
        </w:rPr>
        <w:t xml:space="preserve">ata kapitału </w:t>
      </w:r>
      <w:r w:rsidR="007D0D25">
        <w:rPr>
          <w:rFonts w:ascii="Times New Roman" w:hAnsi="Times New Roman" w:cs="Times New Roman"/>
          <w:sz w:val="24"/>
          <w:szCs w:val="24"/>
        </w:rPr>
        <w:t>23.615.348</w:t>
      </w:r>
      <w:r w:rsidR="004F1088" w:rsidRPr="009E3F3F">
        <w:rPr>
          <w:rFonts w:ascii="Times New Roman" w:hAnsi="Times New Roman" w:cs="Times New Roman"/>
          <w:sz w:val="24"/>
          <w:szCs w:val="24"/>
        </w:rPr>
        <w:t>,24</w:t>
      </w:r>
      <w:r w:rsidR="0014621E" w:rsidRPr="009E3F3F">
        <w:rPr>
          <w:rFonts w:ascii="Times New Roman" w:hAnsi="Times New Roman" w:cs="Times New Roman"/>
          <w:sz w:val="24"/>
          <w:szCs w:val="24"/>
        </w:rPr>
        <w:t xml:space="preserve"> zł.</w:t>
      </w:r>
    </w:p>
    <w:p w:rsidR="00463312" w:rsidRPr="009E3F3F" w:rsidRDefault="000D0C55" w:rsidP="002C6D8B">
      <w:pPr>
        <w:tabs>
          <w:tab w:val="right" w:pos="907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konie</w:t>
      </w:r>
      <w:r w:rsidR="002C6D8B">
        <w:rPr>
          <w:rFonts w:ascii="Times New Roman" w:hAnsi="Times New Roman" w:cs="Times New Roman"/>
          <w:sz w:val="24"/>
          <w:szCs w:val="24"/>
        </w:rPr>
        <w:t>c</w:t>
      </w:r>
      <w:r>
        <w:rPr>
          <w:rFonts w:ascii="Times New Roman" w:hAnsi="Times New Roman" w:cs="Times New Roman"/>
          <w:sz w:val="24"/>
          <w:szCs w:val="24"/>
        </w:rPr>
        <w:t xml:space="preserve"> 2017 roku wystąpiło zobowiązanie wymagalne w kwocie 50.264,93 zł i dotyczy samorządowego zakładu budżetowego – Zarząd</w:t>
      </w:r>
      <w:r w:rsidR="007E4BF6">
        <w:rPr>
          <w:rFonts w:ascii="Times New Roman" w:hAnsi="Times New Roman" w:cs="Times New Roman"/>
          <w:sz w:val="24"/>
          <w:szCs w:val="24"/>
        </w:rPr>
        <w:t>u</w:t>
      </w:r>
      <w:r>
        <w:rPr>
          <w:rFonts w:ascii="Times New Roman" w:hAnsi="Times New Roman" w:cs="Times New Roman"/>
          <w:sz w:val="24"/>
          <w:szCs w:val="24"/>
        </w:rPr>
        <w:t xml:space="preserve"> Administracyjn</w:t>
      </w:r>
      <w:r w:rsidR="007E4BF6">
        <w:rPr>
          <w:rFonts w:ascii="Times New Roman" w:hAnsi="Times New Roman" w:cs="Times New Roman"/>
          <w:sz w:val="24"/>
          <w:szCs w:val="24"/>
        </w:rPr>
        <w:t>ego</w:t>
      </w:r>
      <w:r>
        <w:rPr>
          <w:rFonts w:ascii="Times New Roman" w:hAnsi="Times New Roman" w:cs="Times New Roman"/>
          <w:sz w:val="24"/>
          <w:szCs w:val="24"/>
        </w:rPr>
        <w:t xml:space="preserve"> Mienia Komunalnego </w:t>
      </w:r>
      <w:r>
        <w:rPr>
          <w:rFonts w:ascii="Times New Roman" w:hAnsi="Times New Roman" w:cs="Times New Roman"/>
          <w:sz w:val="24"/>
          <w:szCs w:val="24"/>
        </w:rPr>
        <w:br/>
        <w:t>w Rogoźnie. Zobowiązanie dotyczy pokrycia kosztów za administrowanie części wspólnych nieruchomości przez Wspólnoty Mieszkaniowe, w których gmina posiada udziały (dotyczy lokali mieszkalnych).</w:t>
      </w:r>
      <w:r w:rsidR="002C6D8B">
        <w:rPr>
          <w:rFonts w:ascii="Times New Roman" w:hAnsi="Times New Roman" w:cs="Times New Roman"/>
          <w:sz w:val="24"/>
          <w:szCs w:val="24"/>
        </w:rPr>
        <w:t xml:space="preserve"> Z uwagi na brak środków na rachunku bankowym zakład</w:t>
      </w:r>
      <w:r w:rsidR="002C6D8B">
        <w:rPr>
          <w:rFonts w:ascii="Times New Roman" w:hAnsi="Times New Roman" w:cs="Times New Roman"/>
          <w:sz w:val="24"/>
          <w:szCs w:val="24"/>
        </w:rPr>
        <w:br/>
        <w:t>nie uregulowa</w:t>
      </w:r>
      <w:r w:rsidR="007E4BF6">
        <w:rPr>
          <w:rFonts w:ascii="Times New Roman" w:hAnsi="Times New Roman" w:cs="Times New Roman"/>
          <w:sz w:val="24"/>
          <w:szCs w:val="24"/>
        </w:rPr>
        <w:t>ł</w:t>
      </w:r>
      <w:r w:rsidR="002C6D8B">
        <w:rPr>
          <w:rFonts w:ascii="Times New Roman" w:hAnsi="Times New Roman" w:cs="Times New Roman"/>
          <w:sz w:val="24"/>
          <w:szCs w:val="24"/>
        </w:rPr>
        <w:t xml:space="preserve"> zobowiązań w terminie.</w:t>
      </w:r>
      <w:r w:rsidR="00463312" w:rsidRPr="009E3F3F">
        <w:rPr>
          <w:rFonts w:ascii="Times New Roman" w:hAnsi="Times New Roman" w:cs="Times New Roman"/>
          <w:sz w:val="24"/>
          <w:szCs w:val="24"/>
        </w:rPr>
        <w:tab/>
      </w:r>
    </w:p>
    <w:p w:rsidR="00463312" w:rsidRPr="009E3F3F" w:rsidRDefault="00463312" w:rsidP="002C6D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9E3F3F">
        <w:rPr>
          <w:rFonts w:ascii="Times New Roman" w:hAnsi="Times New Roman" w:cs="Times New Roman"/>
          <w:sz w:val="24"/>
          <w:szCs w:val="24"/>
        </w:rPr>
        <w:t>Relacje wynikające z art.243 ustawy z dnia  27 sierpnia 2009 roku o finansach publicznych zostają zachowane i dają możliwość uchwalenia budżetu w wyznaczonych ramach dochodów i wydatków.</w:t>
      </w:r>
    </w:p>
    <w:p w:rsidR="00463312" w:rsidRPr="006C74E6"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Tabela 2</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sidR="00861434">
        <w:rPr>
          <w:rFonts w:ascii="Times New Roman" w:hAnsi="Times New Roman" w:cs="Times New Roman"/>
          <w:b/>
          <w:bCs/>
          <w:i/>
          <w:iCs/>
          <w:sz w:val="24"/>
          <w:szCs w:val="24"/>
          <w:u w:val="single"/>
        </w:rPr>
        <w:t>8</w:t>
      </w:r>
      <w:r w:rsidR="00BC7483">
        <w:rPr>
          <w:rFonts w:ascii="Times New Roman" w:hAnsi="Times New Roman" w:cs="Times New Roman"/>
          <w:b/>
          <w:bCs/>
          <w:i/>
          <w:iCs/>
          <w:sz w:val="24"/>
          <w:szCs w:val="24"/>
          <w:u w:val="single"/>
        </w:rPr>
        <w:t>-203</w:t>
      </w:r>
      <w:r w:rsidR="00861434">
        <w:rPr>
          <w:rFonts w:ascii="Times New Roman" w:hAnsi="Times New Roman" w:cs="Times New Roman"/>
          <w:b/>
          <w:bCs/>
          <w:i/>
          <w:iCs/>
          <w:sz w:val="24"/>
          <w:szCs w:val="24"/>
          <w:u w:val="single"/>
        </w:rPr>
        <w:t>7</w:t>
      </w:r>
    </w:p>
    <w:tbl>
      <w:tblPr>
        <w:tblStyle w:val="Tabela-Siatka"/>
        <w:tblW w:w="0" w:type="auto"/>
        <w:tblLook w:val="04A0" w:firstRow="1" w:lastRow="0" w:firstColumn="1" w:lastColumn="0" w:noHBand="0" w:noVBand="1"/>
      </w:tblPr>
      <w:tblGrid>
        <w:gridCol w:w="696"/>
        <w:gridCol w:w="3240"/>
        <w:gridCol w:w="2976"/>
        <w:gridCol w:w="2127"/>
      </w:tblGrid>
      <w:tr w:rsidR="00463312" w:rsidTr="00463312">
        <w:trPr>
          <w:tblHeader/>
        </w:trPr>
        <w:tc>
          <w:tcPr>
            <w:tcW w:w="696" w:type="dxa"/>
            <w:tcBorders>
              <w:bottom w:val="single" w:sz="4" w:space="0" w:color="auto"/>
            </w:tcBorders>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2018</w:t>
            </w:r>
          </w:p>
        </w:tc>
        <w:tc>
          <w:tcPr>
            <w:tcW w:w="3240" w:type="dxa"/>
          </w:tcPr>
          <w:p w:rsidR="00463312" w:rsidRPr="00A84DD3" w:rsidRDefault="002A1CFD"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7,52</w:t>
            </w:r>
          </w:p>
        </w:tc>
        <w:tc>
          <w:tcPr>
            <w:tcW w:w="2976" w:type="dxa"/>
          </w:tcPr>
          <w:p w:rsidR="00463312" w:rsidRPr="00A84DD3" w:rsidRDefault="00861434"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6,24</w:t>
            </w:r>
          </w:p>
        </w:tc>
        <w:tc>
          <w:tcPr>
            <w:tcW w:w="2127" w:type="dxa"/>
          </w:tcPr>
          <w:p w:rsidR="00463312" w:rsidRPr="00A84DD3" w:rsidRDefault="009236DA" w:rsidP="002A1C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DA1B8F">
              <w:rPr>
                <w:rFonts w:ascii="Times New Roman" w:hAnsi="Times New Roman" w:cs="Times New Roman"/>
                <w:bCs/>
                <w:iCs/>
                <w:sz w:val="18"/>
                <w:szCs w:val="18"/>
              </w:rPr>
              <w:t>01</w:t>
            </w:r>
            <w:bookmarkStart w:id="0" w:name="_GoBack"/>
            <w:bookmarkEnd w:id="0"/>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463312" w:rsidRPr="00A84DD3" w:rsidRDefault="006A1909"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w:t>
            </w:r>
            <w:r w:rsidR="0061003D">
              <w:rPr>
                <w:rFonts w:ascii="Times New Roman" w:hAnsi="Times New Roman" w:cs="Times New Roman"/>
                <w:bCs/>
                <w:iCs/>
                <w:sz w:val="18"/>
                <w:szCs w:val="18"/>
              </w:rPr>
              <w:t>44</w:t>
            </w:r>
          </w:p>
        </w:tc>
        <w:tc>
          <w:tcPr>
            <w:tcW w:w="2976" w:type="dxa"/>
          </w:tcPr>
          <w:p w:rsidR="00463312" w:rsidRPr="00A84DD3" w:rsidRDefault="00375710"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w:t>
            </w:r>
            <w:r w:rsidR="0061003D">
              <w:rPr>
                <w:rFonts w:ascii="Times New Roman" w:hAnsi="Times New Roman" w:cs="Times New Roman"/>
                <w:bCs/>
                <w:iCs/>
                <w:sz w:val="18"/>
                <w:szCs w:val="18"/>
              </w:rPr>
              <w:t>16</w:t>
            </w:r>
          </w:p>
        </w:tc>
        <w:tc>
          <w:tcPr>
            <w:tcW w:w="2127" w:type="dxa"/>
          </w:tcPr>
          <w:p w:rsidR="00463312" w:rsidRPr="00A84DD3" w:rsidRDefault="00A347E2"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w:t>
            </w:r>
            <w:r w:rsidR="0061003D">
              <w:rPr>
                <w:rFonts w:ascii="Times New Roman" w:hAnsi="Times New Roman" w:cs="Times New Roman"/>
                <w:bCs/>
                <w:iCs/>
                <w:sz w:val="18"/>
                <w:szCs w:val="18"/>
              </w:rPr>
              <w:t>11</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463312" w:rsidRPr="00A84DD3" w:rsidRDefault="0061003D" w:rsidP="0037571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4,86</w:t>
            </w:r>
          </w:p>
        </w:tc>
        <w:tc>
          <w:tcPr>
            <w:tcW w:w="2976" w:type="dxa"/>
          </w:tcPr>
          <w:p w:rsidR="00463312" w:rsidRPr="00A84DD3" w:rsidRDefault="0061003D"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3,58</w:t>
            </w:r>
          </w:p>
        </w:tc>
        <w:tc>
          <w:tcPr>
            <w:tcW w:w="2127" w:type="dxa"/>
          </w:tcPr>
          <w:p w:rsidR="00463312" w:rsidRPr="00A84DD3" w:rsidRDefault="00A347E2"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61003D">
              <w:rPr>
                <w:rFonts w:ascii="Times New Roman" w:hAnsi="Times New Roman" w:cs="Times New Roman"/>
                <w:bCs/>
                <w:iCs/>
                <w:sz w:val="18"/>
                <w:szCs w:val="18"/>
              </w:rPr>
              <w:t>02</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463312" w:rsidRPr="00A84DD3" w:rsidRDefault="00375710"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61003D">
              <w:rPr>
                <w:rFonts w:ascii="Times New Roman" w:hAnsi="Times New Roman" w:cs="Times New Roman"/>
                <w:bCs/>
                <w:iCs/>
                <w:sz w:val="18"/>
                <w:szCs w:val="18"/>
              </w:rPr>
              <w:t>68</w:t>
            </w:r>
          </w:p>
        </w:tc>
        <w:tc>
          <w:tcPr>
            <w:tcW w:w="2976" w:type="dxa"/>
          </w:tcPr>
          <w:p w:rsidR="00463312" w:rsidRPr="00A84DD3" w:rsidRDefault="00375710"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61003D">
              <w:rPr>
                <w:rFonts w:ascii="Times New Roman" w:hAnsi="Times New Roman" w:cs="Times New Roman"/>
                <w:bCs/>
                <w:iCs/>
                <w:sz w:val="18"/>
                <w:szCs w:val="18"/>
              </w:rPr>
              <w:t>68</w:t>
            </w:r>
          </w:p>
        </w:tc>
        <w:tc>
          <w:tcPr>
            <w:tcW w:w="2127" w:type="dxa"/>
          </w:tcPr>
          <w:p w:rsidR="00463312" w:rsidRPr="00A84DD3" w:rsidRDefault="00A347E2"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61003D">
              <w:rPr>
                <w:rFonts w:ascii="Times New Roman" w:hAnsi="Times New Roman" w:cs="Times New Roman"/>
                <w:bCs/>
                <w:iCs/>
                <w:sz w:val="18"/>
                <w:szCs w:val="18"/>
              </w:rPr>
              <w:t>13</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lastRenderedPageBreak/>
              <w:t>2022</w:t>
            </w:r>
          </w:p>
        </w:tc>
        <w:tc>
          <w:tcPr>
            <w:tcW w:w="3240" w:type="dxa"/>
          </w:tcPr>
          <w:p w:rsidR="0046331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5,14</w:t>
            </w:r>
          </w:p>
        </w:tc>
        <w:tc>
          <w:tcPr>
            <w:tcW w:w="2976" w:type="dxa"/>
          </w:tcPr>
          <w:p w:rsidR="0046331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5,14</w:t>
            </w:r>
          </w:p>
        </w:tc>
        <w:tc>
          <w:tcPr>
            <w:tcW w:w="2127" w:type="dxa"/>
          </w:tcPr>
          <w:p w:rsidR="00463312" w:rsidRPr="00A84DD3" w:rsidRDefault="0061003D"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3,21</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4,96</w:t>
            </w:r>
          </w:p>
        </w:tc>
        <w:tc>
          <w:tcPr>
            <w:tcW w:w="2976" w:type="dxa"/>
          </w:tcPr>
          <w:p w:rsidR="00F44D9F" w:rsidRPr="00A84DD3"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4,96</w:t>
            </w:r>
          </w:p>
        </w:tc>
        <w:tc>
          <w:tcPr>
            <w:tcW w:w="2127" w:type="dxa"/>
          </w:tcPr>
          <w:p w:rsidR="00F44D9F" w:rsidRPr="00A84DD3" w:rsidRDefault="0061003D"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3,08</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5,06</w:t>
            </w:r>
          </w:p>
        </w:tc>
        <w:tc>
          <w:tcPr>
            <w:tcW w:w="2976" w:type="dxa"/>
          </w:tcPr>
          <w:p w:rsidR="00F44D9F" w:rsidRPr="00A84DD3"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5,06</w:t>
            </w:r>
          </w:p>
        </w:tc>
        <w:tc>
          <w:tcPr>
            <w:tcW w:w="2127" w:type="dxa"/>
          </w:tcPr>
          <w:p w:rsidR="00F44D9F" w:rsidRPr="00A84DD3" w:rsidRDefault="0061003D"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2,42</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5,09</w:t>
            </w:r>
          </w:p>
        </w:tc>
        <w:tc>
          <w:tcPr>
            <w:tcW w:w="2976" w:type="dxa"/>
          </w:tcPr>
          <w:p w:rsidR="00F44D9F" w:rsidRPr="00A84DD3"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5,09</w:t>
            </w:r>
          </w:p>
        </w:tc>
        <w:tc>
          <w:tcPr>
            <w:tcW w:w="2127" w:type="dxa"/>
          </w:tcPr>
          <w:p w:rsidR="00F44D9F"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2,18</w:t>
            </w:r>
          </w:p>
        </w:tc>
      </w:tr>
      <w:tr w:rsidR="00A347E2" w:rsidTr="00463312">
        <w:tc>
          <w:tcPr>
            <w:tcW w:w="696" w:type="dxa"/>
            <w:shd w:val="clear" w:color="auto" w:fill="92D050"/>
          </w:tcPr>
          <w:p w:rsidR="00A347E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5,11</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5,11</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1,60</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5,25</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5,25</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1,53</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5,55</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5,55</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1,32</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3240" w:type="dxa"/>
          </w:tcPr>
          <w:p w:rsidR="00A347E2" w:rsidRDefault="00A347E2"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5,61</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5,61</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0,46</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5,56</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5,56</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0,45</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5,38</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5,38</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0,43</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3240" w:type="dxa"/>
          </w:tcPr>
          <w:p w:rsidR="00A347E2" w:rsidRDefault="00A347E2"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5,21</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5,21</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0,42</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4,90</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4,90</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0,41</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4,44</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4,44</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0,40</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3,97</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3,97</w:t>
            </w:r>
          </w:p>
        </w:tc>
        <w:tc>
          <w:tcPr>
            <w:tcW w:w="2127" w:type="dxa"/>
          </w:tcPr>
          <w:p w:rsidR="00A347E2" w:rsidRDefault="0061003D"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0,39</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3,69</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3,69</w:t>
            </w:r>
          </w:p>
        </w:tc>
        <w:tc>
          <w:tcPr>
            <w:tcW w:w="2127" w:type="dxa"/>
          </w:tcPr>
          <w:p w:rsidR="00A347E2" w:rsidRDefault="0061003D"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0,38</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2037</w:t>
            </w:r>
          </w:p>
        </w:tc>
        <w:tc>
          <w:tcPr>
            <w:tcW w:w="3240" w:type="dxa"/>
          </w:tcPr>
          <w:p w:rsidR="00A347E2" w:rsidRDefault="00A347E2"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3,57</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3,57</w:t>
            </w:r>
          </w:p>
        </w:tc>
        <w:tc>
          <w:tcPr>
            <w:tcW w:w="2127" w:type="dxa"/>
          </w:tcPr>
          <w:p w:rsidR="00A347E2" w:rsidRDefault="0061003D"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0,37</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Dopuszczalny wskaźnik obsługi zadłużenia zos</w:t>
      </w:r>
      <w:r w:rsidR="00A5255A">
        <w:rPr>
          <w:rFonts w:ascii="Times New Roman" w:hAnsi="Times New Roman" w:cs="Times New Roman"/>
          <w:sz w:val="24"/>
          <w:szCs w:val="24"/>
        </w:rPr>
        <w:t>tał obliczony zgodnie z wzorem o</w:t>
      </w:r>
      <w:r w:rsidRPr="00345A42">
        <w:rPr>
          <w:rFonts w:ascii="Times New Roman" w:hAnsi="Times New Roman" w:cs="Times New Roman"/>
          <w:sz w:val="24"/>
          <w:szCs w:val="24"/>
        </w:rPr>
        <w:t xml:space="preserve">kreślonym </w:t>
      </w:r>
      <w:r w:rsidRPr="00345A42">
        <w:rPr>
          <w:rFonts w:ascii="Times New Roman" w:hAnsi="Times New Roman" w:cs="Times New Roman"/>
          <w:sz w:val="24"/>
          <w:szCs w:val="24"/>
        </w:rPr>
        <w:br/>
        <w:t xml:space="preserve">w art. 243 </w:t>
      </w:r>
      <w:r>
        <w:rPr>
          <w:rFonts w:ascii="Times New Roman" w:hAnsi="Times New Roman" w:cs="Times New Roman"/>
          <w:sz w:val="24"/>
          <w:szCs w:val="24"/>
        </w:rPr>
        <w:t>Ustawy o finansach publicznych. W</w:t>
      </w:r>
      <w:r w:rsidRPr="00345A42">
        <w:rPr>
          <w:rFonts w:ascii="Times New Roman" w:hAnsi="Times New Roman" w:cs="Times New Roman"/>
          <w:sz w:val="24"/>
          <w:szCs w:val="24"/>
        </w:rPr>
        <w:t>skaźnik uwzględnia spłaty kredytów</w:t>
      </w:r>
      <w:r w:rsidRPr="00345A42">
        <w:rPr>
          <w:rFonts w:ascii="Times New Roman" w:hAnsi="Times New Roman" w:cs="Times New Roman"/>
          <w:sz w:val="24"/>
          <w:szCs w:val="24"/>
        </w:rPr>
        <w:br/>
        <w:t xml:space="preserve"> i pożyczek. W całym okresie prognozy długu wskaźniki zadłużenia i jego obsługi nie zostały przekroczone.</w:t>
      </w:r>
      <w:r>
        <w:rPr>
          <w:rFonts w:ascii="Times New Roman" w:hAnsi="Times New Roman" w:cs="Times New Roman"/>
          <w:sz w:val="24"/>
          <w:szCs w:val="24"/>
        </w:rPr>
        <w:t xml:space="preserve"> Należy jednak nadmienić, że uksztaltowanie się wskaźnika w przedziale 5% </w:t>
      </w:r>
      <w:r>
        <w:rPr>
          <w:rFonts w:ascii="Times New Roman" w:hAnsi="Times New Roman" w:cs="Times New Roman"/>
          <w:sz w:val="24"/>
          <w:szCs w:val="24"/>
        </w:rPr>
        <w:br/>
        <w:t>- 10% może ograniczyć możliwości rozwoju gminy.</w:t>
      </w:r>
    </w:p>
    <w:p w:rsidR="00463312" w:rsidRPr="009139E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p w:rsidR="00D17D46" w:rsidRDefault="00D17D46"/>
    <w:sectPr w:rsidR="00D17D46" w:rsidSect="00463312">
      <w:headerReference w:type="default" r:id="rId9"/>
      <w:footerReference w:type="default" r:id="rId10"/>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5283" w:rsidRDefault="00105283">
      <w:pPr>
        <w:spacing w:after="0" w:line="240" w:lineRule="auto"/>
      </w:pPr>
      <w:r>
        <w:separator/>
      </w:r>
    </w:p>
  </w:endnote>
  <w:endnote w:type="continuationSeparator" w:id="0">
    <w:p w:rsidR="00105283" w:rsidRDefault="001052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EndPr/>
    <w:sdtContent>
      <w:p w:rsidR="00AE69CC" w:rsidRDefault="00AE69CC">
        <w:pPr>
          <w:pStyle w:val="Stopka"/>
          <w:jc w:val="right"/>
        </w:pPr>
        <w:r>
          <w:fldChar w:fldCharType="begin"/>
        </w:r>
        <w:r>
          <w:instrText>PAGE   \* MERGEFORMAT</w:instrText>
        </w:r>
        <w:r>
          <w:fldChar w:fldCharType="separate"/>
        </w:r>
        <w:r w:rsidR="00DA1B8F">
          <w:rPr>
            <w:noProof/>
          </w:rPr>
          <w:t>18</w:t>
        </w:r>
        <w:r>
          <w:fldChar w:fldCharType="end"/>
        </w:r>
      </w:p>
    </w:sdtContent>
  </w:sdt>
  <w:p w:rsidR="00AE69CC" w:rsidRDefault="00AE69CC">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5283" w:rsidRDefault="00105283">
      <w:pPr>
        <w:spacing w:after="0" w:line="240" w:lineRule="auto"/>
      </w:pPr>
      <w:r>
        <w:separator/>
      </w:r>
    </w:p>
  </w:footnote>
  <w:footnote w:type="continuationSeparator" w:id="0">
    <w:p w:rsidR="00105283" w:rsidRDefault="001052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9CC" w:rsidRDefault="00AE69CC" w:rsidP="003B41AB">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2018-2037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08C52576"/>
    <w:multiLevelType w:val="hybridMultilevel"/>
    <w:tmpl w:val="9F643314"/>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0C414996"/>
    <w:multiLevelType w:val="hybridMultilevel"/>
    <w:tmpl w:val="56B23C88"/>
    <w:lvl w:ilvl="0" w:tplc="B4CC6396">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21E042F"/>
    <w:multiLevelType w:val="hybridMultilevel"/>
    <w:tmpl w:val="453EE388"/>
    <w:lvl w:ilvl="0" w:tplc="63CE610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5A43E0B"/>
    <w:multiLevelType w:val="hybridMultilevel"/>
    <w:tmpl w:val="C4266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3438145C"/>
    <w:multiLevelType w:val="hybridMultilevel"/>
    <w:tmpl w:val="534C1D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50A4899"/>
    <w:multiLevelType w:val="hybridMultilevel"/>
    <w:tmpl w:val="9E524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54017073"/>
    <w:multiLevelType w:val="hybridMultilevel"/>
    <w:tmpl w:val="7A103B4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nsid w:val="54A90FD2"/>
    <w:multiLevelType w:val="hybridMultilevel"/>
    <w:tmpl w:val="5980F50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nsid w:val="55A25D51"/>
    <w:multiLevelType w:val="hybridMultilevel"/>
    <w:tmpl w:val="75A0D76A"/>
    <w:lvl w:ilvl="0" w:tplc="0415000D">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1">
    <w:nsid w:val="55F43192"/>
    <w:multiLevelType w:val="hybridMultilevel"/>
    <w:tmpl w:val="EADEF91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nsid w:val="609C0F2B"/>
    <w:multiLevelType w:val="hybridMultilevel"/>
    <w:tmpl w:val="1030412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nsid w:val="6D1351FF"/>
    <w:multiLevelType w:val="hybridMultilevel"/>
    <w:tmpl w:val="C43A923C"/>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nsid w:val="72FD2D38"/>
    <w:multiLevelType w:val="hybridMultilevel"/>
    <w:tmpl w:val="DE32B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7B1F2D2A"/>
    <w:multiLevelType w:val="hybridMultilevel"/>
    <w:tmpl w:val="AA26F49E"/>
    <w:lvl w:ilvl="0" w:tplc="0415000D">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4"/>
  </w:num>
  <w:num w:numId="5">
    <w:abstractNumId w:val="5"/>
  </w:num>
  <w:num w:numId="6">
    <w:abstractNumId w:val="3"/>
  </w:num>
  <w:num w:numId="7">
    <w:abstractNumId w:val="8"/>
  </w:num>
  <w:num w:numId="8">
    <w:abstractNumId w:val="15"/>
  </w:num>
  <w:num w:numId="9">
    <w:abstractNumId w:val="7"/>
  </w:num>
  <w:num w:numId="10">
    <w:abstractNumId w:val="2"/>
  </w:num>
  <w:num w:numId="11">
    <w:abstractNumId w:val="11"/>
  </w:num>
  <w:num w:numId="12">
    <w:abstractNumId w:val="14"/>
  </w:num>
  <w:num w:numId="13">
    <w:abstractNumId w:val="12"/>
  </w:num>
  <w:num w:numId="14">
    <w:abstractNumId w:val="6"/>
  </w:num>
  <w:num w:numId="15">
    <w:abstractNumId w:val="10"/>
  </w:num>
  <w:num w:numId="16">
    <w:abstractNumId w:val="9"/>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312"/>
    <w:rsid w:val="0002724B"/>
    <w:rsid w:val="00040AC8"/>
    <w:rsid w:val="00061C9E"/>
    <w:rsid w:val="000960A6"/>
    <w:rsid w:val="000A0BF2"/>
    <w:rsid w:val="000A7C2B"/>
    <w:rsid w:val="000A7EC8"/>
    <w:rsid w:val="000B55A3"/>
    <w:rsid w:val="000C32C5"/>
    <w:rsid w:val="000D0C55"/>
    <w:rsid w:val="000D0D50"/>
    <w:rsid w:val="000E6F44"/>
    <w:rsid w:val="000F0849"/>
    <w:rsid w:val="00100FB6"/>
    <w:rsid w:val="00105283"/>
    <w:rsid w:val="00112940"/>
    <w:rsid w:val="00115016"/>
    <w:rsid w:val="00132AE1"/>
    <w:rsid w:val="0014621E"/>
    <w:rsid w:val="001559DD"/>
    <w:rsid w:val="001751D2"/>
    <w:rsid w:val="001823A6"/>
    <w:rsid w:val="00183DFE"/>
    <w:rsid w:val="001936F3"/>
    <w:rsid w:val="001971E6"/>
    <w:rsid w:val="001B522A"/>
    <w:rsid w:val="001E4EEE"/>
    <w:rsid w:val="001E5696"/>
    <w:rsid w:val="0020337F"/>
    <w:rsid w:val="002045BD"/>
    <w:rsid w:val="00207D9A"/>
    <w:rsid w:val="00240263"/>
    <w:rsid w:val="00240408"/>
    <w:rsid w:val="00253C92"/>
    <w:rsid w:val="00271AAE"/>
    <w:rsid w:val="002949AB"/>
    <w:rsid w:val="00295DBE"/>
    <w:rsid w:val="002A1CFD"/>
    <w:rsid w:val="002A7529"/>
    <w:rsid w:val="002C6D8B"/>
    <w:rsid w:val="002D09B2"/>
    <w:rsid w:val="002D6997"/>
    <w:rsid w:val="002E4D4A"/>
    <w:rsid w:val="0032226C"/>
    <w:rsid w:val="00323855"/>
    <w:rsid w:val="00344F04"/>
    <w:rsid w:val="00345707"/>
    <w:rsid w:val="0034762B"/>
    <w:rsid w:val="00352E00"/>
    <w:rsid w:val="00366B1E"/>
    <w:rsid w:val="00375710"/>
    <w:rsid w:val="00387B10"/>
    <w:rsid w:val="00396E12"/>
    <w:rsid w:val="003A0E40"/>
    <w:rsid w:val="003A1308"/>
    <w:rsid w:val="003A2589"/>
    <w:rsid w:val="003B0CAF"/>
    <w:rsid w:val="003B41AB"/>
    <w:rsid w:val="003B4CE8"/>
    <w:rsid w:val="003C0D82"/>
    <w:rsid w:val="003C24B7"/>
    <w:rsid w:val="0042203C"/>
    <w:rsid w:val="004258FB"/>
    <w:rsid w:val="00463312"/>
    <w:rsid w:val="004655D1"/>
    <w:rsid w:val="004703C1"/>
    <w:rsid w:val="00495948"/>
    <w:rsid w:val="004A4C47"/>
    <w:rsid w:val="004B0FFC"/>
    <w:rsid w:val="004D7473"/>
    <w:rsid w:val="004F1088"/>
    <w:rsid w:val="00520830"/>
    <w:rsid w:val="00523DB7"/>
    <w:rsid w:val="0052628B"/>
    <w:rsid w:val="0055421C"/>
    <w:rsid w:val="0056140E"/>
    <w:rsid w:val="005624C3"/>
    <w:rsid w:val="0058715F"/>
    <w:rsid w:val="00592C23"/>
    <w:rsid w:val="00592E25"/>
    <w:rsid w:val="005B3E81"/>
    <w:rsid w:val="005B6E03"/>
    <w:rsid w:val="005C2AF2"/>
    <w:rsid w:val="005D4A8E"/>
    <w:rsid w:val="005D54F4"/>
    <w:rsid w:val="005E1356"/>
    <w:rsid w:val="005E7521"/>
    <w:rsid w:val="005F2458"/>
    <w:rsid w:val="0061003D"/>
    <w:rsid w:val="00632F75"/>
    <w:rsid w:val="006356F7"/>
    <w:rsid w:val="00636D8F"/>
    <w:rsid w:val="006769C2"/>
    <w:rsid w:val="0068479C"/>
    <w:rsid w:val="006919BD"/>
    <w:rsid w:val="006965ED"/>
    <w:rsid w:val="006A1909"/>
    <w:rsid w:val="006A3CF8"/>
    <w:rsid w:val="006B397D"/>
    <w:rsid w:val="006D0728"/>
    <w:rsid w:val="00705A10"/>
    <w:rsid w:val="00706756"/>
    <w:rsid w:val="00707CAD"/>
    <w:rsid w:val="00721305"/>
    <w:rsid w:val="00735DF8"/>
    <w:rsid w:val="00742223"/>
    <w:rsid w:val="00771D52"/>
    <w:rsid w:val="0078710F"/>
    <w:rsid w:val="007937E9"/>
    <w:rsid w:val="007B1CD9"/>
    <w:rsid w:val="007C24BF"/>
    <w:rsid w:val="007D0D25"/>
    <w:rsid w:val="007E053E"/>
    <w:rsid w:val="007E4BF6"/>
    <w:rsid w:val="00815061"/>
    <w:rsid w:val="00822D80"/>
    <w:rsid w:val="00825BF9"/>
    <w:rsid w:val="00835947"/>
    <w:rsid w:val="008474FA"/>
    <w:rsid w:val="00856CFB"/>
    <w:rsid w:val="00861434"/>
    <w:rsid w:val="00874E4B"/>
    <w:rsid w:val="008B1523"/>
    <w:rsid w:val="008C14E4"/>
    <w:rsid w:val="008E5056"/>
    <w:rsid w:val="008F6111"/>
    <w:rsid w:val="008F628E"/>
    <w:rsid w:val="009236DA"/>
    <w:rsid w:val="00937E51"/>
    <w:rsid w:val="00956102"/>
    <w:rsid w:val="009609C1"/>
    <w:rsid w:val="009610A8"/>
    <w:rsid w:val="0096214C"/>
    <w:rsid w:val="009A7939"/>
    <w:rsid w:val="009B3DB9"/>
    <w:rsid w:val="009C49D4"/>
    <w:rsid w:val="009E3F3F"/>
    <w:rsid w:val="009F4F5D"/>
    <w:rsid w:val="00A0117D"/>
    <w:rsid w:val="00A02040"/>
    <w:rsid w:val="00A123F7"/>
    <w:rsid w:val="00A24B5E"/>
    <w:rsid w:val="00A31C50"/>
    <w:rsid w:val="00A347E2"/>
    <w:rsid w:val="00A50916"/>
    <w:rsid w:val="00A5255A"/>
    <w:rsid w:val="00A7188E"/>
    <w:rsid w:val="00A7489B"/>
    <w:rsid w:val="00AB70BB"/>
    <w:rsid w:val="00AD129D"/>
    <w:rsid w:val="00AE69CC"/>
    <w:rsid w:val="00AF0952"/>
    <w:rsid w:val="00B02C4A"/>
    <w:rsid w:val="00B05F9B"/>
    <w:rsid w:val="00B1536D"/>
    <w:rsid w:val="00B55059"/>
    <w:rsid w:val="00B57FDE"/>
    <w:rsid w:val="00B60B65"/>
    <w:rsid w:val="00B74922"/>
    <w:rsid w:val="00B94A73"/>
    <w:rsid w:val="00BA0265"/>
    <w:rsid w:val="00BC7483"/>
    <w:rsid w:val="00BD76C0"/>
    <w:rsid w:val="00BE797B"/>
    <w:rsid w:val="00BF64F2"/>
    <w:rsid w:val="00C0603E"/>
    <w:rsid w:val="00C43AC3"/>
    <w:rsid w:val="00C81CB0"/>
    <w:rsid w:val="00C84105"/>
    <w:rsid w:val="00CB6517"/>
    <w:rsid w:val="00CD1FD6"/>
    <w:rsid w:val="00CE2129"/>
    <w:rsid w:val="00CE31EB"/>
    <w:rsid w:val="00D00427"/>
    <w:rsid w:val="00D00C34"/>
    <w:rsid w:val="00D17D46"/>
    <w:rsid w:val="00D33EE0"/>
    <w:rsid w:val="00D8331D"/>
    <w:rsid w:val="00D83A60"/>
    <w:rsid w:val="00DA1B8F"/>
    <w:rsid w:val="00DB7843"/>
    <w:rsid w:val="00DE1528"/>
    <w:rsid w:val="00E0438E"/>
    <w:rsid w:val="00E051CB"/>
    <w:rsid w:val="00E073E6"/>
    <w:rsid w:val="00E112E3"/>
    <w:rsid w:val="00E14C64"/>
    <w:rsid w:val="00E2571E"/>
    <w:rsid w:val="00E40FF3"/>
    <w:rsid w:val="00E4164D"/>
    <w:rsid w:val="00E644D5"/>
    <w:rsid w:val="00E65B48"/>
    <w:rsid w:val="00E71F5A"/>
    <w:rsid w:val="00E86362"/>
    <w:rsid w:val="00E92495"/>
    <w:rsid w:val="00EA3E55"/>
    <w:rsid w:val="00EC0D1C"/>
    <w:rsid w:val="00EC2D22"/>
    <w:rsid w:val="00EE661F"/>
    <w:rsid w:val="00F0789F"/>
    <w:rsid w:val="00F10DA7"/>
    <w:rsid w:val="00F14E07"/>
    <w:rsid w:val="00F20A76"/>
    <w:rsid w:val="00F21CFC"/>
    <w:rsid w:val="00F22644"/>
    <w:rsid w:val="00F4024B"/>
    <w:rsid w:val="00F44D9F"/>
    <w:rsid w:val="00F457C9"/>
    <w:rsid w:val="00F52FC7"/>
    <w:rsid w:val="00F62487"/>
    <w:rsid w:val="00F649F4"/>
    <w:rsid w:val="00F67A41"/>
    <w:rsid w:val="00FB2AD2"/>
    <w:rsid w:val="00FB695D"/>
    <w:rsid w:val="00FC02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 w:type="paragraph" w:styleId="Tekstprzypisukocowego">
    <w:name w:val="endnote text"/>
    <w:basedOn w:val="Normalny"/>
    <w:link w:val="TekstprzypisukocowegoZnak"/>
    <w:uiPriority w:val="99"/>
    <w:semiHidden/>
    <w:unhideWhenUsed/>
    <w:rsid w:val="00DA1B8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A1B8F"/>
    <w:rPr>
      <w:sz w:val="20"/>
      <w:szCs w:val="20"/>
    </w:rPr>
  </w:style>
  <w:style w:type="character" w:styleId="Odwoanieprzypisukocowego">
    <w:name w:val="endnote reference"/>
    <w:basedOn w:val="Domylnaczcionkaakapitu"/>
    <w:uiPriority w:val="99"/>
    <w:semiHidden/>
    <w:unhideWhenUsed/>
    <w:rsid w:val="00DA1B8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 w:type="paragraph" w:styleId="Tekstprzypisukocowego">
    <w:name w:val="endnote text"/>
    <w:basedOn w:val="Normalny"/>
    <w:link w:val="TekstprzypisukocowegoZnak"/>
    <w:uiPriority w:val="99"/>
    <w:semiHidden/>
    <w:unhideWhenUsed/>
    <w:rsid w:val="00DA1B8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A1B8F"/>
    <w:rPr>
      <w:sz w:val="20"/>
      <w:szCs w:val="20"/>
    </w:rPr>
  </w:style>
  <w:style w:type="character" w:styleId="Odwoanieprzypisukocowego">
    <w:name w:val="endnote reference"/>
    <w:basedOn w:val="Domylnaczcionkaakapitu"/>
    <w:uiPriority w:val="99"/>
    <w:semiHidden/>
    <w:unhideWhenUsed/>
    <w:rsid w:val="00DA1B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3629891">
      <w:bodyDiv w:val="1"/>
      <w:marLeft w:val="0"/>
      <w:marRight w:val="0"/>
      <w:marTop w:val="0"/>
      <w:marBottom w:val="0"/>
      <w:divBdr>
        <w:top w:val="none" w:sz="0" w:space="0" w:color="auto"/>
        <w:left w:val="none" w:sz="0" w:space="0" w:color="auto"/>
        <w:bottom w:val="none" w:sz="0" w:space="0" w:color="auto"/>
        <w:right w:val="none" w:sz="0" w:space="0" w:color="auto"/>
      </w:divBdr>
    </w:div>
    <w:div w:id="180585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25DF95-61D8-49FD-ABE3-8DBEB5E89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1500</TotalTime>
  <Pages>18</Pages>
  <Words>6293</Words>
  <Characters>37762</Characters>
  <Application>Microsoft Office Word</Application>
  <DocSecurity>0</DocSecurity>
  <Lines>314</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mkachlicka</dc:creator>
  <cp:lastModifiedBy>mkachlicka</cp:lastModifiedBy>
  <cp:revision>64</cp:revision>
  <cp:lastPrinted>2018-05-08T12:45:00Z</cp:lastPrinted>
  <dcterms:created xsi:type="dcterms:W3CDTF">2017-07-10T17:43:00Z</dcterms:created>
  <dcterms:modified xsi:type="dcterms:W3CDTF">2018-05-22T07:51:00Z</dcterms:modified>
</cp:coreProperties>
</file>